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939"/>
        <w:gridCol w:w="105"/>
        <w:gridCol w:w="553"/>
        <w:gridCol w:w="448"/>
        <w:gridCol w:w="180"/>
        <w:gridCol w:w="64"/>
        <w:gridCol w:w="79"/>
        <w:gridCol w:w="433"/>
        <w:gridCol w:w="289"/>
        <w:gridCol w:w="320"/>
        <w:gridCol w:w="147"/>
        <w:gridCol w:w="158"/>
        <w:gridCol w:w="43"/>
        <w:gridCol w:w="311"/>
        <w:gridCol w:w="293"/>
        <w:gridCol w:w="198"/>
        <w:gridCol w:w="99"/>
        <w:gridCol w:w="85"/>
        <w:gridCol w:w="89"/>
        <w:gridCol w:w="78"/>
        <w:gridCol w:w="221"/>
        <w:gridCol w:w="714"/>
        <w:gridCol w:w="611"/>
        <w:gridCol w:w="892"/>
        <w:gridCol w:w="413"/>
        <w:gridCol w:w="255"/>
      </w:tblGrid>
      <w:tr w:rsidR="00344647" w:rsidTr="00344647">
        <w:trPr>
          <w:gridAfter w:val="12"/>
          <w:wAfter w:w="4079" w:type="dxa"/>
          <w:trHeight w:val="330"/>
        </w:trPr>
        <w:tc>
          <w:tcPr>
            <w:tcW w:w="6479" w:type="dxa"/>
            <w:gridSpan w:val="13"/>
            <w:hideMark/>
          </w:tcPr>
          <w:p w:rsidR="00344647" w:rsidRDefault="00344647" w:rsidP="00745D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Образец заполнения платежного поручения по оплате за проживание</w:t>
            </w:r>
          </w:p>
        </w:tc>
        <w:tc>
          <w:tcPr>
            <w:tcW w:w="105" w:type="dxa"/>
            <w:gridSpan w:val="2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</w:tr>
      <w:tr w:rsidR="00344647" w:rsidTr="00344647">
        <w:trPr>
          <w:gridAfter w:val="6"/>
          <w:wAfter w:w="153" w:type="dxa"/>
          <w:trHeight w:val="80"/>
        </w:trPr>
        <w:tc>
          <w:tcPr>
            <w:tcW w:w="2722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967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105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451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64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79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289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147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158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384" w:type="dxa"/>
            <w:gridSpan w:val="2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303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205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99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83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80" w:type="dxa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</w:tr>
      <w:tr w:rsidR="00344647" w:rsidTr="00344647">
        <w:trPr>
          <w:gridAfter w:val="1"/>
          <w:wAfter w:w="51" w:type="dxa"/>
          <w:trHeight w:val="300"/>
        </w:trPr>
        <w:tc>
          <w:tcPr>
            <w:tcW w:w="0" w:type="auto"/>
            <w:gridSpan w:val="2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ОТДЕЛЕНИЕ ТВЕРЬ Г. ТВЕРЬ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042809001</w:t>
            </w:r>
          </w:p>
        </w:tc>
        <w:tc>
          <w:tcPr>
            <w:tcW w:w="102" w:type="dxa"/>
            <w:vAlign w:val="center"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47" w:rsidTr="00344647">
        <w:trPr>
          <w:gridAfter w:val="1"/>
          <w:wAfter w:w="51" w:type="dxa"/>
          <w:trHeight w:val="360"/>
        </w:trPr>
        <w:tc>
          <w:tcPr>
            <w:tcW w:w="0" w:type="auto"/>
            <w:gridSpan w:val="2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102" w:type="dxa"/>
            <w:vAlign w:val="center"/>
          </w:tcPr>
          <w:p w:rsidR="00344647" w:rsidRDefault="00344647">
            <w:pPr>
              <w:ind w:left="-284" w:firstLine="426"/>
              <w:rPr>
                <w:sz w:val="16"/>
                <w:szCs w:val="16"/>
              </w:rPr>
            </w:pPr>
          </w:p>
        </w:tc>
      </w:tr>
      <w:tr w:rsidR="00344647" w:rsidTr="00344647">
        <w:trPr>
          <w:gridAfter w:val="1"/>
          <w:wAfter w:w="51" w:type="dxa"/>
          <w:trHeight w:val="195"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" w:type="dxa"/>
            <w:vAlign w:val="center"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47" w:rsidTr="00344647">
        <w:trPr>
          <w:trHeight w:val="300"/>
        </w:trPr>
        <w:tc>
          <w:tcPr>
            <w:tcW w:w="0" w:type="auto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6905010888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695001001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 №</w:t>
            </w:r>
          </w:p>
        </w:tc>
        <w:tc>
          <w:tcPr>
            <w:tcW w:w="1966" w:type="dxa"/>
            <w:gridSpan w:val="3"/>
            <w:hideMark/>
          </w:tcPr>
          <w:p w:rsidR="00344647" w:rsidRDefault="00344647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40501810245252000035</w:t>
            </w: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47" w:rsidTr="00344647">
        <w:trPr>
          <w:gridAfter w:val="1"/>
          <w:wAfter w:w="51" w:type="dxa"/>
          <w:trHeight w:val="152"/>
        </w:trPr>
        <w:tc>
          <w:tcPr>
            <w:tcW w:w="0" w:type="auto"/>
            <w:gridSpan w:val="2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УФК по Тверской области (ФГБОУ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Тверской ГМУ Минздрава России л/с 20366Х12820)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102" w:type="dxa"/>
            <w:vAlign w:val="center"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47" w:rsidTr="00344647">
        <w:trPr>
          <w:trHeight w:val="65"/>
        </w:trPr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 плат.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sz w:val="16"/>
                <w:szCs w:val="16"/>
              </w:rPr>
            </w:pPr>
          </w:p>
        </w:tc>
      </w:tr>
      <w:tr w:rsidR="00344647" w:rsidTr="00344647">
        <w:trPr>
          <w:trHeight w:val="65"/>
        </w:trPr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лат.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sz w:val="16"/>
                <w:szCs w:val="16"/>
              </w:rPr>
            </w:pPr>
          </w:p>
        </w:tc>
      </w:tr>
      <w:tr w:rsidR="00344647" w:rsidTr="00344647">
        <w:trPr>
          <w:trHeight w:val="65"/>
        </w:trPr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sz w:val="16"/>
                <w:szCs w:val="16"/>
              </w:rPr>
            </w:pPr>
          </w:p>
        </w:tc>
      </w:tr>
      <w:tr w:rsidR="00344647" w:rsidTr="00344647">
        <w:trPr>
          <w:trHeight w:val="65"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47" w:rsidTr="00344647">
        <w:trPr>
          <w:trHeight w:val="300"/>
        </w:trPr>
        <w:tc>
          <w:tcPr>
            <w:tcW w:w="6528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00000000000000000130</w:t>
            </w:r>
          </w:p>
        </w:tc>
        <w:tc>
          <w:tcPr>
            <w:tcW w:w="111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28701000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647" w:rsidRDefault="00344647">
            <w:pPr>
              <w:spacing w:after="0"/>
              <w:rPr>
                <w:rFonts w:cs="Times New Roman"/>
              </w:rPr>
            </w:pPr>
          </w:p>
        </w:tc>
        <w:tc>
          <w:tcPr>
            <w:tcW w:w="51" w:type="dxa"/>
            <w:vAlign w:val="center"/>
          </w:tcPr>
          <w:p w:rsidR="00344647" w:rsidRDefault="00344647">
            <w:pPr>
              <w:jc w:val="center"/>
              <w:rPr>
                <w:sz w:val="16"/>
                <w:szCs w:val="16"/>
              </w:rPr>
            </w:pPr>
          </w:p>
        </w:tc>
      </w:tr>
      <w:tr w:rsidR="00344647" w:rsidTr="00344647">
        <w:trPr>
          <w:trHeight w:val="15"/>
        </w:trPr>
        <w:tc>
          <w:tcPr>
            <w:tcW w:w="10661" w:type="dxa"/>
            <w:gridSpan w:val="26"/>
            <w:vMerge w:val="restart"/>
            <w:hideMark/>
          </w:tcPr>
          <w:p w:rsidR="00344647" w:rsidRDefault="00344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за проживание </w:t>
            </w:r>
            <w:r>
              <w:rPr>
                <w:b/>
                <w:sz w:val="28"/>
                <w:szCs w:val="28"/>
              </w:rPr>
              <w:t>в общежитии №1 от Иванова И.И. № лицевого счета (обязательно!!!)</w:t>
            </w: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47" w:rsidTr="00344647">
        <w:trPr>
          <w:trHeight w:val="223"/>
        </w:trPr>
        <w:tc>
          <w:tcPr>
            <w:tcW w:w="0" w:type="auto"/>
            <w:gridSpan w:val="26"/>
            <w:vMerge/>
            <w:vAlign w:val="center"/>
            <w:hideMark/>
          </w:tcPr>
          <w:p w:rsidR="00344647" w:rsidRDefault="003446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47" w:rsidTr="00344647">
        <w:trPr>
          <w:trHeight w:val="80"/>
        </w:trPr>
        <w:tc>
          <w:tcPr>
            <w:tcW w:w="10661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44647" w:rsidRDefault="00344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 платежа</w:t>
            </w:r>
          </w:p>
        </w:tc>
        <w:tc>
          <w:tcPr>
            <w:tcW w:w="51" w:type="dxa"/>
            <w:vAlign w:val="center"/>
          </w:tcPr>
          <w:p w:rsidR="00344647" w:rsidRDefault="003446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33CE" w:rsidRDefault="001F33CE">
      <w:bookmarkStart w:id="0" w:name="_GoBack"/>
      <w:bookmarkEnd w:id="0"/>
    </w:p>
    <w:sectPr w:rsidR="001F33CE" w:rsidSect="00344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9B4"/>
    <w:multiLevelType w:val="hybridMultilevel"/>
    <w:tmpl w:val="98E63FBC"/>
    <w:lvl w:ilvl="0" w:tplc="786E82B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47"/>
    <w:rsid w:val="001F33CE"/>
    <w:rsid w:val="003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2020-04-17T05:54:00Z</dcterms:created>
  <dcterms:modified xsi:type="dcterms:W3CDTF">2020-04-17T05:54:00Z</dcterms:modified>
</cp:coreProperties>
</file>