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FC0" w:rsidRDefault="000934D3" w:rsidP="00555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br/>
      </w:r>
      <w:r w:rsidR="00555FC0">
        <w:rPr>
          <w:rFonts w:ascii="Times New Roman" w:hAnsi="Times New Roman" w:cs="Times New Roman"/>
          <w:sz w:val="24"/>
          <w:szCs w:val="24"/>
        </w:rPr>
        <w:t>Информация о рассмотрении</w:t>
      </w:r>
      <w:r w:rsidR="00555FC0" w:rsidRPr="00555FC0">
        <w:rPr>
          <w:rFonts w:ascii="Times New Roman" w:hAnsi="Times New Roman" w:cs="Times New Roman"/>
          <w:sz w:val="24"/>
          <w:szCs w:val="24"/>
        </w:rPr>
        <w:t xml:space="preserve"> апелляций о нарушении </w:t>
      </w:r>
    </w:p>
    <w:p w:rsidR="00B96EEF" w:rsidRPr="00555FC0" w:rsidRDefault="00555FC0" w:rsidP="00555FC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55FC0">
        <w:rPr>
          <w:rFonts w:ascii="Times New Roman" w:hAnsi="Times New Roman" w:cs="Times New Roman"/>
          <w:sz w:val="24"/>
          <w:szCs w:val="24"/>
        </w:rPr>
        <w:t>Порядка проведения государственной итоговой аттестации по образовательным программ</w:t>
      </w:r>
      <w:r>
        <w:rPr>
          <w:rFonts w:ascii="Times New Roman" w:hAnsi="Times New Roman" w:cs="Times New Roman"/>
          <w:sz w:val="24"/>
          <w:szCs w:val="24"/>
        </w:rPr>
        <w:t xml:space="preserve">ам основного общего образования, </w:t>
      </w:r>
      <w:r w:rsidRPr="00555FC0">
        <w:rPr>
          <w:rFonts w:ascii="Times New Roman" w:hAnsi="Times New Roman" w:cs="Times New Roman"/>
          <w:sz w:val="24"/>
          <w:szCs w:val="24"/>
        </w:rPr>
        <w:t>несогласии с выставленными баллами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96EEF" w:rsidTr="00B96EEF">
        <w:tc>
          <w:tcPr>
            <w:tcW w:w="4672" w:type="dxa"/>
          </w:tcPr>
          <w:p w:rsidR="00B96EEF" w:rsidRPr="00555FC0" w:rsidRDefault="00555FC0" w:rsidP="00B96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C0">
              <w:rPr>
                <w:rFonts w:ascii="Times New Roman" w:hAnsi="Times New Roman" w:cs="Times New Roman"/>
                <w:b/>
                <w:sz w:val="24"/>
                <w:szCs w:val="24"/>
              </w:rPr>
              <w:t>Апелляция о нарушении П</w:t>
            </w:r>
            <w:r w:rsidR="00942D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орядка проведения государственной итоговой аттестации </w:t>
            </w:r>
            <w:r w:rsidR="00942D86" w:rsidRPr="00942D86">
              <w:rPr>
                <w:rFonts w:ascii="Times New Roman" w:hAnsi="Times New Roman" w:cs="Times New Roman"/>
                <w:sz w:val="24"/>
                <w:szCs w:val="24"/>
              </w:rPr>
              <w:t>(далее-ГИА)</w:t>
            </w:r>
          </w:p>
        </w:tc>
        <w:tc>
          <w:tcPr>
            <w:tcW w:w="4673" w:type="dxa"/>
          </w:tcPr>
          <w:p w:rsidR="00B96EEF" w:rsidRPr="00555FC0" w:rsidRDefault="00B96EEF" w:rsidP="00B96EE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C0">
              <w:rPr>
                <w:rFonts w:ascii="Times New Roman" w:hAnsi="Times New Roman" w:cs="Times New Roman"/>
                <w:b/>
                <w:sz w:val="24"/>
                <w:szCs w:val="24"/>
              </w:rPr>
              <w:t>Апелляция о несогласии с выставленными баллами</w:t>
            </w:r>
          </w:p>
        </w:tc>
      </w:tr>
      <w:tr w:rsidR="00B96EEF" w:rsidTr="00B96EEF">
        <w:tc>
          <w:tcPr>
            <w:tcW w:w="4672" w:type="dxa"/>
          </w:tcPr>
          <w:p w:rsidR="00B96EEF" w:rsidRPr="00B96EEF" w:rsidRDefault="00B96EEF" w:rsidP="00B9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F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Апелляцию о нарушении Порядка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ГИА </w:t>
            </w:r>
            <w:r w:rsidRPr="00B96EE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ГИА подает </w:t>
            </w:r>
            <w:r w:rsidRPr="00B96EEF">
              <w:rPr>
                <w:rFonts w:ascii="Times New Roman" w:hAnsi="Times New Roman" w:cs="Times New Roman"/>
                <w:b/>
                <w:sz w:val="24"/>
                <w:szCs w:val="24"/>
              </w:rPr>
              <w:t>в день проведения экзамена</w:t>
            </w:r>
            <w:r w:rsidRPr="00B96EEF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</w:t>
            </w:r>
            <w:r w:rsidR="00515BF7">
              <w:rPr>
                <w:rFonts w:ascii="Times New Roman" w:hAnsi="Times New Roman" w:cs="Times New Roman"/>
                <w:sz w:val="24"/>
                <w:szCs w:val="24"/>
              </w:rPr>
              <w:t>щему учебному предмету члену государственной экзаменационной комиссии</w:t>
            </w:r>
            <w:r w:rsidR="00942D86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ГЭК)</w:t>
            </w:r>
            <w:r w:rsidRPr="00B96EE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6EEF">
              <w:rPr>
                <w:rFonts w:ascii="Times New Roman" w:hAnsi="Times New Roman" w:cs="Times New Roman"/>
                <w:b/>
                <w:sz w:val="24"/>
                <w:szCs w:val="24"/>
              </w:rPr>
              <w:t>не покид</w:t>
            </w:r>
            <w:r w:rsidR="00515BF7">
              <w:rPr>
                <w:rFonts w:ascii="Times New Roman" w:hAnsi="Times New Roman" w:cs="Times New Roman"/>
                <w:b/>
                <w:sz w:val="24"/>
                <w:szCs w:val="24"/>
              </w:rPr>
              <w:t>ая пункт проведения экзамена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AB565E" w:rsidRPr="00AB565E" w:rsidRDefault="00AB565E" w:rsidP="00AB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B565E">
              <w:rPr>
                <w:rFonts w:ascii="Times New Roman" w:hAnsi="Times New Roman" w:cs="Times New Roman"/>
                <w:sz w:val="24"/>
                <w:szCs w:val="24"/>
              </w:rPr>
              <w:t xml:space="preserve">Апелляция о несогласии с выставленными баллами подается </w:t>
            </w:r>
            <w:r w:rsidRPr="00AB565E">
              <w:rPr>
                <w:rFonts w:ascii="Times New Roman" w:hAnsi="Times New Roman" w:cs="Times New Roman"/>
                <w:b/>
                <w:sz w:val="24"/>
                <w:szCs w:val="24"/>
              </w:rPr>
              <w:t>в течение двух рабочих дней, следующих за официальным днем объявления результатов ГИА</w:t>
            </w:r>
            <w:r w:rsidRPr="00AB565E">
              <w:rPr>
                <w:rFonts w:ascii="Times New Roman" w:hAnsi="Times New Roman" w:cs="Times New Roman"/>
                <w:sz w:val="24"/>
                <w:szCs w:val="24"/>
              </w:rPr>
              <w:t xml:space="preserve"> по соответствующему учебному предмету.</w:t>
            </w:r>
          </w:p>
          <w:p w:rsidR="00AB565E" w:rsidRPr="00555FC0" w:rsidRDefault="00AB565E" w:rsidP="00B9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Участники ГИА или их родители </w:t>
            </w:r>
            <w:r w:rsidRPr="00555FC0">
              <w:rPr>
                <w:rFonts w:ascii="Times New Roman" w:hAnsi="Times New Roman" w:cs="Times New Roman"/>
                <w:sz w:val="24"/>
                <w:szCs w:val="24"/>
              </w:rPr>
              <w:t>(законные представители)</w:t>
            </w:r>
            <w:r w:rsidRPr="00AB565E">
              <w:rPr>
                <w:rFonts w:ascii="Times New Roman" w:hAnsi="Times New Roman" w:cs="Times New Roman"/>
                <w:sz w:val="24"/>
                <w:szCs w:val="24"/>
              </w:rPr>
              <w:t xml:space="preserve"> при предъявлении документов, удостоверяющих личность, или уполномоченные их родителями (законными представителями) лица при предъявлении документов, удостоверяющих личность, и доверенности </w:t>
            </w:r>
            <w:r w:rsidRPr="00AB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подают апелляции о несогласии с выставленными баллами в образовательные организации, </w:t>
            </w:r>
            <w:r w:rsidRPr="00555FC0">
              <w:rPr>
                <w:rFonts w:ascii="Times New Roman" w:hAnsi="Times New Roman" w:cs="Times New Roman"/>
                <w:sz w:val="24"/>
                <w:szCs w:val="24"/>
              </w:rPr>
              <w:t>которыми участники ГИА были допущены к ГИА</w:t>
            </w:r>
            <w:r w:rsidR="003E0DA1">
              <w:rPr>
                <w:rFonts w:ascii="Times New Roman" w:hAnsi="Times New Roman" w:cs="Times New Roman"/>
                <w:sz w:val="24"/>
                <w:szCs w:val="24"/>
              </w:rPr>
              <w:t xml:space="preserve"> (в Гимназию)</w:t>
            </w:r>
            <w:r w:rsidRPr="00555F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6EEF" w:rsidRPr="00AB565E" w:rsidRDefault="00AB565E" w:rsidP="00AB5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FC0">
              <w:rPr>
                <w:rFonts w:ascii="Times New Roman" w:hAnsi="Times New Roman" w:cs="Times New Roman"/>
                <w:sz w:val="24"/>
                <w:szCs w:val="24"/>
              </w:rPr>
              <w:t xml:space="preserve">       Руководитель образовательной организации </w:t>
            </w:r>
            <w:r w:rsidR="003E0DA1">
              <w:rPr>
                <w:rFonts w:ascii="Times New Roman" w:hAnsi="Times New Roman" w:cs="Times New Roman"/>
                <w:sz w:val="24"/>
                <w:szCs w:val="24"/>
              </w:rPr>
              <w:t xml:space="preserve">(Гимназии) </w:t>
            </w:r>
            <w:r w:rsidRPr="00555FC0">
              <w:rPr>
                <w:rFonts w:ascii="Times New Roman" w:hAnsi="Times New Roman" w:cs="Times New Roman"/>
                <w:sz w:val="24"/>
                <w:szCs w:val="24"/>
              </w:rPr>
              <w:t>передает ее в апелляционную комиссию в течение</w:t>
            </w:r>
            <w:r w:rsidRPr="00AB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одного рабочего дня </w:t>
            </w:r>
            <w:r w:rsidRPr="00555FC0">
              <w:rPr>
                <w:rFonts w:ascii="Times New Roman" w:hAnsi="Times New Roman" w:cs="Times New Roman"/>
                <w:sz w:val="24"/>
                <w:szCs w:val="24"/>
              </w:rPr>
              <w:t>после ее получения.</w:t>
            </w:r>
          </w:p>
        </w:tc>
      </w:tr>
      <w:tr w:rsidR="00B96EEF" w:rsidTr="00B96EEF">
        <w:tc>
          <w:tcPr>
            <w:tcW w:w="4672" w:type="dxa"/>
          </w:tcPr>
          <w:p w:rsidR="00B96EEF" w:rsidRPr="00B96EEF" w:rsidRDefault="00B96EEF" w:rsidP="00B9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F">
              <w:rPr>
                <w:rFonts w:ascii="Times New Roman" w:hAnsi="Times New Roman" w:cs="Times New Roman"/>
                <w:sz w:val="24"/>
                <w:szCs w:val="24"/>
              </w:rPr>
              <w:t xml:space="preserve">Апелляционная комиссия рассматривает апелляцию о нарушении Порядка </w:t>
            </w:r>
            <w:r w:rsidR="003E0D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ГИА </w:t>
            </w:r>
            <w:r w:rsidRPr="00B96EEF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r w:rsidRPr="00B96EEF">
              <w:rPr>
                <w:rFonts w:ascii="Times New Roman" w:hAnsi="Times New Roman" w:cs="Times New Roman"/>
                <w:b/>
                <w:sz w:val="24"/>
                <w:szCs w:val="24"/>
              </w:rPr>
              <w:t>двух рабочих дней</w:t>
            </w:r>
            <w:r w:rsidRPr="00B96EEF">
              <w:rPr>
                <w:rFonts w:ascii="Times New Roman" w:hAnsi="Times New Roman" w:cs="Times New Roman"/>
                <w:sz w:val="24"/>
                <w:szCs w:val="24"/>
              </w:rPr>
              <w:t>, следующих за днем ее поступления в апелляционную комиссию.</w:t>
            </w:r>
          </w:p>
        </w:tc>
        <w:tc>
          <w:tcPr>
            <w:tcW w:w="4673" w:type="dxa"/>
          </w:tcPr>
          <w:p w:rsidR="00B96EEF" w:rsidRPr="00AB565E" w:rsidRDefault="00AB565E" w:rsidP="00AB565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56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Апелляционная комиссия рассматривает апелляцию о несогласии с выставленными баллами в течение </w:t>
            </w:r>
            <w:r w:rsidRPr="00AB5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четырех рабочих дней</w:t>
            </w:r>
            <w:r w:rsidRPr="00AB565E">
              <w:rPr>
                <w:rFonts w:ascii="Times New Roman" w:hAnsi="Times New Roman" w:cs="Times New Roman"/>
                <w:bCs/>
                <w:sz w:val="24"/>
                <w:szCs w:val="24"/>
              </w:rPr>
              <w:t>, следующих за днем ее поступления в апелляционную комиссию.</w:t>
            </w:r>
          </w:p>
        </w:tc>
      </w:tr>
      <w:tr w:rsidR="00B96EEF" w:rsidTr="00B96EEF">
        <w:tc>
          <w:tcPr>
            <w:tcW w:w="4672" w:type="dxa"/>
          </w:tcPr>
          <w:p w:rsidR="00B96EEF" w:rsidRPr="00B96EEF" w:rsidRDefault="00B96EEF" w:rsidP="00B9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F">
              <w:rPr>
                <w:rFonts w:ascii="Times New Roman" w:hAnsi="Times New Roman" w:cs="Times New Roman"/>
                <w:sz w:val="24"/>
                <w:szCs w:val="24"/>
              </w:rPr>
              <w:t xml:space="preserve">При рассмотрении апелляции о нарушении Порядка </w:t>
            </w:r>
            <w:r w:rsidR="003E0D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ГИА </w:t>
            </w:r>
            <w:r w:rsidRPr="00B96EEF">
              <w:rPr>
                <w:rFonts w:ascii="Times New Roman" w:hAnsi="Times New Roman" w:cs="Times New Roman"/>
                <w:sz w:val="24"/>
                <w:szCs w:val="24"/>
              </w:rPr>
              <w:t>апелляционная комиссия рассматривает апелляцию, заключение о результатах проверки и выносит одно из решений:</w:t>
            </w:r>
          </w:p>
          <w:p w:rsidR="00B96EEF" w:rsidRPr="00B96EEF" w:rsidRDefault="00B96EEF" w:rsidP="00B96EE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0DA1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Pr="00B96E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EEF">
              <w:rPr>
                <w:rFonts w:ascii="Times New Roman" w:hAnsi="Times New Roman" w:cs="Times New Roman"/>
                <w:b/>
                <w:sz w:val="24"/>
                <w:szCs w:val="24"/>
              </w:rPr>
              <w:t>об отклонении апелляции;</w:t>
            </w:r>
          </w:p>
          <w:p w:rsidR="00B96EEF" w:rsidRPr="00B96EEF" w:rsidRDefault="00B96EEF" w:rsidP="00B9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EEF">
              <w:rPr>
                <w:rFonts w:ascii="Times New Roman" w:hAnsi="Times New Roman" w:cs="Times New Roman"/>
                <w:b/>
                <w:sz w:val="24"/>
                <w:szCs w:val="24"/>
              </w:rPr>
              <w:t>2) об удовлетворении апелляции</w:t>
            </w:r>
            <w:r w:rsidRPr="00B96E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AB565E" w:rsidRPr="00AB565E" w:rsidRDefault="00AB565E" w:rsidP="00AB5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565E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апелляции о несогласии с выставленными баллами апелляционная комиссия принимает решение одно из решений:</w:t>
            </w:r>
          </w:p>
          <w:p w:rsidR="00AB565E" w:rsidRPr="00AB565E" w:rsidRDefault="00AB565E" w:rsidP="00AB5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65E">
              <w:rPr>
                <w:rFonts w:ascii="Times New Roman" w:hAnsi="Times New Roman" w:cs="Times New Roman"/>
                <w:b/>
                <w:sz w:val="24"/>
                <w:szCs w:val="24"/>
              </w:rPr>
              <w:t>1) об отклонении апелляции;</w:t>
            </w:r>
          </w:p>
          <w:p w:rsidR="00AB565E" w:rsidRPr="00AB565E" w:rsidRDefault="00AB565E" w:rsidP="00AB565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565E">
              <w:rPr>
                <w:rFonts w:ascii="Times New Roman" w:hAnsi="Times New Roman" w:cs="Times New Roman"/>
                <w:b/>
                <w:sz w:val="24"/>
                <w:szCs w:val="24"/>
              </w:rPr>
              <w:t>2) об удовлетворении апелляции.</w:t>
            </w:r>
          </w:p>
          <w:p w:rsidR="00B96EEF" w:rsidRPr="00B96EEF" w:rsidRDefault="00B96EEF" w:rsidP="00B9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6EEF" w:rsidTr="00B96EEF">
        <w:tc>
          <w:tcPr>
            <w:tcW w:w="4672" w:type="dxa"/>
          </w:tcPr>
          <w:p w:rsidR="00B96EEF" w:rsidRPr="00B96EEF" w:rsidRDefault="002044AE" w:rsidP="00B9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4AE">
              <w:rPr>
                <w:rFonts w:ascii="Times New Roman" w:hAnsi="Times New Roman" w:cs="Times New Roman"/>
                <w:b/>
                <w:sz w:val="24"/>
                <w:szCs w:val="24"/>
              </w:rPr>
              <w:t>При удовлетворении апелляции</w:t>
            </w:r>
            <w:r w:rsidRPr="002044AE">
              <w:rPr>
                <w:rFonts w:ascii="Times New Roman" w:hAnsi="Times New Roman" w:cs="Times New Roman"/>
                <w:sz w:val="24"/>
                <w:szCs w:val="24"/>
              </w:rPr>
              <w:t xml:space="preserve"> о нарушении Порядка </w:t>
            </w:r>
            <w:r w:rsidR="003E0DA1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ГИА </w:t>
            </w:r>
            <w:r w:rsidRPr="002044AE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 экзамена</w:t>
            </w:r>
            <w:r w:rsidRPr="002044AE">
              <w:rPr>
                <w:rFonts w:ascii="Times New Roman" w:hAnsi="Times New Roman" w:cs="Times New Roman"/>
                <w:sz w:val="24"/>
                <w:szCs w:val="24"/>
              </w:rPr>
              <w:t xml:space="preserve">, по процедуре которого участником ГИА была подана указанная апелляция, </w:t>
            </w:r>
            <w:r w:rsidRPr="002044AE">
              <w:rPr>
                <w:rFonts w:ascii="Times New Roman" w:hAnsi="Times New Roman" w:cs="Times New Roman"/>
                <w:b/>
                <w:sz w:val="24"/>
                <w:szCs w:val="24"/>
              </w:rPr>
              <w:t>аннулируется и участнику ГИА предоставляется возможность повторно сдать экзамен по соответствующему учебному предмету в резервные сроки</w:t>
            </w:r>
            <w:r w:rsidRPr="002044AE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соответствующего периода проведения ГИА или по решению председателя ГЭК в иной день, предусмотренный едиными расписаниями ОГЭ, ГВЭ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73" w:type="dxa"/>
          </w:tcPr>
          <w:p w:rsidR="00B96EEF" w:rsidRPr="00B96EEF" w:rsidRDefault="00581209" w:rsidP="00B96E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1209">
              <w:rPr>
                <w:rFonts w:ascii="Times New Roman" w:hAnsi="Times New Roman" w:cs="Times New Roman"/>
                <w:b/>
                <w:sz w:val="24"/>
                <w:szCs w:val="24"/>
              </w:rPr>
              <w:t>При удовлетворении апелляции</w:t>
            </w:r>
            <w:r w:rsidRPr="00AB5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8120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  <w:r w:rsidRPr="00AB565E">
              <w:rPr>
                <w:rFonts w:ascii="Times New Roman" w:hAnsi="Times New Roman" w:cs="Times New Roman"/>
                <w:sz w:val="24"/>
                <w:szCs w:val="24"/>
              </w:rPr>
              <w:t xml:space="preserve"> ранее выставленных первичных </w:t>
            </w:r>
            <w:r w:rsidRPr="00581209">
              <w:rPr>
                <w:rFonts w:ascii="Times New Roman" w:hAnsi="Times New Roman" w:cs="Times New Roman"/>
                <w:b/>
                <w:sz w:val="24"/>
                <w:szCs w:val="24"/>
              </w:rPr>
              <w:t>баллов</w:t>
            </w:r>
            <w:r w:rsidRPr="00AB5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12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может измениться как в сторону увеличения, так и в сторону уменьшения </w:t>
            </w:r>
            <w:r w:rsidRPr="00AB565E">
              <w:rPr>
                <w:rFonts w:ascii="Times New Roman" w:hAnsi="Times New Roman" w:cs="Times New Roman"/>
                <w:sz w:val="24"/>
                <w:szCs w:val="24"/>
              </w:rPr>
              <w:t>либо не измениться в целом.</w:t>
            </w:r>
          </w:p>
        </w:tc>
      </w:tr>
    </w:tbl>
    <w:p w:rsidR="00B96EEF" w:rsidRDefault="00B96EEF">
      <w:bookmarkStart w:id="0" w:name="_GoBack"/>
      <w:bookmarkEnd w:id="0"/>
    </w:p>
    <w:p w:rsidR="00B96EEF" w:rsidRDefault="00B96EEF"/>
    <w:p w:rsidR="00B96EEF" w:rsidRDefault="00B96EEF"/>
    <w:p w:rsidR="00B96EEF" w:rsidRDefault="00B96EEF"/>
    <w:sectPr w:rsidR="00B96EEF" w:rsidSect="00ED16F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D3"/>
    <w:rsid w:val="000934D3"/>
    <w:rsid w:val="0016501A"/>
    <w:rsid w:val="002044AE"/>
    <w:rsid w:val="003E0DA1"/>
    <w:rsid w:val="004302A4"/>
    <w:rsid w:val="00515BF7"/>
    <w:rsid w:val="00555FC0"/>
    <w:rsid w:val="00581209"/>
    <w:rsid w:val="00901D7C"/>
    <w:rsid w:val="00942D86"/>
    <w:rsid w:val="00AB565E"/>
    <w:rsid w:val="00B23EE1"/>
    <w:rsid w:val="00B96EEF"/>
    <w:rsid w:val="00BE3BD0"/>
    <w:rsid w:val="00CF4228"/>
    <w:rsid w:val="00D03F84"/>
    <w:rsid w:val="00D97750"/>
    <w:rsid w:val="00E9600B"/>
    <w:rsid w:val="00ED16F3"/>
    <w:rsid w:val="00ED4364"/>
    <w:rsid w:val="00F20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7412"/>
  <w15:chartTrackingRefBased/>
  <w15:docId w15:val="{3772F18D-E882-4A81-B2CB-5536122B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34D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B96E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96E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Светлана Геннадьевна</dc:creator>
  <cp:keywords/>
  <dc:description/>
  <cp:lastModifiedBy>Тихомирова Светлана Геннадьевна</cp:lastModifiedBy>
  <cp:revision>4</cp:revision>
  <dcterms:created xsi:type="dcterms:W3CDTF">2025-04-18T10:33:00Z</dcterms:created>
  <dcterms:modified xsi:type="dcterms:W3CDTF">2025-04-18T12:40:00Z</dcterms:modified>
</cp:coreProperties>
</file>