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434" w:rsidRDefault="00E80434" w:rsidP="00E804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3008C" w:rsidRDefault="00F3008C" w:rsidP="00F300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научной работе и </w:t>
      </w:r>
    </w:p>
    <w:p w:rsidR="00E80434" w:rsidRDefault="00F3008C" w:rsidP="00F300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инновационной деятельности </w:t>
      </w:r>
    </w:p>
    <w:p w:rsidR="003A6E50" w:rsidRPr="003A6E50" w:rsidRDefault="003A6E50" w:rsidP="00F300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E50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</w:p>
    <w:p w:rsidR="003A6E50" w:rsidRPr="003A6E50" w:rsidRDefault="003A6E50" w:rsidP="00F3008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E50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E80434" w:rsidRDefault="00F3008C" w:rsidP="00E804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Звание, </w:t>
      </w:r>
      <w:r w:rsidR="00E80434">
        <w:rPr>
          <w:rFonts w:ascii="Times New Roman" w:hAnsi="Times New Roman" w:cs="Times New Roman"/>
          <w:sz w:val="28"/>
          <w:szCs w:val="28"/>
        </w:rPr>
        <w:t>Ф.И.О.</w:t>
      </w:r>
    </w:p>
    <w:p w:rsidR="00E80434" w:rsidRDefault="00E80434" w:rsidP="00E804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80434" w:rsidRDefault="00F3008C" w:rsidP="00E8043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«__»_____________20___</w:t>
      </w:r>
      <w:r w:rsidR="00E80434">
        <w:rPr>
          <w:rFonts w:ascii="Times New Roman" w:hAnsi="Times New Roman" w:cs="Times New Roman"/>
          <w:sz w:val="28"/>
          <w:szCs w:val="28"/>
        </w:rPr>
        <w:t>г.</w:t>
      </w:r>
    </w:p>
    <w:p w:rsidR="005A4738" w:rsidRPr="005A4738" w:rsidRDefault="00E80434" w:rsidP="00E80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738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E80434" w:rsidRDefault="00E80434" w:rsidP="00E804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проверки первичной документации диссертации</w:t>
      </w:r>
    </w:p>
    <w:p w:rsidR="00E80434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  <w:u w:val="single"/>
        </w:rPr>
        <w:t xml:space="preserve">Ф.И.О. </w:t>
      </w:r>
      <w:r w:rsidRPr="005A4738">
        <w:rPr>
          <w:rFonts w:ascii="Times New Roman" w:hAnsi="Times New Roman" w:cs="Times New Roman"/>
          <w:sz w:val="24"/>
          <w:szCs w:val="24"/>
        </w:rPr>
        <w:t>соискателя. Тема диссертации: «</w:t>
      </w:r>
      <w:r w:rsidRPr="005A4738">
        <w:rPr>
          <w:rFonts w:ascii="Times New Roman" w:hAnsi="Times New Roman" w:cs="Times New Roman"/>
          <w:sz w:val="24"/>
          <w:szCs w:val="24"/>
          <w:u w:val="single"/>
        </w:rPr>
        <w:t>название диссертационной работы</w:t>
      </w:r>
      <w:r w:rsidRPr="005A4738">
        <w:rPr>
          <w:rFonts w:ascii="Times New Roman" w:hAnsi="Times New Roman" w:cs="Times New Roman"/>
          <w:sz w:val="24"/>
          <w:szCs w:val="24"/>
        </w:rPr>
        <w:t>».</w:t>
      </w:r>
    </w:p>
    <w:p w:rsidR="00E80434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Мы, нижеподписавшиеся, комиссия в составе председателя:_______________</w:t>
      </w:r>
    </w:p>
    <w:p w:rsidR="00E80434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членов комиссии:________________________________________________</w:t>
      </w:r>
    </w:p>
    <w:p w:rsidR="00E80434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проверили первичную научную документацию диссертационной работы.</w:t>
      </w:r>
    </w:p>
    <w:p w:rsidR="00E80434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Комиссии были предоставлены ___ анкеты, а также ___ карт, содержащих сведения об обследуемых больных (данные клинического обследования, лабораторного и инструментального исследований),  ___ протоколов измерений,</w:t>
      </w:r>
      <w:r w:rsidR="005A4738" w:rsidRPr="005A4738">
        <w:rPr>
          <w:rFonts w:ascii="Times New Roman" w:hAnsi="Times New Roman" w:cs="Times New Roman"/>
          <w:sz w:val="24"/>
          <w:szCs w:val="24"/>
        </w:rPr>
        <w:t xml:space="preserve"> (</w:t>
      </w:r>
      <w:r w:rsidR="005A4738" w:rsidRPr="005A4738">
        <w:rPr>
          <w:rFonts w:ascii="Times New Roman" w:hAnsi="Times New Roman" w:cs="Times New Roman"/>
          <w:i/>
          <w:sz w:val="24"/>
          <w:szCs w:val="24"/>
        </w:rPr>
        <w:t>другая документация</w:t>
      </w:r>
      <w:r w:rsidR="005A4738" w:rsidRPr="005A4738">
        <w:rPr>
          <w:rFonts w:ascii="Times New Roman" w:hAnsi="Times New Roman" w:cs="Times New Roman"/>
          <w:sz w:val="24"/>
          <w:szCs w:val="24"/>
        </w:rPr>
        <w:t>).</w:t>
      </w:r>
    </w:p>
    <w:p w:rsidR="005A4738" w:rsidRPr="005A4738" w:rsidRDefault="00E80434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 xml:space="preserve">Комиссией установлено, что при проведении научно-исследовательской работы диссертантом действительно проанализирован весь объем диагностических мероприятий, изложенных в диссертации.  </w:t>
      </w:r>
      <w:r w:rsidR="00D00530" w:rsidRPr="005A4738">
        <w:rPr>
          <w:rFonts w:ascii="Times New Roman" w:hAnsi="Times New Roman" w:cs="Times New Roman"/>
          <w:sz w:val="24"/>
          <w:szCs w:val="24"/>
        </w:rPr>
        <w:t xml:space="preserve">Документы оформлены надлежащим образом, замечаний и претензий по ведению первичной документации нет. </w:t>
      </w:r>
    </w:p>
    <w:p w:rsidR="005A4738" w:rsidRPr="005A4738" w:rsidRDefault="006457BC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Результаты, изложенные в диссертации, получены лично автором, достоверны. Их отличает новизна и практическая значимость.</w:t>
      </w:r>
    </w:p>
    <w:p w:rsidR="005A4738" w:rsidRPr="005A4738" w:rsidRDefault="006457BC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 xml:space="preserve"> Научные работы соискателя имеют высокую ценность для медицинской практики. В __ публикациях соискателем изложены основные результаты исследования</w:t>
      </w:r>
      <w:r w:rsidR="005A4738" w:rsidRPr="005A4738">
        <w:rPr>
          <w:rFonts w:ascii="Times New Roman" w:hAnsi="Times New Roman" w:cs="Times New Roman"/>
          <w:sz w:val="24"/>
          <w:szCs w:val="24"/>
        </w:rPr>
        <w:t>, в журналах по списку ВАК ____</w:t>
      </w:r>
      <w:r w:rsidRPr="005A4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4738" w:rsidRPr="00D84A55" w:rsidRDefault="006457BC" w:rsidP="00E80434">
      <w:pPr>
        <w:jc w:val="both"/>
        <w:rPr>
          <w:rFonts w:ascii="Times New Roman" w:hAnsi="Times New Roman" w:cs="Times New Roman"/>
          <w:sz w:val="24"/>
          <w:szCs w:val="24"/>
        </w:rPr>
      </w:pPr>
      <w:r w:rsidRPr="005A4738">
        <w:rPr>
          <w:rFonts w:ascii="Times New Roman" w:hAnsi="Times New Roman" w:cs="Times New Roman"/>
          <w:sz w:val="24"/>
          <w:szCs w:val="24"/>
        </w:rPr>
        <w:t>Специальность, которой соответствует диссертация________________________________.</w:t>
      </w:r>
      <w:bookmarkStart w:id="0" w:name="_GoBack"/>
      <w:bookmarkEnd w:id="0"/>
    </w:p>
    <w:p w:rsidR="00993453" w:rsidRDefault="00993453" w:rsidP="00E804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3008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5A4738" w:rsidRDefault="00993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Ф.И.О.</w:t>
      </w:r>
    </w:p>
    <w:p w:rsidR="004B33A9" w:rsidRDefault="00993453">
      <w:r>
        <w:t>Дата</w:t>
      </w:r>
    </w:p>
    <w:sectPr w:rsidR="004B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E"/>
    <w:rsid w:val="003A6E50"/>
    <w:rsid w:val="004B33A9"/>
    <w:rsid w:val="0054696A"/>
    <w:rsid w:val="005A4738"/>
    <w:rsid w:val="00635C90"/>
    <w:rsid w:val="006457BC"/>
    <w:rsid w:val="007067EE"/>
    <w:rsid w:val="00993453"/>
    <w:rsid w:val="00D00530"/>
    <w:rsid w:val="00D84A55"/>
    <w:rsid w:val="00E80434"/>
    <w:rsid w:val="00F3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472D2-F23B-4CB9-B784-CD820449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 Мурга</dc:creator>
  <cp:keywords/>
  <dc:description/>
  <cp:lastModifiedBy>Владимир В. Мурга</cp:lastModifiedBy>
  <cp:revision>14</cp:revision>
  <dcterms:created xsi:type="dcterms:W3CDTF">2014-04-24T10:27:00Z</dcterms:created>
  <dcterms:modified xsi:type="dcterms:W3CDTF">2025-10-23T11:35:00Z</dcterms:modified>
</cp:coreProperties>
</file>