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91"/>
        <w:gridCol w:w="636"/>
        <w:gridCol w:w="574"/>
        <w:gridCol w:w="498"/>
        <w:gridCol w:w="494"/>
        <w:gridCol w:w="442"/>
        <w:gridCol w:w="451"/>
        <w:gridCol w:w="314"/>
        <w:gridCol w:w="18"/>
        <w:gridCol w:w="26"/>
        <w:gridCol w:w="41"/>
        <w:gridCol w:w="58"/>
        <w:gridCol w:w="438"/>
        <w:gridCol w:w="188"/>
        <w:gridCol w:w="95"/>
        <w:gridCol w:w="243"/>
        <w:gridCol w:w="12"/>
        <w:gridCol w:w="29"/>
        <w:gridCol w:w="475"/>
        <w:gridCol w:w="118"/>
        <w:gridCol w:w="104"/>
        <w:gridCol w:w="104"/>
        <w:gridCol w:w="1526"/>
        <w:gridCol w:w="71"/>
      </w:tblGrid>
      <w:tr w:rsidR="00270EBD" w:rsidTr="00270EBD">
        <w:trPr>
          <w:gridAfter w:val="16"/>
          <w:wAfter w:w="3642" w:type="dxa"/>
          <w:trHeight w:val="330"/>
        </w:trPr>
        <w:tc>
          <w:tcPr>
            <w:tcW w:w="0" w:type="auto"/>
            <w:gridSpan w:val="8"/>
          </w:tcPr>
          <w:p w:rsidR="00270EBD" w:rsidRDefault="00270EBD">
            <w:pPr>
              <w:pStyle w:val="a3"/>
              <w:ind w:left="50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70EBD" w:rsidRDefault="00270EBD" w:rsidP="00745D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Образец заполнения платежного поручения по оплате за обучение</w:t>
            </w: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gridAfter w:val="4"/>
          <w:wAfter w:w="1697" w:type="dxa"/>
          <w:trHeight w:val="80"/>
        </w:trPr>
        <w:tc>
          <w:tcPr>
            <w:tcW w:w="2788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643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601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59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397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774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39" w:type="dxa"/>
            <w:gridSpan w:val="2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51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80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13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41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1" w:type="dxa"/>
            <w:gridSpan w:val="2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475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19" w:type="dxa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gridAfter w:val="1"/>
          <w:wAfter w:w="102" w:type="dxa"/>
          <w:trHeight w:val="300"/>
        </w:trPr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ОТДЕЛЕНИЕ ТВЕРЬ Г. ТВЕРЬ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042809001</w:t>
            </w:r>
          </w:p>
        </w:tc>
      </w:tr>
      <w:tr w:rsidR="00270EBD" w:rsidTr="00270EBD">
        <w:trPr>
          <w:gridAfter w:val="1"/>
          <w:wAfter w:w="102" w:type="dxa"/>
          <w:trHeight w:val="360"/>
        </w:trPr>
        <w:tc>
          <w:tcPr>
            <w:tcW w:w="0" w:type="auto"/>
            <w:gridSpan w:val="18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gridAfter w:val="1"/>
          <w:wAfter w:w="102" w:type="dxa"/>
          <w:trHeight w:val="195"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ind w:left="-284"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70EBD" w:rsidTr="00270EBD">
        <w:trPr>
          <w:gridAfter w:val="1"/>
          <w:wAfter w:w="102" w:type="dxa"/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6905010888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3"/>
            <w:hideMark/>
          </w:tcPr>
          <w:p w:rsidR="00270EBD" w:rsidRDefault="00270EBD">
            <w:pPr>
              <w:ind w:left="-284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40501810245252000035</w:t>
            </w:r>
          </w:p>
        </w:tc>
      </w:tr>
      <w:tr w:rsidR="00270EBD" w:rsidTr="00270EBD">
        <w:trPr>
          <w:gridAfter w:val="3"/>
          <w:wAfter w:w="1471" w:type="dxa"/>
          <w:trHeight w:val="15"/>
        </w:trPr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gridAfter w:val="1"/>
          <w:wAfter w:w="102" w:type="dxa"/>
          <w:trHeight w:val="359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УФК по Тверской области (ФГБОУ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Тверской ГМУ Минздрава России л/с 20366Х12820)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trHeight w:val="28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 плат.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trHeight w:val="21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лат.</w:t>
            </w:r>
          </w:p>
        </w:tc>
        <w:tc>
          <w:tcPr>
            <w:tcW w:w="3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trHeight w:val="359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</w:t>
            </w:r>
          </w:p>
        </w:tc>
        <w:tc>
          <w:tcPr>
            <w:tcW w:w="3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trHeight w:val="65"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70EBD" w:rsidRDefault="00270EB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70EBD" w:rsidTr="00270EBD">
        <w:trPr>
          <w:trHeight w:val="180"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EBD" w:rsidTr="00270EBD">
        <w:trPr>
          <w:gridAfter w:val="1"/>
          <w:wAfter w:w="51" w:type="dxa"/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00000000000000000130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EBD" w:rsidRDefault="00270EBD">
            <w:pPr>
              <w:spacing w:after="0"/>
              <w:rPr>
                <w:rFonts w:cs="Times New Roman"/>
              </w:rPr>
            </w:pPr>
          </w:p>
        </w:tc>
      </w:tr>
      <w:tr w:rsidR="00270EBD" w:rsidTr="00270EBD">
        <w:trPr>
          <w:gridAfter w:val="1"/>
          <w:wAfter w:w="102" w:type="dxa"/>
          <w:trHeight w:val="371"/>
        </w:trPr>
        <w:tc>
          <w:tcPr>
            <w:tcW w:w="0" w:type="auto"/>
            <w:gridSpan w:val="24"/>
            <w:vMerge w:val="restart"/>
            <w:hideMark/>
          </w:tcPr>
          <w:p w:rsidR="00270EBD" w:rsidRDefault="00270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за обучение </w:t>
            </w:r>
            <w:r>
              <w:rPr>
                <w:b/>
                <w:sz w:val="28"/>
                <w:szCs w:val="28"/>
              </w:rPr>
              <w:t>Иванова И.И. факультет, курс, группа № договора (обязательно!!!)</w:t>
            </w:r>
          </w:p>
        </w:tc>
      </w:tr>
      <w:tr w:rsidR="00270EBD" w:rsidTr="00270EBD">
        <w:trPr>
          <w:gridAfter w:val="1"/>
          <w:wAfter w:w="102" w:type="dxa"/>
          <w:trHeight w:val="359"/>
        </w:trPr>
        <w:tc>
          <w:tcPr>
            <w:tcW w:w="0" w:type="auto"/>
            <w:gridSpan w:val="24"/>
            <w:vMerge/>
            <w:vAlign w:val="center"/>
            <w:hideMark/>
          </w:tcPr>
          <w:p w:rsidR="00270EBD" w:rsidRDefault="00270EB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0EBD" w:rsidTr="00270EBD">
        <w:trPr>
          <w:gridAfter w:val="1"/>
          <w:wAfter w:w="102" w:type="dxa"/>
          <w:trHeight w:val="80"/>
        </w:trPr>
        <w:tc>
          <w:tcPr>
            <w:tcW w:w="0" w:type="auto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70EBD" w:rsidRDefault="00270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 платежа</w:t>
            </w:r>
          </w:p>
        </w:tc>
      </w:tr>
    </w:tbl>
    <w:p w:rsidR="00270EBD" w:rsidRDefault="00270EBD" w:rsidP="00270EBD"/>
    <w:p w:rsidR="001F33CE" w:rsidRDefault="001F33CE">
      <w:bookmarkStart w:id="0" w:name="_GoBack"/>
      <w:bookmarkEnd w:id="0"/>
    </w:p>
    <w:sectPr w:rsidR="001F33CE" w:rsidSect="0027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9B4"/>
    <w:multiLevelType w:val="hybridMultilevel"/>
    <w:tmpl w:val="98E63FBC"/>
    <w:lvl w:ilvl="0" w:tplc="786E82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E"/>
    <w:rsid w:val="001F33CE"/>
    <w:rsid w:val="00270EBD"/>
    <w:rsid w:val="00D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2020-04-17T05:57:00Z</dcterms:created>
  <dcterms:modified xsi:type="dcterms:W3CDTF">2020-04-17T05:57:00Z</dcterms:modified>
</cp:coreProperties>
</file>