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E51" w:rsidRDefault="00A21D69">
      <w:pPr>
        <w:pStyle w:val="a3"/>
        <w:spacing w:before="77"/>
        <w:ind w:left="522" w:right="351"/>
        <w:jc w:val="center"/>
      </w:pPr>
      <w:r>
        <w:t>ЗАКЛЮЧЕНИЕ</w:t>
      </w:r>
      <w:r>
        <w:rPr>
          <w:spacing w:val="-6"/>
        </w:rPr>
        <w:t xml:space="preserve"> </w:t>
      </w:r>
      <w:r>
        <w:t>ДИССЕРТАЦИОННОГО</w:t>
      </w:r>
      <w:r>
        <w:rPr>
          <w:spacing w:val="-5"/>
        </w:rPr>
        <w:t xml:space="preserve"> </w:t>
      </w:r>
      <w:r>
        <w:t>СОВЕТА</w:t>
      </w:r>
      <w:r>
        <w:rPr>
          <w:spacing w:val="-6"/>
        </w:rPr>
        <w:t xml:space="preserve"> </w:t>
      </w:r>
      <w:r>
        <w:t>21.2.071.01,</w:t>
      </w:r>
    </w:p>
    <w:p w:rsidR="00FD6E51" w:rsidRDefault="00A21D69">
      <w:pPr>
        <w:pStyle w:val="a3"/>
        <w:spacing w:before="161" w:line="360" w:lineRule="auto"/>
        <w:ind w:left="406" w:right="231" w:hanging="4"/>
        <w:jc w:val="center"/>
      </w:pPr>
      <w:r>
        <w:t>СОЗДАННОГО НА БАЗЕ ФЕДЕРАЛЬНОГО ГОСУДАРСТВЕННОГО</w:t>
      </w:r>
      <w:r>
        <w:rPr>
          <w:spacing w:val="1"/>
        </w:rPr>
        <w:t xml:space="preserve"> </w:t>
      </w:r>
      <w:r>
        <w:t>БЮДЖЕТНОГО ОБРАЗОВАТЕЛЬНОГО УЧРЕЖДЕНИЯ ВЫСШЕГО</w:t>
      </w:r>
      <w:r>
        <w:rPr>
          <w:spacing w:val="1"/>
        </w:rPr>
        <w:t xml:space="preserve"> </w:t>
      </w:r>
      <w:r>
        <w:t>ОБРАЗОВАНИЯ «ТВЕРСКОЙ ГОСУДАРСТВЕННЫЙ МЕДИЦИНСКИЙ</w:t>
      </w:r>
      <w:r>
        <w:rPr>
          <w:spacing w:val="-67"/>
        </w:rPr>
        <w:t xml:space="preserve"> </w:t>
      </w:r>
      <w:r>
        <w:t>УНИВЕРСИТЕТ»</w:t>
      </w:r>
      <w:r>
        <w:rPr>
          <w:spacing w:val="1"/>
        </w:rPr>
        <w:t xml:space="preserve"> </w:t>
      </w:r>
      <w:r>
        <w:t>МИНИСТЕРСТВА ЗДРАВООХРАНЕНИЯ</w:t>
      </w:r>
    </w:p>
    <w:p w:rsidR="00FD6E51" w:rsidRDefault="00A21D69">
      <w:pPr>
        <w:pStyle w:val="a3"/>
        <w:spacing w:line="362" w:lineRule="auto"/>
        <w:ind w:left="526" w:right="351"/>
        <w:jc w:val="center"/>
      </w:pPr>
      <w:r>
        <w:t>РОССИЙСКОЙ ФЕДЕРАЦИИ, ПО ДИССЕРТАЦИИ НА СОИСКАНИЕ</w:t>
      </w:r>
      <w:r>
        <w:rPr>
          <w:spacing w:val="-67"/>
        </w:rPr>
        <w:t xml:space="preserve"> </w:t>
      </w:r>
      <w:r>
        <w:t>УЧЁНОЙ</w:t>
      </w:r>
      <w:r>
        <w:rPr>
          <w:spacing w:val="-3"/>
        </w:rPr>
        <w:t xml:space="preserve"> </w:t>
      </w:r>
      <w:r>
        <w:t>СТЕПЕНИ</w:t>
      </w:r>
      <w:r>
        <w:rPr>
          <w:spacing w:val="-1"/>
        </w:rPr>
        <w:t xml:space="preserve"> </w:t>
      </w:r>
      <w:r>
        <w:t>ДОКТОРА</w:t>
      </w:r>
      <w:r>
        <w:rPr>
          <w:spacing w:val="-1"/>
        </w:rPr>
        <w:t xml:space="preserve"> </w:t>
      </w:r>
      <w:r>
        <w:t>НАУК</w:t>
      </w:r>
    </w:p>
    <w:p w:rsidR="00FD6E51" w:rsidRDefault="00FD6E51">
      <w:pPr>
        <w:pStyle w:val="a3"/>
        <w:spacing w:before="6"/>
        <w:ind w:left="0"/>
        <w:jc w:val="left"/>
        <w:rPr>
          <w:sz w:val="25"/>
        </w:rPr>
      </w:pPr>
    </w:p>
    <w:p w:rsidR="00FD6E51" w:rsidRDefault="00A21D69">
      <w:pPr>
        <w:pStyle w:val="a3"/>
        <w:ind w:left="2682"/>
        <w:jc w:val="left"/>
      </w:pPr>
      <w:r>
        <w:t>аттестационное</w:t>
      </w:r>
      <w:r>
        <w:rPr>
          <w:spacing w:val="-2"/>
        </w:rPr>
        <w:t xml:space="preserve"> </w:t>
      </w:r>
      <w:r>
        <w:t>дело</w:t>
      </w:r>
      <w:r>
        <w:rPr>
          <w:spacing w:val="-1"/>
        </w:rPr>
        <w:t xml:space="preserve"> </w:t>
      </w:r>
      <w:r>
        <w:t>№</w:t>
      </w:r>
    </w:p>
    <w:p w:rsidR="00FD6E51" w:rsidRDefault="000F33A1">
      <w:pPr>
        <w:pStyle w:val="a3"/>
        <w:spacing w:line="20" w:lineRule="exact"/>
        <w:ind w:left="5499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84.05pt;height:.6pt;mso-position-horizontal-relative:char;mso-position-vertical-relative:line" coordsize="1681,12">
            <v:line id="_x0000_s1029" style="position:absolute" from="0,6" to="1680,6" strokeweight=".19811mm"/>
            <w10:anchorlock/>
          </v:group>
        </w:pict>
      </w:r>
    </w:p>
    <w:p w:rsidR="00FD6E51" w:rsidRDefault="00FD6E51">
      <w:pPr>
        <w:pStyle w:val="a3"/>
        <w:spacing w:before="9"/>
        <w:ind w:left="0"/>
        <w:jc w:val="left"/>
        <w:rPr>
          <w:sz w:val="21"/>
        </w:rPr>
      </w:pPr>
    </w:p>
    <w:p w:rsidR="00FD6E51" w:rsidRDefault="00A21D69">
      <w:pPr>
        <w:pStyle w:val="a3"/>
        <w:tabs>
          <w:tab w:val="left" w:pos="8959"/>
        </w:tabs>
        <w:spacing w:before="89"/>
        <w:ind w:left="2682"/>
        <w:jc w:val="left"/>
      </w:pPr>
      <w:r>
        <w:t>решение</w:t>
      </w:r>
      <w:r>
        <w:rPr>
          <w:spacing w:val="-3"/>
        </w:rPr>
        <w:t xml:space="preserve"> </w:t>
      </w:r>
      <w:r>
        <w:t>диссертационного</w:t>
      </w:r>
      <w:r>
        <w:rPr>
          <w:spacing w:val="1"/>
        </w:rPr>
        <w:t xml:space="preserve"> </w:t>
      </w:r>
      <w:r>
        <w:t>совета</w:t>
      </w:r>
      <w:r>
        <w:rPr>
          <w:spacing w:val="-5"/>
        </w:rPr>
        <w:t xml:space="preserve"> </w:t>
      </w:r>
      <w:r>
        <w:t>от</w:t>
      </w:r>
      <w:r>
        <w:tab/>
        <w:t>г.</w:t>
      </w:r>
    </w:p>
    <w:p w:rsidR="00FD6E51" w:rsidRDefault="000F33A1">
      <w:pPr>
        <w:pStyle w:val="a3"/>
        <w:spacing w:line="20" w:lineRule="exact"/>
        <w:ind w:left="7204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83.95pt;height:.6pt;mso-position-horizontal-relative:char;mso-position-vertical-relative:line" coordsize="1679,12">
            <v:line id="_x0000_s1027" style="position:absolute" from="0,6" to="1678,6" strokeweight=".19811mm"/>
            <w10:anchorlock/>
          </v:group>
        </w:pict>
      </w:r>
    </w:p>
    <w:p w:rsidR="00FD6E51" w:rsidRDefault="00FD6E51">
      <w:pPr>
        <w:pStyle w:val="a3"/>
        <w:ind w:left="0"/>
        <w:jc w:val="left"/>
        <w:rPr>
          <w:sz w:val="20"/>
        </w:rPr>
      </w:pPr>
    </w:p>
    <w:p w:rsidR="00FD6E51" w:rsidRDefault="00FD6E51">
      <w:pPr>
        <w:pStyle w:val="a3"/>
        <w:spacing w:before="6"/>
        <w:ind w:left="0"/>
        <w:jc w:val="left"/>
        <w:rPr>
          <w:sz w:val="27"/>
        </w:rPr>
      </w:pPr>
    </w:p>
    <w:p w:rsidR="00FD6E51" w:rsidRDefault="00A21D69">
      <w:pPr>
        <w:pStyle w:val="a3"/>
        <w:spacing w:before="89" w:line="278" w:lineRule="auto"/>
        <w:ind w:right="103" w:firstLine="739"/>
      </w:pPr>
      <w:r>
        <w:t>О</w:t>
      </w:r>
      <w:r>
        <w:rPr>
          <w:spacing w:val="1"/>
        </w:rPr>
        <w:t xml:space="preserve"> </w:t>
      </w:r>
      <w:r>
        <w:t>присуждении</w:t>
      </w:r>
      <w:r>
        <w:rPr>
          <w:spacing w:val="1"/>
        </w:rPr>
        <w:t xml:space="preserve"> </w:t>
      </w:r>
      <w:r w:rsidR="00A027C0">
        <w:t>Вокуловой Юлии Андреевне</w:t>
      </w:r>
      <w:r>
        <w:t>,</w:t>
      </w:r>
      <w:r>
        <w:rPr>
          <w:spacing w:val="1"/>
        </w:rPr>
        <w:t xml:space="preserve"> </w:t>
      </w:r>
      <w:r>
        <w:t>граждан</w:t>
      </w:r>
      <w:r w:rsidR="00A027C0">
        <w:t>ке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-1"/>
        </w:rPr>
        <w:t xml:space="preserve"> </w:t>
      </w:r>
      <w:r>
        <w:t>ученой степени</w:t>
      </w:r>
      <w:r>
        <w:rPr>
          <w:spacing w:val="-3"/>
        </w:rPr>
        <w:t xml:space="preserve"> </w:t>
      </w:r>
      <w:r>
        <w:t>доктора</w:t>
      </w:r>
      <w:r>
        <w:rPr>
          <w:spacing w:val="-1"/>
        </w:rPr>
        <w:t xml:space="preserve"> </w:t>
      </w:r>
      <w:r>
        <w:t>медицинских</w:t>
      </w:r>
      <w:r>
        <w:rPr>
          <w:spacing w:val="-2"/>
        </w:rPr>
        <w:t xml:space="preserve"> </w:t>
      </w:r>
      <w:r>
        <w:t>наук.</w:t>
      </w:r>
    </w:p>
    <w:p w:rsidR="00FD6E51" w:rsidRDefault="00A21D69" w:rsidP="00A027C0">
      <w:pPr>
        <w:pStyle w:val="a3"/>
        <w:spacing w:line="276" w:lineRule="auto"/>
        <w:ind w:right="102" w:firstLine="707"/>
      </w:pPr>
      <w:r>
        <w:t>Диссертация</w:t>
      </w:r>
      <w:r>
        <w:rPr>
          <w:spacing w:val="1"/>
        </w:rPr>
        <w:t xml:space="preserve"> </w:t>
      </w:r>
      <w:r>
        <w:t>«</w:t>
      </w:r>
      <w:r w:rsidR="00A027C0">
        <w:t>Разработка новых алгоритмов персонифицированного ортопедического лечения частичной и полной потери зубов с применением цифровых технологий (экспериментально-клиническое исследование)</w:t>
      </w:r>
      <w:r>
        <w:t>», представленная на соискание учёной степени доктора медицинских</w:t>
      </w:r>
      <w:r>
        <w:rPr>
          <w:spacing w:val="1"/>
        </w:rPr>
        <w:t xml:space="preserve"> </w:t>
      </w:r>
      <w:r>
        <w:t xml:space="preserve">наук по специальности 3.1.7. Стоматология принята к защите </w:t>
      </w:r>
      <w:r w:rsidR="00A027C0">
        <w:t>30</w:t>
      </w:r>
      <w:r>
        <w:t>.0</w:t>
      </w:r>
      <w:r w:rsidR="00A027C0">
        <w:t>8</w:t>
      </w:r>
      <w:r>
        <w:t>.2023 года</w:t>
      </w:r>
      <w:r>
        <w:rPr>
          <w:spacing w:val="-67"/>
        </w:rPr>
        <w:t xml:space="preserve"> </w:t>
      </w:r>
      <w:r>
        <w:t xml:space="preserve">(протокол заседания № </w:t>
      </w:r>
      <w:r w:rsidR="00A027C0">
        <w:t>13</w:t>
      </w:r>
      <w:r>
        <w:t>) диссертационным советом 21.2.071.01, созданным</w:t>
      </w:r>
      <w:r>
        <w:rPr>
          <w:spacing w:val="1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t>базе</w:t>
      </w:r>
      <w:r>
        <w:rPr>
          <w:spacing w:val="55"/>
        </w:rPr>
        <w:t xml:space="preserve"> </w:t>
      </w:r>
      <w:r>
        <w:t>ФГБОУ</w:t>
      </w:r>
      <w:r>
        <w:rPr>
          <w:spacing w:val="55"/>
        </w:rPr>
        <w:t xml:space="preserve"> </w:t>
      </w:r>
      <w:r>
        <w:t>ВО</w:t>
      </w:r>
      <w:r>
        <w:rPr>
          <w:spacing w:val="54"/>
        </w:rPr>
        <w:t xml:space="preserve"> </w:t>
      </w:r>
      <w:r>
        <w:t>Тверской</w:t>
      </w:r>
      <w:r>
        <w:rPr>
          <w:spacing w:val="55"/>
        </w:rPr>
        <w:t xml:space="preserve"> </w:t>
      </w:r>
      <w:r>
        <w:t>ГМУ</w:t>
      </w:r>
      <w:r>
        <w:rPr>
          <w:spacing w:val="53"/>
        </w:rPr>
        <w:t xml:space="preserve"> </w:t>
      </w:r>
      <w:r>
        <w:t>Минздрава</w:t>
      </w:r>
      <w:r>
        <w:rPr>
          <w:spacing w:val="55"/>
        </w:rPr>
        <w:t xml:space="preserve"> </w:t>
      </w:r>
      <w:r>
        <w:t>России</w:t>
      </w:r>
      <w:r>
        <w:rPr>
          <w:spacing w:val="54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t>адресу:</w:t>
      </w:r>
      <w:r>
        <w:rPr>
          <w:spacing w:val="56"/>
        </w:rPr>
        <w:t xml:space="preserve"> </w:t>
      </w:r>
      <w:r>
        <w:t>170100,</w:t>
      </w:r>
      <w:r>
        <w:rPr>
          <w:spacing w:val="-67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Тверь,</w:t>
      </w:r>
      <w:r>
        <w:rPr>
          <w:spacing w:val="1"/>
        </w:rPr>
        <w:t xml:space="preserve"> </w:t>
      </w:r>
      <w:r>
        <w:t>ул.</w:t>
      </w:r>
      <w:r>
        <w:rPr>
          <w:spacing w:val="-2"/>
        </w:rPr>
        <w:t xml:space="preserve"> </w:t>
      </w:r>
      <w:r>
        <w:t>Советская,</w:t>
      </w:r>
      <w:r>
        <w:rPr>
          <w:spacing w:val="-1"/>
        </w:rPr>
        <w:t xml:space="preserve"> </w:t>
      </w:r>
      <w:r>
        <w:t>д.</w:t>
      </w:r>
      <w:r>
        <w:rPr>
          <w:spacing w:val="-2"/>
        </w:rPr>
        <w:t xml:space="preserve"> </w:t>
      </w:r>
      <w:r>
        <w:t>4,</w:t>
      </w:r>
      <w:r>
        <w:rPr>
          <w:spacing w:val="-4"/>
        </w:rPr>
        <w:t xml:space="preserve"> </w:t>
      </w:r>
      <w:r>
        <w:t>приказ</w:t>
      </w:r>
      <w:r>
        <w:rPr>
          <w:spacing w:val="-2"/>
        </w:rPr>
        <w:t xml:space="preserve"> </w:t>
      </w:r>
      <w:r>
        <w:t>№ 561/</w:t>
      </w:r>
      <w:proofErr w:type="spellStart"/>
      <w:r>
        <w:t>нк</w:t>
      </w:r>
      <w:proofErr w:type="spellEnd"/>
      <w:r>
        <w:rPr>
          <w:spacing w:val="-1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3 июня</w:t>
      </w:r>
      <w:r>
        <w:rPr>
          <w:spacing w:val="1"/>
        </w:rPr>
        <w:t xml:space="preserve"> </w:t>
      </w:r>
      <w:r>
        <w:t>2021 г.</w:t>
      </w:r>
    </w:p>
    <w:p w:rsidR="00FD6E51" w:rsidRDefault="00FD6E51">
      <w:pPr>
        <w:pStyle w:val="a3"/>
        <w:spacing w:before="9"/>
        <w:ind w:left="0"/>
        <w:jc w:val="left"/>
        <w:rPr>
          <w:sz w:val="24"/>
        </w:rPr>
      </w:pPr>
    </w:p>
    <w:p w:rsidR="003A680F" w:rsidRDefault="00A21D69" w:rsidP="003A680F">
      <w:pPr>
        <w:pStyle w:val="a3"/>
        <w:spacing w:line="276" w:lineRule="auto"/>
        <w:ind w:right="104" w:firstLine="739"/>
      </w:pPr>
      <w:r>
        <w:t xml:space="preserve">Докторант, </w:t>
      </w:r>
      <w:r w:rsidR="00A027C0">
        <w:t>Вокулова Юлия Андреевна</w:t>
      </w:r>
      <w:r>
        <w:t>, 198</w:t>
      </w:r>
      <w:r w:rsidR="00A027C0">
        <w:t>9</w:t>
      </w:r>
      <w:r>
        <w:t xml:space="preserve"> года рождения, в 20</w:t>
      </w:r>
      <w:r w:rsidR="00A027C0">
        <w:t>12</w:t>
      </w:r>
      <w:r>
        <w:rPr>
          <w:spacing w:val="1"/>
        </w:rPr>
        <w:t xml:space="preserve"> </w:t>
      </w:r>
      <w:r>
        <w:t xml:space="preserve">году       </w:t>
      </w:r>
      <w:r>
        <w:rPr>
          <w:spacing w:val="36"/>
        </w:rPr>
        <w:t xml:space="preserve"> </w:t>
      </w:r>
      <w:r>
        <w:t xml:space="preserve">с       </w:t>
      </w:r>
      <w:r>
        <w:rPr>
          <w:spacing w:val="38"/>
        </w:rPr>
        <w:t xml:space="preserve"> </w:t>
      </w:r>
      <w:r>
        <w:t xml:space="preserve">отличием       </w:t>
      </w:r>
      <w:r>
        <w:rPr>
          <w:spacing w:val="38"/>
        </w:rPr>
        <w:t xml:space="preserve"> </w:t>
      </w:r>
      <w:r>
        <w:t>окончил</w:t>
      </w:r>
      <w:r w:rsidR="003A680F">
        <w:t xml:space="preserve">а </w:t>
      </w:r>
      <w:r>
        <w:t xml:space="preserve">       </w:t>
      </w:r>
      <w:r>
        <w:rPr>
          <w:spacing w:val="40"/>
        </w:rPr>
        <w:t xml:space="preserve"> </w:t>
      </w:r>
      <w:r>
        <w:t xml:space="preserve">стоматологический       </w:t>
      </w:r>
      <w:r>
        <w:rPr>
          <w:spacing w:val="42"/>
        </w:rPr>
        <w:t xml:space="preserve"> </w:t>
      </w:r>
      <w:r>
        <w:t>факультет</w:t>
      </w:r>
      <w:r w:rsidR="003A680F">
        <w:t xml:space="preserve"> ГБОУ ВПО «Нижегородской государственной медицинской академии» Министерства здравоохранения и социального развития Российской Федерации</w:t>
      </w:r>
      <w:r>
        <w:t xml:space="preserve">. </w:t>
      </w:r>
      <w:r w:rsidR="003A680F" w:rsidRPr="003A680F">
        <w:t xml:space="preserve">В 2014 г. окончила клиническую ординатуру по специальности "стоматология ортопедическая" на базе кафедры ортопедической стоматологии и ортодонтии ФГБОУ ВО НижГМА Минздрава России. </w:t>
      </w:r>
      <w:r w:rsidR="003A680F">
        <w:t xml:space="preserve">В 2015 г. Вокулова Ю.А. окончила интернатуру по специальности «Стоматология общей практики» на базе ФГБОУ ВО </w:t>
      </w:r>
      <w:proofErr w:type="spellStart"/>
      <w:r w:rsidR="003A680F">
        <w:t>ИвГМА</w:t>
      </w:r>
      <w:proofErr w:type="spellEnd"/>
      <w:r w:rsidR="003A680F">
        <w:t xml:space="preserve"> Минздрава России. В 2015 г. проходила профессиональную переподготовку по специальности «Стоматология хирургическая» на базе </w:t>
      </w:r>
      <w:r w:rsidR="003A680F">
        <w:lastRenderedPageBreak/>
        <w:t>АУ Чувашии «Институт усовершенствования врачей».</w:t>
      </w:r>
    </w:p>
    <w:p w:rsidR="003A680F" w:rsidRDefault="003A680F" w:rsidP="003A680F">
      <w:pPr>
        <w:pStyle w:val="a3"/>
        <w:spacing w:line="276" w:lineRule="auto"/>
        <w:ind w:right="104" w:firstLine="739"/>
      </w:pPr>
      <w:r w:rsidRPr="003A680F">
        <w:t>С 2014 г. по 2017 г.  проходила обучение в аспирантуре по специальности 14.01.14 – «Стоматология». Присвоена квалификация «Исследователь. Преподаватель-исследователь»). В 2017 г. защитила диссертационное исследование на тему «Разработка и внедрение цифровых технологий при ортопедическом лечении с примене</w:t>
      </w:r>
      <w:r w:rsidR="00897438">
        <w:t xml:space="preserve">нием несъемных протезов зубов» </w:t>
      </w:r>
      <w:r w:rsidR="00897438" w:rsidRPr="00897438">
        <w:t xml:space="preserve">под руководством заслуженного </w:t>
      </w:r>
      <w:r w:rsidR="00897438" w:rsidRPr="00F072D1">
        <w:t>работник</w:t>
      </w:r>
      <w:r w:rsidR="00E20CF6" w:rsidRPr="00F072D1">
        <w:t>а</w:t>
      </w:r>
      <w:r w:rsidR="00897438" w:rsidRPr="00897438">
        <w:t xml:space="preserve"> высшей школы Российской Федерации, доктора медицинских наук, профессора </w:t>
      </w:r>
      <w:r w:rsidR="00897438">
        <w:t>Е</w:t>
      </w:r>
      <w:r w:rsidR="00897438" w:rsidRPr="00897438">
        <w:t xml:space="preserve">.Н. </w:t>
      </w:r>
      <w:r w:rsidR="00897438">
        <w:t>Жулева</w:t>
      </w:r>
      <w:r w:rsidR="00897438" w:rsidRPr="00897438">
        <w:t>.</w:t>
      </w:r>
    </w:p>
    <w:p w:rsidR="00897438" w:rsidRDefault="00ED2D1B" w:rsidP="00ED2D1B">
      <w:pPr>
        <w:pStyle w:val="a3"/>
        <w:spacing w:line="276" w:lineRule="auto"/>
        <w:ind w:right="104" w:firstLine="739"/>
      </w:pPr>
      <w:r>
        <w:t xml:space="preserve"> </w:t>
      </w:r>
      <w:proofErr w:type="spellStart"/>
      <w:r w:rsidR="00897438" w:rsidRPr="00897438">
        <w:t>Вокулова</w:t>
      </w:r>
      <w:proofErr w:type="spellEnd"/>
      <w:r w:rsidR="00897438" w:rsidRPr="00897438">
        <w:t xml:space="preserve"> Ю.А. с 03.08.</w:t>
      </w:r>
      <w:r w:rsidR="006E1F78">
        <w:t>20</w:t>
      </w:r>
      <w:r w:rsidR="00897438" w:rsidRPr="00897438">
        <w:t>15 г. работает врачом – стоматологом ортопедом в Поликлинике № 2 ФТС России, с 16.05.</w:t>
      </w:r>
      <w:r w:rsidR="006E1F78">
        <w:t>20</w:t>
      </w:r>
      <w:r w:rsidR="00897438" w:rsidRPr="00897438">
        <w:t>16 г. по настоящее время – заведующим стоматологическим отделением, врачом–стоматологом ортопедом Поликлиники № 2 ФТС России.</w:t>
      </w:r>
      <w:r w:rsidR="00897438">
        <w:t xml:space="preserve"> </w:t>
      </w:r>
      <w:r w:rsidR="00897438" w:rsidRPr="00897438">
        <w:t>В 2021 г. Вокуловой Ю.А. была присвоена высшая квалификационная категория по специальности «Стоматология ортопедическая» (удостоверение № 583, приказ руководителя ФТС России от 14.12.2021 г. № 505 – А).</w:t>
      </w:r>
    </w:p>
    <w:p w:rsidR="00DD3CF5" w:rsidRDefault="00DD3CF5">
      <w:pPr>
        <w:pStyle w:val="a3"/>
        <w:spacing w:before="85" w:line="278" w:lineRule="auto"/>
        <w:ind w:right="101" w:firstLine="739"/>
      </w:pPr>
      <w:r w:rsidRPr="00DD3CF5">
        <w:t>Вокулова Ю.А. с 06.09.2021 г. работа</w:t>
      </w:r>
      <w:r>
        <w:t>ла</w:t>
      </w:r>
      <w:r w:rsidRPr="00DD3CF5">
        <w:t xml:space="preserve"> в должности ассистента кафедры клинической медицины </w:t>
      </w:r>
      <w:r>
        <w:t>И</w:t>
      </w:r>
      <w:r w:rsidRPr="00DD3CF5">
        <w:t xml:space="preserve">нститута клинической медицины </w:t>
      </w:r>
      <w:r>
        <w:t>ф</w:t>
      </w:r>
      <w:r w:rsidRPr="00DD3CF5">
        <w:t>едерально</w:t>
      </w:r>
      <w:r>
        <w:t>го</w:t>
      </w:r>
      <w:r w:rsidRPr="00DD3CF5">
        <w:t xml:space="preserve"> государственно</w:t>
      </w:r>
      <w:r>
        <w:t>го</w:t>
      </w:r>
      <w:r w:rsidRPr="00DD3CF5">
        <w:t xml:space="preserve"> автономно</w:t>
      </w:r>
      <w:r>
        <w:t>го</w:t>
      </w:r>
      <w:r w:rsidRPr="00DD3CF5">
        <w:t xml:space="preserve"> образовательно</w:t>
      </w:r>
      <w:r>
        <w:t>го</w:t>
      </w:r>
      <w:r w:rsidRPr="00DD3CF5">
        <w:t xml:space="preserve"> учреждени</w:t>
      </w:r>
      <w:r>
        <w:t xml:space="preserve">я </w:t>
      </w:r>
      <w:r w:rsidRPr="00DD3CF5">
        <w:t>высшего образования "Национальный исследовательский Нижегородский государственный университет им. Н.И. Лобачевского",</w:t>
      </w:r>
      <w:r w:rsidR="00E20CF6">
        <w:t xml:space="preserve"> </w:t>
      </w:r>
      <w:r w:rsidR="00E20CF6" w:rsidRPr="00F072D1">
        <w:t>а</w:t>
      </w:r>
      <w:r w:rsidRPr="00DD3CF5">
        <w:t xml:space="preserve"> </w:t>
      </w:r>
      <w:r w:rsidR="00D62ABC">
        <w:t>с 05.07.2023 г. по настоящее время работает по внешнему совместительству старшим преподавателем кафедры клинической стоматологии</w:t>
      </w:r>
      <w:r w:rsidR="006E1F78" w:rsidRPr="006E1F78">
        <w:t xml:space="preserve"> Института клинической медицины ННГУ</w:t>
      </w:r>
      <w:r w:rsidR="006E1F78">
        <w:t>. С</w:t>
      </w:r>
      <w:r w:rsidRPr="00DD3CF5">
        <w:t xml:space="preserve"> 01.12.2022 г. по настоящее время </w:t>
      </w:r>
      <w:r>
        <w:t>является</w:t>
      </w:r>
      <w:r w:rsidRPr="00DD3CF5">
        <w:t xml:space="preserve"> заместител</w:t>
      </w:r>
      <w:r>
        <w:t>ем</w:t>
      </w:r>
      <w:r w:rsidRPr="00DD3CF5">
        <w:t xml:space="preserve"> директора </w:t>
      </w:r>
      <w:r>
        <w:t>И</w:t>
      </w:r>
      <w:r w:rsidRPr="00DD3CF5">
        <w:t>нститута клинической медицины ННГУ.</w:t>
      </w:r>
    </w:p>
    <w:p w:rsidR="00FD6E51" w:rsidRDefault="00A21D69">
      <w:pPr>
        <w:pStyle w:val="a3"/>
        <w:spacing w:line="276" w:lineRule="auto"/>
        <w:ind w:right="103" w:firstLine="739"/>
      </w:pPr>
      <w:r>
        <w:t>Тема диссертации и научный консультант утверждены на заседании</w:t>
      </w:r>
      <w:r>
        <w:rPr>
          <w:spacing w:val="1"/>
        </w:rPr>
        <w:t xml:space="preserve"> </w:t>
      </w:r>
      <w:r w:rsidR="006E1445">
        <w:t>Уче</w:t>
      </w:r>
      <w:r>
        <w:t>ного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ФГБОУ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«</w:t>
      </w:r>
      <w:r w:rsidR="003540D2">
        <w:t>ПИМУ</w:t>
      </w:r>
      <w:r>
        <w:t>»</w:t>
      </w:r>
      <w:r>
        <w:rPr>
          <w:spacing w:val="1"/>
        </w:rPr>
        <w:t xml:space="preserve"> </w:t>
      </w:r>
      <w:r>
        <w:t>Минздрава</w:t>
      </w:r>
      <w:r>
        <w:rPr>
          <w:spacing w:val="1"/>
        </w:rPr>
        <w:t xml:space="preserve"> </w:t>
      </w:r>
      <w:r>
        <w:t>России</w:t>
      </w:r>
      <w:r>
        <w:rPr>
          <w:spacing w:val="-3"/>
        </w:rPr>
        <w:t xml:space="preserve"> </w:t>
      </w:r>
      <w:r w:rsidR="003540D2">
        <w:t>25</w:t>
      </w:r>
      <w:r>
        <w:t xml:space="preserve"> </w:t>
      </w:r>
      <w:r w:rsidR="003540D2">
        <w:t>ноября</w:t>
      </w:r>
      <w:r>
        <w:rPr>
          <w:spacing w:val="-2"/>
        </w:rPr>
        <w:t xml:space="preserve"> </w:t>
      </w:r>
      <w:r>
        <w:t>202</w:t>
      </w:r>
      <w:r w:rsidR="003540D2">
        <w:t>1</w:t>
      </w:r>
      <w:r>
        <w:rPr>
          <w:spacing w:val="-1"/>
        </w:rPr>
        <w:t xml:space="preserve"> </w:t>
      </w:r>
      <w:r>
        <w:t>года,</w:t>
      </w:r>
      <w:r>
        <w:rPr>
          <w:spacing w:val="-1"/>
        </w:rPr>
        <w:t xml:space="preserve"> </w:t>
      </w:r>
      <w:r>
        <w:t>протокол №</w:t>
      </w:r>
      <w:r>
        <w:rPr>
          <w:spacing w:val="-2"/>
        </w:rPr>
        <w:t xml:space="preserve"> </w:t>
      </w:r>
      <w:r w:rsidR="003540D2">
        <w:t>9</w:t>
      </w:r>
      <w:r>
        <w:t>.</w:t>
      </w:r>
      <w:r w:rsidR="006E1445">
        <w:t xml:space="preserve"> Изменение названия диссертационной работы </w:t>
      </w:r>
      <w:r w:rsidR="006E1445" w:rsidRPr="006E1445">
        <w:t>утвержден</w:t>
      </w:r>
      <w:r w:rsidR="006E1445">
        <w:t>о</w:t>
      </w:r>
      <w:r w:rsidR="006E1445" w:rsidRPr="006E1445">
        <w:t xml:space="preserve"> на заседании </w:t>
      </w:r>
      <w:r w:rsidR="006E1445">
        <w:t>Уче</w:t>
      </w:r>
      <w:r w:rsidR="006E1445" w:rsidRPr="006E1445">
        <w:t>ного совета ФГБОУ ВО «ПИМУ» Минздрава России 2</w:t>
      </w:r>
      <w:r w:rsidR="006E1445">
        <w:t>7 ма</w:t>
      </w:r>
      <w:r w:rsidR="006E1445" w:rsidRPr="006E1445">
        <w:t>я 202</w:t>
      </w:r>
      <w:r w:rsidR="006E1445">
        <w:t>2</w:t>
      </w:r>
      <w:r w:rsidR="006E1445" w:rsidRPr="006E1445">
        <w:t xml:space="preserve"> года, протокол № </w:t>
      </w:r>
      <w:r w:rsidR="006E1445">
        <w:t>5</w:t>
      </w:r>
      <w:r w:rsidR="006E1445" w:rsidRPr="006E1445">
        <w:t>.</w:t>
      </w:r>
    </w:p>
    <w:p w:rsidR="00FD6E51" w:rsidRDefault="00797771" w:rsidP="00A30E6E">
      <w:pPr>
        <w:pStyle w:val="a3"/>
        <w:spacing w:line="276" w:lineRule="auto"/>
        <w:ind w:right="100" w:firstLine="739"/>
      </w:pPr>
      <w:r>
        <w:t>Диссертация выполнена в Ф</w:t>
      </w:r>
      <w:r w:rsidR="00350CFE" w:rsidRPr="00350CFE">
        <w:t>едерально</w:t>
      </w:r>
      <w:r w:rsidR="00350CFE">
        <w:t>м</w:t>
      </w:r>
      <w:r w:rsidR="00350CFE" w:rsidRPr="00350CFE">
        <w:t xml:space="preserve"> государственно</w:t>
      </w:r>
      <w:r w:rsidR="00350CFE">
        <w:t>м</w:t>
      </w:r>
      <w:r w:rsidR="00350CFE" w:rsidRPr="00350CFE">
        <w:t xml:space="preserve"> бюджетно</w:t>
      </w:r>
      <w:r w:rsidR="00350CFE">
        <w:t xml:space="preserve">м </w:t>
      </w:r>
      <w:r w:rsidR="00350CFE" w:rsidRPr="00350CFE">
        <w:t>образовательно</w:t>
      </w:r>
      <w:r w:rsidR="00350CFE">
        <w:t>м</w:t>
      </w:r>
      <w:r w:rsidR="00350CFE" w:rsidRPr="00350CFE">
        <w:t xml:space="preserve"> учреждени</w:t>
      </w:r>
      <w:r w:rsidR="00350CFE">
        <w:t>и</w:t>
      </w:r>
      <w:r w:rsidR="00350CFE" w:rsidRPr="00350CFE">
        <w:t xml:space="preserve"> высшего образования "Приволжский исследовательский медицинский университет" Министерства здравоохранения Российской Федерации </w:t>
      </w:r>
      <w:r w:rsidR="00A21D69">
        <w:t>на кафедре</w:t>
      </w:r>
      <w:r w:rsidR="00A21D69">
        <w:rPr>
          <w:spacing w:val="1"/>
        </w:rPr>
        <w:t xml:space="preserve"> </w:t>
      </w:r>
      <w:r w:rsidR="00A21D69">
        <w:t>ортопедической</w:t>
      </w:r>
      <w:r w:rsidR="00A21D69">
        <w:rPr>
          <w:spacing w:val="1"/>
        </w:rPr>
        <w:t xml:space="preserve"> </w:t>
      </w:r>
      <w:r w:rsidR="00A21D69">
        <w:t>стоматологии</w:t>
      </w:r>
      <w:r w:rsidR="00A21D69">
        <w:rPr>
          <w:spacing w:val="1"/>
        </w:rPr>
        <w:t xml:space="preserve"> </w:t>
      </w:r>
      <w:r w:rsidR="00A21D69">
        <w:t>и</w:t>
      </w:r>
      <w:r w:rsidR="00A21D69">
        <w:rPr>
          <w:spacing w:val="1"/>
        </w:rPr>
        <w:t xml:space="preserve"> </w:t>
      </w:r>
      <w:r w:rsidR="00A21D69">
        <w:t>ортодонтии.</w:t>
      </w:r>
      <w:r w:rsidR="00A21D69">
        <w:rPr>
          <w:spacing w:val="1"/>
        </w:rPr>
        <w:t xml:space="preserve"> </w:t>
      </w:r>
      <w:r w:rsidR="00A21D69">
        <w:t>Научный</w:t>
      </w:r>
      <w:r w:rsidR="00A21D69">
        <w:rPr>
          <w:spacing w:val="1"/>
        </w:rPr>
        <w:t xml:space="preserve"> </w:t>
      </w:r>
      <w:r w:rsidR="00A21D69">
        <w:t>консультант:</w:t>
      </w:r>
      <w:r w:rsidR="00A21D69">
        <w:rPr>
          <w:spacing w:val="1"/>
        </w:rPr>
        <w:t xml:space="preserve"> </w:t>
      </w:r>
      <w:r w:rsidR="00A30E6E">
        <w:t xml:space="preserve">доктор медицинских </w:t>
      </w:r>
      <w:r w:rsidR="00A30E6E" w:rsidRPr="00F072D1">
        <w:t xml:space="preserve">наук, </w:t>
      </w:r>
      <w:r w:rsidR="00E20CF6" w:rsidRPr="00F072D1">
        <w:t>з</w:t>
      </w:r>
      <w:r w:rsidR="00A30E6E" w:rsidRPr="00F072D1">
        <w:t xml:space="preserve">аслуженный работник </w:t>
      </w:r>
      <w:r w:rsidR="00E20CF6" w:rsidRPr="00F072D1">
        <w:t>в</w:t>
      </w:r>
      <w:r w:rsidR="00A30E6E" w:rsidRPr="00F072D1">
        <w:t>ысшей школы РФ</w:t>
      </w:r>
      <w:r w:rsidR="00E20CF6" w:rsidRPr="00F072D1">
        <w:t>,</w:t>
      </w:r>
      <w:r w:rsidR="00A30E6E" w:rsidRPr="00F072D1">
        <w:t xml:space="preserve"> профессор </w:t>
      </w:r>
      <w:r w:rsidR="00A21D69" w:rsidRPr="00F072D1">
        <w:t>кафедр</w:t>
      </w:r>
      <w:r w:rsidR="00A30E6E" w:rsidRPr="00F072D1">
        <w:t>ы</w:t>
      </w:r>
      <w:r w:rsidR="00A21D69" w:rsidRPr="00F072D1">
        <w:rPr>
          <w:spacing w:val="1"/>
        </w:rPr>
        <w:t xml:space="preserve"> </w:t>
      </w:r>
      <w:r w:rsidR="00A21D69">
        <w:t>ортопедической</w:t>
      </w:r>
      <w:r w:rsidR="00A21D69">
        <w:rPr>
          <w:spacing w:val="1"/>
        </w:rPr>
        <w:t xml:space="preserve"> </w:t>
      </w:r>
      <w:r w:rsidR="00A21D69">
        <w:t>стоматологии</w:t>
      </w:r>
      <w:r w:rsidR="00A21D69">
        <w:rPr>
          <w:spacing w:val="1"/>
        </w:rPr>
        <w:t xml:space="preserve"> </w:t>
      </w:r>
      <w:r w:rsidR="00A21D69">
        <w:t>и</w:t>
      </w:r>
      <w:r w:rsidR="00A21D69">
        <w:rPr>
          <w:spacing w:val="1"/>
        </w:rPr>
        <w:t xml:space="preserve"> </w:t>
      </w:r>
      <w:r w:rsidR="00A21D69">
        <w:t>ортодонтии</w:t>
      </w:r>
      <w:r w:rsidR="00A21D69">
        <w:rPr>
          <w:spacing w:val="1"/>
        </w:rPr>
        <w:t xml:space="preserve"> </w:t>
      </w:r>
      <w:r w:rsidR="00A21D69">
        <w:rPr>
          <w:spacing w:val="-1"/>
        </w:rPr>
        <w:t xml:space="preserve"> </w:t>
      </w:r>
      <w:r w:rsidR="00A21D69">
        <w:t>ФГБОУ</w:t>
      </w:r>
      <w:r w:rsidR="00A21D69">
        <w:rPr>
          <w:spacing w:val="-1"/>
        </w:rPr>
        <w:t xml:space="preserve"> </w:t>
      </w:r>
      <w:r w:rsidR="00A21D69">
        <w:t>ВО</w:t>
      </w:r>
      <w:r w:rsidR="00A21D69">
        <w:rPr>
          <w:spacing w:val="-3"/>
        </w:rPr>
        <w:t xml:space="preserve"> </w:t>
      </w:r>
      <w:r w:rsidR="00A21D69">
        <w:t>«</w:t>
      </w:r>
      <w:r w:rsidR="00A30E6E">
        <w:t>ПИМУ</w:t>
      </w:r>
      <w:r w:rsidR="00A21D69">
        <w:t>»</w:t>
      </w:r>
      <w:r w:rsidR="00A21D69">
        <w:rPr>
          <w:spacing w:val="-3"/>
        </w:rPr>
        <w:t xml:space="preserve"> </w:t>
      </w:r>
      <w:r w:rsidR="00A21D69">
        <w:t>Минздрава</w:t>
      </w:r>
      <w:r w:rsidR="00A21D69">
        <w:rPr>
          <w:spacing w:val="-1"/>
        </w:rPr>
        <w:t xml:space="preserve"> </w:t>
      </w:r>
      <w:r w:rsidR="00A21D69">
        <w:t>России</w:t>
      </w:r>
      <w:r w:rsidR="00C2715A" w:rsidRPr="00C2715A">
        <w:t xml:space="preserve"> </w:t>
      </w:r>
      <w:r w:rsidR="00C2715A">
        <w:t>Евгений Николаевич Жулев</w:t>
      </w:r>
      <w:r w:rsidR="00A21D69">
        <w:t>.</w:t>
      </w:r>
    </w:p>
    <w:p w:rsidR="00ED2D1B" w:rsidRDefault="00ED2D1B">
      <w:pPr>
        <w:pStyle w:val="a3"/>
        <w:ind w:left="841"/>
      </w:pPr>
    </w:p>
    <w:p w:rsidR="00FD6E51" w:rsidRDefault="00A21D69">
      <w:pPr>
        <w:pStyle w:val="a3"/>
        <w:ind w:left="841"/>
      </w:pPr>
      <w:r>
        <w:lastRenderedPageBreak/>
        <w:t>Официальные</w:t>
      </w:r>
      <w:r>
        <w:rPr>
          <w:spacing w:val="-3"/>
        </w:rPr>
        <w:t xml:space="preserve"> </w:t>
      </w:r>
      <w:r>
        <w:t>оппоненты:</w:t>
      </w:r>
    </w:p>
    <w:p w:rsidR="00C2715A" w:rsidRDefault="00C2715A" w:rsidP="00C2715A">
      <w:pPr>
        <w:pStyle w:val="a3"/>
        <w:spacing w:before="1" w:line="276" w:lineRule="auto"/>
        <w:ind w:right="102" w:firstLine="707"/>
      </w:pPr>
      <w:proofErr w:type="spellStart"/>
      <w:r>
        <w:t>Абакаров</w:t>
      </w:r>
      <w:proofErr w:type="spellEnd"/>
      <w:r>
        <w:t xml:space="preserve"> </w:t>
      </w:r>
      <w:proofErr w:type="spellStart"/>
      <w:r>
        <w:t>Садулла</w:t>
      </w:r>
      <w:proofErr w:type="spellEnd"/>
      <w:r>
        <w:t xml:space="preserve"> </w:t>
      </w:r>
      <w:proofErr w:type="spellStart"/>
      <w:r>
        <w:t>Ибрагимович</w:t>
      </w:r>
      <w:proofErr w:type="spellEnd"/>
      <w:r w:rsidR="00797771">
        <w:t xml:space="preserve"> –</w:t>
      </w:r>
      <w:r>
        <w:t xml:space="preserve"> член-ко</w:t>
      </w:r>
      <w:r w:rsidR="00797771">
        <w:t>рреспондент РАН, доктор медицин</w:t>
      </w:r>
      <w:r>
        <w:t xml:space="preserve">ских наук, профессор, заслуженный деятель науки РФ, заслуженный врач РФ, лауреат Государственной премии РФ, </w:t>
      </w:r>
      <w:r w:rsidR="00797771">
        <w:t xml:space="preserve">декан стоматологического факультета </w:t>
      </w:r>
      <w:r w:rsidR="00797771" w:rsidRPr="00797771">
        <w:t>Федерально</w:t>
      </w:r>
      <w:r w:rsidR="00797771">
        <w:t>го</w:t>
      </w:r>
      <w:r w:rsidR="00797771" w:rsidRPr="00797771">
        <w:t xml:space="preserve"> государственно</w:t>
      </w:r>
      <w:r w:rsidR="00797771">
        <w:t>го</w:t>
      </w:r>
      <w:r w:rsidR="00797771" w:rsidRPr="00797771">
        <w:t xml:space="preserve"> бюджетно</w:t>
      </w:r>
      <w:r w:rsidR="00797771">
        <w:t>го</w:t>
      </w:r>
      <w:r w:rsidR="00797771" w:rsidRPr="00797771">
        <w:t xml:space="preserve"> образовательно</w:t>
      </w:r>
      <w:r w:rsidR="00797771">
        <w:t>го</w:t>
      </w:r>
      <w:r w:rsidR="00797771" w:rsidRPr="00797771">
        <w:t xml:space="preserve"> </w:t>
      </w:r>
      <w:r w:rsidR="00AF4B63" w:rsidRPr="00797771">
        <w:t>учреждения</w:t>
      </w:r>
      <w:r w:rsidR="00797771" w:rsidRPr="00797771">
        <w:t xml:space="preserve"> дополнительного</w:t>
      </w:r>
      <w:r w:rsidR="00797771">
        <w:t xml:space="preserve"> профессионального образования «</w:t>
      </w:r>
      <w:r w:rsidR="00797771" w:rsidRPr="00797771">
        <w:t>Российская медицинская академия непрерывного профессионального образования</w:t>
      </w:r>
      <w:r w:rsidR="00797771">
        <w:t>»</w:t>
      </w:r>
      <w:r w:rsidR="00797771" w:rsidRPr="00797771">
        <w:t xml:space="preserve"> Министерства здравоохранения Российской Федерации</w:t>
      </w:r>
      <w:r w:rsidR="00797771">
        <w:t>.</w:t>
      </w:r>
    </w:p>
    <w:p w:rsidR="00C2715A" w:rsidRDefault="00C2715A" w:rsidP="0013610A">
      <w:pPr>
        <w:pStyle w:val="a3"/>
        <w:spacing w:before="1" w:line="276" w:lineRule="auto"/>
        <w:ind w:right="102" w:firstLine="707"/>
      </w:pPr>
      <w:r>
        <w:t xml:space="preserve">Булычева Елена Анатольевна </w:t>
      </w:r>
      <w:r w:rsidR="00797771">
        <w:t xml:space="preserve">– </w:t>
      </w:r>
      <w:r>
        <w:t xml:space="preserve">доктор медицинских наук, </w:t>
      </w:r>
      <w:r w:rsidR="0013610A">
        <w:t>лауреат премии Правительства РФ, профессор кафедры ортопедической стоматологии и материаловедения с курсом ортодонтии взрослых Ф</w:t>
      </w:r>
      <w:r w:rsidR="00797771" w:rsidRPr="00797771">
        <w:t>едерально</w:t>
      </w:r>
      <w:r w:rsidR="0013610A">
        <w:t>го</w:t>
      </w:r>
      <w:r w:rsidR="00797771" w:rsidRPr="00797771">
        <w:t xml:space="preserve"> государственно</w:t>
      </w:r>
      <w:r w:rsidR="0013610A">
        <w:t>го</w:t>
      </w:r>
      <w:r w:rsidR="00797771" w:rsidRPr="00797771">
        <w:t xml:space="preserve"> бюджетно</w:t>
      </w:r>
      <w:r w:rsidR="0013610A">
        <w:t>го</w:t>
      </w:r>
      <w:r w:rsidR="00797771" w:rsidRPr="00797771">
        <w:t xml:space="preserve"> образовательно</w:t>
      </w:r>
      <w:r w:rsidR="0013610A">
        <w:t>го</w:t>
      </w:r>
      <w:r w:rsidR="00797771" w:rsidRPr="00797771">
        <w:t xml:space="preserve"> учреждени</w:t>
      </w:r>
      <w:r w:rsidR="0013610A">
        <w:t>я</w:t>
      </w:r>
      <w:r w:rsidR="00797771" w:rsidRPr="00797771">
        <w:t xml:space="preserve"> высшего образования «Первый Санкт-Петербургский государственный медицинский университет имени академика И.П. Павлова» Министерства здравоохранения Российской Федерации</w:t>
      </w:r>
      <w:r w:rsidR="00797771">
        <w:t>.</w:t>
      </w:r>
    </w:p>
    <w:p w:rsidR="00C2715A" w:rsidRDefault="00C2715A" w:rsidP="00C2715A">
      <w:pPr>
        <w:pStyle w:val="a3"/>
        <w:spacing w:before="1" w:line="276" w:lineRule="auto"/>
        <w:ind w:right="102" w:firstLine="707"/>
      </w:pPr>
      <w:r>
        <w:t>Постников Михаил Александ</w:t>
      </w:r>
      <w:r w:rsidR="00797771">
        <w:t>рович –</w:t>
      </w:r>
      <w:r>
        <w:t xml:space="preserve"> доктор медицинских наук, доцент, </w:t>
      </w:r>
      <w:r w:rsidR="0013610A">
        <w:t xml:space="preserve">заведующий кафедрой терапевтической стоматологии </w:t>
      </w:r>
      <w:r w:rsidR="0013610A" w:rsidRPr="0013610A">
        <w:t>Федерально</w:t>
      </w:r>
      <w:r w:rsidR="0013610A">
        <w:t>го</w:t>
      </w:r>
      <w:r w:rsidR="0013610A" w:rsidRPr="0013610A">
        <w:t xml:space="preserve"> государственно</w:t>
      </w:r>
      <w:r w:rsidR="0013610A">
        <w:t>го</w:t>
      </w:r>
      <w:r w:rsidR="0013610A" w:rsidRPr="0013610A">
        <w:t xml:space="preserve"> бюджетно</w:t>
      </w:r>
      <w:r w:rsidR="0013610A">
        <w:t>го</w:t>
      </w:r>
      <w:r w:rsidR="0013610A" w:rsidRPr="0013610A">
        <w:t xml:space="preserve"> образовательно</w:t>
      </w:r>
      <w:r w:rsidR="0013610A">
        <w:t>го</w:t>
      </w:r>
      <w:r w:rsidR="0013610A" w:rsidRPr="0013610A">
        <w:t xml:space="preserve"> учреждени</w:t>
      </w:r>
      <w:r w:rsidR="0013610A">
        <w:t>я</w:t>
      </w:r>
      <w:r w:rsidR="0013610A" w:rsidRPr="0013610A">
        <w:t xml:space="preserve"> высшего образования «Самарский государственный медицинский университет» Министерства здравоохранения Российской Федерации</w:t>
      </w:r>
      <w:r>
        <w:t>.</w:t>
      </w:r>
    </w:p>
    <w:p w:rsidR="00E30B3A" w:rsidRPr="00E30B3A" w:rsidRDefault="00A21D69" w:rsidP="00E30B3A">
      <w:pPr>
        <w:pStyle w:val="a3"/>
        <w:spacing w:before="1" w:line="276" w:lineRule="auto"/>
        <w:ind w:right="102" w:firstLine="707"/>
        <w:rPr>
          <w:spacing w:val="-67"/>
        </w:rPr>
      </w:pPr>
      <w:r>
        <w:t>Ведущая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 w:rsidR="00CA1CC7">
        <w:t>Ф</w:t>
      </w:r>
      <w:r w:rsidR="00CA1CC7" w:rsidRPr="00CA1CC7">
        <w:t>едеральное государственное бюджетное образовательное учреждение высшего образования «Пермский государственный медицинский университет имени академика Е.А. Вагнера» Министерства здравоохранения Российской Федерации</w:t>
      </w:r>
      <w:r w:rsidR="00CA1CC7">
        <w:t xml:space="preserve"> </w:t>
      </w:r>
      <w:r>
        <w:t>в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положительном</w:t>
      </w:r>
      <w:r>
        <w:rPr>
          <w:spacing w:val="1"/>
        </w:rPr>
        <w:t xml:space="preserve"> </w:t>
      </w:r>
      <w:r>
        <w:t>отзыве,</w:t>
      </w:r>
      <w:r>
        <w:rPr>
          <w:spacing w:val="1"/>
        </w:rPr>
        <w:t xml:space="preserve"> </w:t>
      </w:r>
      <w:r>
        <w:t>подписанном</w:t>
      </w:r>
      <w:r>
        <w:rPr>
          <w:spacing w:val="1"/>
        </w:rPr>
        <w:t xml:space="preserve"> </w:t>
      </w:r>
      <w:proofErr w:type="spellStart"/>
      <w:r w:rsidR="00704657">
        <w:rPr>
          <w:spacing w:val="1"/>
        </w:rPr>
        <w:t>Гилевой</w:t>
      </w:r>
      <w:proofErr w:type="spellEnd"/>
      <w:r w:rsidR="00704657">
        <w:rPr>
          <w:spacing w:val="1"/>
        </w:rPr>
        <w:t xml:space="preserve"> Ольгой Сергеевной </w:t>
      </w:r>
      <w:r w:rsidR="008E1CE2">
        <w:rPr>
          <w:spacing w:val="1"/>
        </w:rPr>
        <w:t xml:space="preserve">доктором медицинских наук, заслуженным работником здравоохранения РФ, профессором, заведующим кафедрой </w:t>
      </w:r>
      <w:r w:rsidR="008E1CE2" w:rsidRPr="008E1CE2">
        <w:rPr>
          <w:spacing w:val="1"/>
        </w:rPr>
        <w:t>терапевтической стоматологии и пропедевтики стоматологических заболеваний</w:t>
      </w:r>
      <w:r w:rsidR="008E1CE2">
        <w:rPr>
          <w:spacing w:val="1"/>
        </w:rPr>
        <w:t xml:space="preserve">, </w:t>
      </w:r>
      <w:r>
        <w:t>указала,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rPr>
          <w:spacing w:val="-1"/>
        </w:rPr>
        <w:t>диссертационная</w:t>
      </w:r>
      <w:r>
        <w:rPr>
          <w:spacing w:val="-17"/>
        </w:rPr>
        <w:t xml:space="preserve"> </w:t>
      </w:r>
      <w:r>
        <w:rPr>
          <w:spacing w:val="-1"/>
        </w:rPr>
        <w:t>работа</w:t>
      </w:r>
      <w:r>
        <w:rPr>
          <w:spacing w:val="-17"/>
        </w:rPr>
        <w:t xml:space="preserve"> </w:t>
      </w:r>
      <w:r w:rsidR="00CA1CC7">
        <w:rPr>
          <w:spacing w:val="-1"/>
        </w:rPr>
        <w:t>Вокуловой Ю.А.</w:t>
      </w:r>
      <w:r>
        <w:rPr>
          <w:spacing w:val="-18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тему:</w:t>
      </w:r>
      <w:r>
        <w:rPr>
          <w:spacing w:val="-16"/>
        </w:rPr>
        <w:t xml:space="preserve"> </w:t>
      </w:r>
      <w:r>
        <w:t>«</w:t>
      </w:r>
      <w:r w:rsidR="00AF4B63" w:rsidRPr="00AF4B63">
        <w:t>Разработка новых алгоритмов персонифицированного ортопедического лечения частичной и полной потери зубов с применением цифровых технологий (экспериментально-клиническое исследование)</w:t>
      </w:r>
      <w:r>
        <w:t>»,</w:t>
      </w:r>
      <w:r>
        <w:rPr>
          <w:spacing w:val="1"/>
        </w:rPr>
        <w:t xml:space="preserve"> </w:t>
      </w:r>
      <w:r>
        <w:t>выполненная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кафедре</w:t>
      </w:r>
      <w:r>
        <w:rPr>
          <w:spacing w:val="1"/>
        </w:rPr>
        <w:t xml:space="preserve"> </w:t>
      </w:r>
      <w:r>
        <w:t>ортопедической</w:t>
      </w:r>
      <w:r>
        <w:rPr>
          <w:spacing w:val="1"/>
        </w:rPr>
        <w:t xml:space="preserve"> </w:t>
      </w:r>
      <w:r>
        <w:t>стоматологии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ортодонтии</w:t>
      </w:r>
      <w:r>
        <w:rPr>
          <w:spacing w:val="1"/>
        </w:rPr>
        <w:t xml:space="preserve"> </w:t>
      </w:r>
      <w:r w:rsidR="00AF4B63" w:rsidRPr="00AF4B63">
        <w:t>Федерально</w:t>
      </w:r>
      <w:r w:rsidR="00AF4B63">
        <w:t>го</w:t>
      </w:r>
      <w:r w:rsidR="00AF4B63" w:rsidRPr="00AF4B63">
        <w:t xml:space="preserve"> государственно</w:t>
      </w:r>
      <w:r w:rsidR="00AF4B63">
        <w:t>го</w:t>
      </w:r>
      <w:r w:rsidR="00AF4B63" w:rsidRPr="00AF4B63">
        <w:t xml:space="preserve"> бюджетно</w:t>
      </w:r>
      <w:r w:rsidR="00AF4B63">
        <w:t>го</w:t>
      </w:r>
      <w:r w:rsidR="00AF4B63" w:rsidRPr="00AF4B63">
        <w:t xml:space="preserve"> образовательно</w:t>
      </w:r>
      <w:r w:rsidR="00AF4B63">
        <w:t>го</w:t>
      </w:r>
      <w:r w:rsidR="00AF4B63" w:rsidRPr="00AF4B63">
        <w:t xml:space="preserve"> учреждени</w:t>
      </w:r>
      <w:r w:rsidR="00AF4B63">
        <w:t>я</w:t>
      </w:r>
      <w:r w:rsidR="00AF4B63" w:rsidRPr="00AF4B63">
        <w:t xml:space="preserve"> высшего образования "Приволжский исследовательский медицинский университет" Министерства здравоохранения Российской Федерации </w:t>
      </w:r>
      <w:r>
        <w:t>при</w:t>
      </w:r>
      <w:r>
        <w:rPr>
          <w:spacing w:val="1"/>
        </w:rPr>
        <w:t xml:space="preserve"> </w:t>
      </w:r>
      <w:r>
        <w:t>научном</w:t>
      </w:r>
      <w:r>
        <w:rPr>
          <w:spacing w:val="1"/>
        </w:rPr>
        <w:t xml:space="preserve"> </w:t>
      </w:r>
      <w:r w:rsidRPr="00F072D1">
        <w:t>консультировании</w:t>
      </w:r>
      <w:r w:rsidRPr="00F072D1">
        <w:rPr>
          <w:spacing w:val="1"/>
        </w:rPr>
        <w:t xml:space="preserve"> </w:t>
      </w:r>
      <w:r w:rsidR="00AF4B63" w:rsidRPr="00F072D1">
        <w:t xml:space="preserve">доктора медицинских наук, </w:t>
      </w:r>
      <w:r w:rsidR="00E20CF6" w:rsidRPr="00F072D1">
        <w:t>з</w:t>
      </w:r>
      <w:r w:rsidR="00AF4B63" w:rsidRPr="00F072D1">
        <w:t xml:space="preserve">аслуженного работника </w:t>
      </w:r>
      <w:r w:rsidR="00E20CF6" w:rsidRPr="00F072D1">
        <w:t>в</w:t>
      </w:r>
      <w:r w:rsidR="00AF4B63" w:rsidRPr="00F072D1">
        <w:t xml:space="preserve">ысшей школы РФ профессора </w:t>
      </w:r>
      <w:r w:rsidR="008E1CE2" w:rsidRPr="00F072D1">
        <w:t>Евгения Николаевича Жулева</w:t>
      </w:r>
      <w:r w:rsidRPr="00F072D1">
        <w:t>,</w:t>
      </w:r>
      <w:r w:rsidRPr="00F072D1">
        <w:rPr>
          <w:spacing w:val="1"/>
        </w:rPr>
        <w:t xml:space="preserve"> </w:t>
      </w:r>
      <w:r w:rsidRPr="00F072D1">
        <w:t>является</w:t>
      </w:r>
      <w:r w:rsidRPr="00F072D1">
        <w:rPr>
          <w:spacing w:val="1"/>
        </w:rPr>
        <w:t xml:space="preserve"> </w:t>
      </w:r>
      <w:r w:rsidR="00E30B3A">
        <w:rPr>
          <w:spacing w:val="1"/>
        </w:rPr>
        <w:lastRenderedPageBreak/>
        <w:t xml:space="preserve">самостоятельным </w:t>
      </w:r>
      <w:r>
        <w:t>законченн</w:t>
      </w:r>
      <w:r w:rsidR="00E30B3A">
        <w:t>ым</w:t>
      </w:r>
      <w:r>
        <w:rPr>
          <w:spacing w:val="1"/>
        </w:rPr>
        <w:t xml:space="preserve"> </w:t>
      </w:r>
      <w:r>
        <w:t>научно-квалификационн</w:t>
      </w:r>
      <w:r w:rsidR="00E30B3A">
        <w:t>ым</w:t>
      </w:r>
      <w:r>
        <w:rPr>
          <w:spacing w:val="1"/>
        </w:rPr>
        <w:t xml:space="preserve"> </w:t>
      </w:r>
      <w:r w:rsidR="00E30B3A">
        <w:t xml:space="preserve">трудом, в котором на основании выполненных автором исследований и разработок осуществлено решение научной проблемы повышения качества ортопедического стоматологического лечения пациентов с отсутствием зубов на основе обоснованного применения цифровых технологий, имеющей важное научно-практическое значение для стоматологии. </w:t>
      </w:r>
    </w:p>
    <w:p w:rsidR="000D4E9D" w:rsidRDefault="00A21D69" w:rsidP="000D4E9D">
      <w:pPr>
        <w:pStyle w:val="a3"/>
        <w:spacing w:before="1" w:line="276" w:lineRule="auto"/>
        <w:ind w:right="102" w:firstLine="739"/>
      </w:pPr>
      <w:r>
        <w:t xml:space="preserve">Докторант имеет </w:t>
      </w:r>
      <w:r w:rsidR="00CA1CC7">
        <w:t>52</w:t>
      </w:r>
      <w:r>
        <w:t xml:space="preserve"> печатн</w:t>
      </w:r>
      <w:r w:rsidR="00774E79">
        <w:t>ых работ</w:t>
      </w:r>
      <w:r>
        <w:t xml:space="preserve"> по теме диссертации, </w:t>
      </w:r>
      <w:r w:rsidR="00774E79">
        <w:t>с</w:t>
      </w:r>
      <w:r w:rsidR="00774E79" w:rsidRPr="00774E79">
        <w:t xml:space="preserve">реди </w:t>
      </w:r>
      <w:r w:rsidR="00774E79">
        <w:t xml:space="preserve">которых </w:t>
      </w:r>
      <w:r w:rsidR="00774E79" w:rsidRPr="00774E79">
        <w:t>19 работ опубликованы в научных журналах, рекомендованных ВАК при Министерстве науки и высшего образования Российской Федерации, 2 в журналах, входящих в международную реферативную базу данных SCOPUS. Опубликованы в официальных бюллетенях Федеральной службы по интеллектуальной собственности, патентам и товарным знакам и зарегистрированы в Государственном реестре изобретений Российской Федерации 2 патента на изобретение, 3 свидетельства на программу для ЭВМ.</w:t>
      </w:r>
    </w:p>
    <w:p w:rsidR="00FD6E51" w:rsidRDefault="00A21D69" w:rsidP="000D4E9D">
      <w:pPr>
        <w:pStyle w:val="a3"/>
        <w:spacing w:before="1" w:line="276" w:lineRule="auto"/>
        <w:ind w:right="102" w:firstLine="739"/>
      </w:pPr>
      <w:r>
        <w:t>В опубликованных научных работах соискателем отражены все этапы</w:t>
      </w:r>
      <w:r>
        <w:rPr>
          <w:spacing w:val="1"/>
        </w:rPr>
        <w:t xml:space="preserve"> </w:t>
      </w:r>
      <w:r>
        <w:t>выполненной</w:t>
      </w:r>
      <w:r>
        <w:rPr>
          <w:spacing w:val="1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недостоверные сведения</w:t>
      </w:r>
      <w:r>
        <w:rPr>
          <w:spacing w:val="-3"/>
        </w:rPr>
        <w:t xml:space="preserve"> </w:t>
      </w:r>
      <w:r>
        <w:t>отсутствуют.</w:t>
      </w:r>
    </w:p>
    <w:p w:rsidR="00FD6E51" w:rsidRDefault="00A21D69">
      <w:pPr>
        <w:pStyle w:val="a3"/>
        <w:spacing w:line="317" w:lineRule="exact"/>
        <w:ind w:left="841"/>
      </w:pPr>
      <w:r>
        <w:t>Наиболее</w:t>
      </w:r>
      <w:r>
        <w:rPr>
          <w:spacing w:val="-1"/>
        </w:rPr>
        <w:t xml:space="preserve"> </w:t>
      </w:r>
      <w:r>
        <w:t>значимые</w:t>
      </w:r>
      <w:r>
        <w:rPr>
          <w:spacing w:val="-4"/>
        </w:rPr>
        <w:t xml:space="preserve"> </w:t>
      </w:r>
      <w:r>
        <w:t>работы:</w:t>
      </w:r>
    </w:p>
    <w:p w:rsidR="000D4E9D" w:rsidRPr="000D4E9D" w:rsidRDefault="000D4E9D" w:rsidP="000D4E9D">
      <w:pPr>
        <w:pStyle w:val="a3"/>
        <w:numPr>
          <w:ilvl w:val="0"/>
          <w:numId w:val="3"/>
        </w:numPr>
        <w:spacing w:line="276" w:lineRule="auto"/>
        <w:ind w:right="102"/>
        <w:rPr>
          <w:szCs w:val="22"/>
        </w:rPr>
      </w:pPr>
      <w:r w:rsidRPr="000D4E9D">
        <w:rPr>
          <w:szCs w:val="22"/>
        </w:rPr>
        <w:t xml:space="preserve">Вокулова, Ю. А. Методика коррекции окклюзионных взаимоотношений зубных рядов с помощью цифровых технологий / Ю. А. Вокулова, Е. Н. Жулев, Вельмакина И.В., Брагина О.М., </w:t>
      </w:r>
      <w:proofErr w:type="spellStart"/>
      <w:r w:rsidRPr="000D4E9D">
        <w:rPr>
          <w:szCs w:val="22"/>
        </w:rPr>
        <w:t>Храмушев</w:t>
      </w:r>
      <w:proofErr w:type="spellEnd"/>
      <w:r w:rsidRPr="000D4E9D">
        <w:rPr>
          <w:szCs w:val="22"/>
        </w:rPr>
        <w:t xml:space="preserve"> Г.Н. — DOI 10.20333/25000136-2022-1-59-65 // Сибирское медицинское обозрение. — 2022. — № 4. — С. 83–88. — URL: https://smr.krasgmu.ru/ </w:t>
      </w:r>
      <w:proofErr w:type="spellStart"/>
      <w:r w:rsidRPr="000D4E9D">
        <w:rPr>
          <w:szCs w:val="22"/>
        </w:rPr>
        <w:t>index.php?page</w:t>
      </w:r>
      <w:proofErr w:type="spellEnd"/>
      <w:r w:rsidRPr="000D4E9D">
        <w:rPr>
          <w:szCs w:val="22"/>
        </w:rPr>
        <w:t>[</w:t>
      </w:r>
      <w:proofErr w:type="spellStart"/>
      <w:r w:rsidRPr="000D4E9D">
        <w:rPr>
          <w:szCs w:val="22"/>
        </w:rPr>
        <w:t>self</w:t>
      </w:r>
      <w:proofErr w:type="spellEnd"/>
      <w:r w:rsidRPr="000D4E9D">
        <w:rPr>
          <w:szCs w:val="22"/>
        </w:rPr>
        <w:t>]=</w:t>
      </w:r>
      <w:proofErr w:type="spellStart"/>
      <w:r w:rsidRPr="000D4E9D">
        <w:rPr>
          <w:szCs w:val="22"/>
        </w:rPr>
        <w:t>journal&amp;cat</w:t>
      </w:r>
      <w:proofErr w:type="spellEnd"/>
      <w:r w:rsidRPr="000D4E9D">
        <w:rPr>
          <w:szCs w:val="22"/>
        </w:rPr>
        <w:t>=</w:t>
      </w:r>
      <w:proofErr w:type="spellStart"/>
      <w:r w:rsidRPr="000D4E9D">
        <w:rPr>
          <w:szCs w:val="22"/>
        </w:rPr>
        <w:t>content</w:t>
      </w:r>
      <w:proofErr w:type="spellEnd"/>
      <w:r w:rsidRPr="000D4E9D">
        <w:rPr>
          <w:szCs w:val="22"/>
        </w:rPr>
        <w:t xml:space="preserve">&amp; </w:t>
      </w:r>
      <w:proofErr w:type="spellStart"/>
      <w:r w:rsidRPr="000D4E9D">
        <w:rPr>
          <w:szCs w:val="22"/>
        </w:rPr>
        <w:t>journal</w:t>
      </w:r>
      <w:proofErr w:type="spellEnd"/>
      <w:r w:rsidRPr="000D4E9D">
        <w:rPr>
          <w:szCs w:val="22"/>
        </w:rPr>
        <w:t>=</w:t>
      </w:r>
      <w:proofErr w:type="spellStart"/>
      <w:r w:rsidRPr="000D4E9D">
        <w:rPr>
          <w:szCs w:val="22"/>
        </w:rPr>
        <w:t>smr&amp;journal_id</w:t>
      </w:r>
      <w:proofErr w:type="spellEnd"/>
      <w:r w:rsidRPr="000D4E9D">
        <w:rPr>
          <w:szCs w:val="22"/>
        </w:rPr>
        <w:t>=86 (дата обращения: 02.09.2022).</w:t>
      </w:r>
    </w:p>
    <w:p w:rsidR="000D4E9D" w:rsidRPr="000D4E9D" w:rsidRDefault="000D4E9D" w:rsidP="000D4E9D">
      <w:pPr>
        <w:pStyle w:val="a3"/>
        <w:numPr>
          <w:ilvl w:val="0"/>
          <w:numId w:val="3"/>
        </w:numPr>
        <w:spacing w:line="276" w:lineRule="auto"/>
        <w:ind w:right="102"/>
      </w:pPr>
      <w:r w:rsidRPr="000D4E9D">
        <w:rPr>
          <w:szCs w:val="22"/>
        </w:rPr>
        <w:t xml:space="preserve">Вокулова, Ю. А. Методика оценки точности установки зубных имплантатов с применением цифровых технологий / Ю. А. Вокулова, Е. Н. Жулев. — DOI 10.20333/25000136-2022-1-59-65 // Сибирское медицинское обозрение. — 2022. — № 1. — С. 59–65. — URL: https://smr.krasgmu.ru/index.php? </w:t>
      </w:r>
      <w:proofErr w:type="spellStart"/>
      <w:r w:rsidRPr="000D4E9D">
        <w:rPr>
          <w:szCs w:val="22"/>
        </w:rPr>
        <w:t>page</w:t>
      </w:r>
      <w:proofErr w:type="spellEnd"/>
      <w:r w:rsidRPr="000D4E9D">
        <w:rPr>
          <w:szCs w:val="22"/>
        </w:rPr>
        <w:t>[</w:t>
      </w:r>
      <w:proofErr w:type="spellStart"/>
      <w:r w:rsidRPr="000D4E9D">
        <w:rPr>
          <w:szCs w:val="22"/>
        </w:rPr>
        <w:t>self</w:t>
      </w:r>
      <w:proofErr w:type="spellEnd"/>
      <w:r w:rsidRPr="000D4E9D">
        <w:rPr>
          <w:szCs w:val="22"/>
        </w:rPr>
        <w:t xml:space="preserve">]= </w:t>
      </w:r>
      <w:proofErr w:type="spellStart"/>
      <w:r w:rsidRPr="000D4E9D">
        <w:rPr>
          <w:szCs w:val="22"/>
        </w:rPr>
        <w:t>journal&amp;cat</w:t>
      </w:r>
      <w:proofErr w:type="spellEnd"/>
      <w:r w:rsidRPr="000D4E9D">
        <w:rPr>
          <w:szCs w:val="22"/>
        </w:rPr>
        <w:t>=</w:t>
      </w:r>
      <w:proofErr w:type="spellStart"/>
      <w:r w:rsidRPr="000D4E9D">
        <w:rPr>
          <w:szCs w:val="22"/>
        </w:rPr>
        <w:t>content&amp;journal</w:t>
      </w:r>
      <w:proofErr w:type="spellEnd"/>
      <w:r w:rsidRPr="000D4E9D">
        <w:rPr>
          <w:szCs w:val="22"/>
        </w:rPr>
        <w:t>=</w:t>
      </w:r>
      <w:proofErr w:type="spellStart"/>
      <w:r w:rsidRPr="000D4E9D">
        <w:rPr>
          <w:szCs w:val="22"/>
        </w:rPr>
        <w:t>smr&amp;journal_id</w:t>
      </w:r>
      <w:proofErr w:type="spellEnd"/>
      <w:r w:rsidRPr="000D4E9D">
        <w:rPr>
          <w:szCs w:val="22"/>
        </w:rPr>
        <w:t>=83 (дата обращения: 21.03.2022).</w:t>
      </w:r>
    </w:p>
    <w:p w:rsidR="000D4E9D" w:rsidRDefault="000D4E9D" w:rsidP="000D4E9D">
      <w:pPr>
        <w:pStyle w:val="a3"/>
        <w:numPr>
          <w:ilvl w:val="0"/>
          <w:numId w:val="3"/>
        </w:numPr>
        <w:spacing w:line="276" w:lineRule="auto"/>
        <w:ind w:right="102"/>
      </w:pPr>
      <w:r>
        <w:t>Вокулова, Ю. А. Результаты изучения цифровых изображений базисов полных съемных протезов, изготовленных с помощью 3D-печати и традиционных технологий / Ю. А. Вокулова, Е. Н. Жулев. — DOI 10.37988/1811-153X_2021_1_131 // Клиническая стоматология. — 2021. — Т. 24, № 1. — С. 131–135. — URL: http://kstom.ru/ks/article/view/0097-18 (дата обращения: 21.03.2022).</w:t>
      </w:r>
    </w:p>
    <w:p w:rsidR="000D4E9D" w:rsidRPr="000D4E9D" w:rsidRDefault="000D4E9D" w:rsidP="000D4E9D">
      <w:pPr>
        <w:pStyle w:val="a5"/>
        <w:numPr>
          <w:ilvl w:val="0"/>
          <w:numId w:val="3"/>
        </w:numPr>
        <w:rPr>
          <w:sz w:val="28"/>
          <w:szCs w:val="28"/>
        </w:rPr>
      </w:pPr>
      <w:r w:rsidRPr="000D4E9D">
        <w:rPr>
          <w:sz w:val="28"/>
          <w:szCs w:val="28"/>
        </w:rPr>
        <w:t xml:space="preserve">Вокулова, Ю. А. Сравнительная оценка размерной точности каркасов </w:t>
      </w:r>
      <w:r w:rsidRPr="000D4E9D">
        <w:rPr>
          <w:sz w:val="28"/>
          <w:szCs w:val="28"/>
        </w:rPr>
        <w:lastRenderedPageBreak/>
        <w:t>мостовидных протезов, изготовленных с помощью традиционных и цифровых технологий / Ю. А. Вокулова, Е. Н. Жулев // Проблемы стоматологии. — 2020. — Т. 16, № 4. — С. 130–135.</w:t>
      </w:r>
    </w:p>
    <w:p w:rsidR="000D4E9D" w:rsidRPr="000D4E9D" w:rsidRDefault="000D4E9D" w:rsidP="000D4E9D">
      <w:pPr>
        <w:pStyle w:val="a5"/>
        <w:numPr>
          <w:ilvl w:val="0"/>
          <w:numId w:val="3"/>
        </w:numPr>
        <w:rPr>
          <w:sz w:val="28"/>
          <w:szCs w:val="28"/>
        </w:rPr>
      </w:pPr>
      <w:r w:rsidRPr="000D4E9D">
        <w:rPr>
          <w:sz w:val="28"/>
          <w:szCs w:val="28"/>
        </w:rPr>
        <w:t xml:space="preserve">Жулев, Е. Н. Изучение размерной точности моделей челюстей, полученных с помощью 3D-принтера по технологии </w:t>
      </w:r>
      <w:proofErr w:type="spellStart"/>
      <w:r w:rsidRPr="000D4E9D">
        <w:rPr>
          <w:sz w:val="28"/>
          <w:szCs w:val="28"/>
        </w:rPr>
        <w:t>стереолитографии</w:t>
      </w:r>
      <w:proofErr w:type="spellEnd"/>
      <w:r w:rsidRPr="000D4E9D">
        <w:rPr>
          <w:sz w:val="28"/>
          <w:szCs w:val="28"/>
        </w:rPr>
        <w:t xml:space="preserve"> / Е. Н. Жулев, Ю. А. Вокулова. — DOI 10.25207/1608-6228-2020-27-1-40-48 // Кубанский научный медицинский вестник. — 2020. — Т. 27, № 1. — С. 40–48. — URL: https://ksma.elpub.ru/jour/article/view/2071 (дата обращения: 21.03.2022).</w:t>
      </w:r>
    </w:p>
    <w:p w:rsidR="000D4E9D" w:rsidRPr="000D4E9D" w:rsidRDefault="000D4E9D" w:rsidP="000D4E9D">
      <w:pPr>
        <w:pStyle w:val="a5"/>
        <w:numPr>
          <w:ilvl w:val="0"/>
          <w:numId w:val="3"/>
        </w:numPr>
        <w:rPr>
          <w:sz w:val="28"/>
          <w:szCs w:val="28"/>
        </w:rPr>
      </w:pPr>
      <w:r w:rsidRPr="000D4E9D">
        <w:rPr>
          <w:sz w:val="28"/>
          <w:szCs w:val="28"/>
        </w:rPr>
        <w:t>Вокулова, Ю. А. Результаты клинической оценки качества временных ортопедических конструкций, изготовленных с помощью цифровых и традиционных технологий / Ю. А. Вокулова, Е. Н. Жулев. — DOI 10.37882/2223-2966.2020.12.08 // Современная наука: актуальные проблемы теории и практики. Серия: Естественные и технические науки. — 2020. — № 12. —  С. 176–182. — URL: http://www.nauteh-journal.ru/index.php/3/2020/ %E2%84%9612/ d22257c8-745e-4e31-97e5-e71c9a9cff45 (дата обращения: 21.03.2022).</w:t>
      </w:r>
    </w:p>
    <w:p w:rsidR="000D4E9D" w:rsidRDefault="000D4E9D" w:rsidP="000D4E9D">
      <w:pPr>
        <w:pStyle w:val="a3"/>
        <w:spacing w:line="276" w:lineRule="auto"/>
        <w:ind w:left="822" w:right="102"/>
      </w:pPr>
    </w:p>
    <w:p w:rsidR="002445F3" w:rsidRDefault="00A21D69" w:rsidP="002445F3">
      <w:pPr>
        <w:pStyle w:val="a3"/>
        <w:spacing w:line="276" w:lineRule="auto"/>
        <w:ind w:right="102" w:firstLine="720"/>
        <w:rPr>
          <w:spacing w:val="1"/>
        </w:rPr>
      </w:pPr>
      <w:r>
        <w:t>На автореферат диссертации поступили положительные отзывы от:</w:t>
      </w:r>
      <w:r>
        <w:rPr>
          <w:spacing w:val="1"/>
        </w:rPr>
        <w:t xml:space="preserve"> </w:t>
      </w:r>
      <w:r w:rsidR="002445F3">
        <w:rPr>
          <w:spacing w:val="1"/>
        </w:rPr>
        <w:t xml:space="preserve">  </w:t>
      </w:r>
    </w:p>
    <w:p w:rsidR="00FD6E51" w:rsidRDefault="00A21D69" w:rsidP="002445F3">
      <w:pPr>
        <w:pStyle w:val="a3"/>
        <w:spacing w:line="276" w:lineRule="auto"/>
        <w:ind w:right="102" w:firstLine="720"/>
      </w:pPr>
      <w:proofErr w:type="spellStart"/>
      <w:r>
        <w:t>Олесовой</w:t>
      </w:r>
      <w:proofErr w:type="spellEnd"/>
      <w:r>
        <w:t xml:space="preserve">   </w:t>
      </w:r>
      <w:r>
        <w:rPr>
          <w:spacing w:val="4"/>
        </w:rPr>
        <w:t xml:space="preserve"> </w:t>
      </w:r>
      <w:r>
        <w:t xml:space="preserve">Валентины   </w:t>
      </w:r>
      <w:r>
        <w:rPr>
          <w:spacing w:val="4"/>
        </w:rPr>
        <w:t xml:space="preserve"> </w:t>
      </w:r>
      <w:r>
        <w:t xml:space="preserve">Николаевны,  </w:t>
      </w:r>
      <w:r>
        <w:rPr>
          <w:spacing w:val="68"/>
        </w:rPr>
        <w:t xml:space="preserve"> </w:t>
      </w:r>
      <w:r>
        <w:t xml:space="preserve">доктора   </w:t>
      </w:r>
      <w:r>
        <w:rPr>
          <w:spacing w:val="1"/>
        </w:rPr>
        <w:t xml:space="preserve"> </w:t>
      </w:r>
      <w:r>
        <w:t xml:space="preserve">медицинских   </w:t>
      </w:r>
      <w:r>
        <w:rPr>
          <w:spacing w:val="3"/>
        </w:rPr>
        <w:t xml:space="preserve"> </w:t>
      </w:r>
      <w:r>
        <w:t>наук,</w:t>
      </w:r>
      <w:r w:rsidR="00321E6B">
        <w:t xml:space="preserve"> </w:t>
      </w:r>
      <w:r>
        <w:t>профессора,</w:t>
      </w:r>
      <w:r>
        <w:rPr>
          <w:spacing w:val="1"/>
        </w:rPr>
        <w:t xml:space="preserve"> </w:t>
      </w:r>
      <w:r>
        <w:t>заведующего</w:t>
      </w:r>
      <w:r>
        <w:rPr>
          <w:spacing w:val="1"/>
        </w:rPr>
        <w:t xml:space="preserve"> </w:t>
      </w:r>
      <w:r>
        <w:t>кафедрой</w:t>
      </w:r>
      <w:r>
        <w:rPr>
          <w:spacing w:val="1"/>
        </w:rPr>
        <w:t xml:space="preserve"> </w:t>
      </w:r>
      <w:r>
        <w:t>стоматологии</w:t>
      </w:r>
      <w:r>
        <w:rPr>
          <w:spacing w:val="1"/>
        </w:rPr>
        <w:t xml:space="preserve"> </w:t>
      </w:r>
      <w:r>
        <w:t>Медико-биологического</w:t>
      </w:r>
      <w:r>
        <w:rPr>
          <w:spacing w:val="-67"/>
        </w:rPr>
        <w:t xml:space="preserve"> </w:t>
      </w:r>
      <w:r>
        <w:t xml:space="preserve">университета     </w:t>
      </w:r>
      <w:r>
        <w:rPr>
          <w:spacing w:val="51"/>
        </w:rPr>
        <w:t xml:space="preserve"> </w:t>
      </w:r>
      <w:r>
        <w:t xml:space="preserve">инноваций     </w:t>
      </w:r>
      <w:r>
        <w:rPr>
          <w:spacing w:val="52"/>
        </w:rPr>
        <w:t xml:space="preserve"> </w:t>
      </w:r>
      <w:r>
        <w:t xml:space="preserve">и     </w:t>
      </w:r>
      <w:r>
        <w:rPr>
          <w:spacing w:val="50"/>
        </w:rPr>
        <w:t xml:space="preserve"> </w:t>
      </w:r>
      <w:r>
        <w:t xml:space="preserve">непрерывного     </w:t>
      </w:r>
      <w:r>
        <w:rPr>
          <w:spacing w:val="53"/>
        </w:rPr>
        <w:t xml:space="preserve"> </w:t>
      </w:r>
      <w:r>
        <w:t xml:space="preserve">образования     </w:t>
      </w:r>
      <w:r>
        <w:rPr>
          <w:spacing w:val="51"/>
        </w:rPr>
        <w:t xml:space="preserve"> </w:t>
      </w:r>
      <w:r>
        <w:t>ФГБУ</w:t>
      </w:r>
      <w:r w:rsidR="00321E6B">
        <w:t xml:space="preserve"> </w:t>
      </w:r>
      <w:r>
        <w:t>«Государственный</w:t>
      </w:r>
      <w:r>
        <w:rPr>
          <w:spacing w:val="1"/>
        </w:rPr>
        <w:t xml:space="preserve"> </w:t>
      </w:r>
      <w:r>
        <w:t>научный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Федеральный</w:t>
      </w:r>
      <w:r>
        <w:rPr>
          <w:spacing w:val="-67"/>
        </w:rPr>
        <w:t xml:space="preserve"> </w:t>
      </w:r>
      <w:r>
        <w:t>биофизический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А.И.</w:t>
      </w:r>
      <w:r>
        <w:rPr>
          <w:spacing w:val="1"/>
        </w:rPr>
        <w:t xml:space="preserve"> </w:t>
      </w:r>
      <w:proofErr w:type="spellStart"/>
      <w:r>
        <w:t>Бурназяна</w:t>
      </w:r>
      <w:proofErr w:type="spellEnd"/>
      <w:r>
        <w:t>»</w:t>
      </w:r>
      <w:r>
        <w:rPr>
          <w:spacing w:val="1"/>
        </w:rPr>
        <w:t xml:space="preserve"> </w:t>
      </w:r>
      <w:r>
        <w:t>Федерального</w:t>
      </w:r>
      <w:r>
        <w:rPr>
          <w:spacing w:val="-67"/>
        </w:rPr>
        <w:t xml:space="preserve"> </w:t>
      </w:r>
      <w:r>
        <w:t>медико-биологического</w:t>
      </w:r>
      <w:r>
        <w:rPr>
          <w:spacing w:val="1"/>
        </w:rPr>
        <w:t xml:space="preserve"> </w:t>
      </w:r>
      <w:r>
        <w:t>агентства;</w:t>
      </w:r>
    </w:p>
    <w:p w:rsidR="00FD6E51" w:rsidRDefault="00A21D69">
      <w:pPr>
        <w:pStyle w:val="a3"/>
        <w:spacing w:line="276" w:lineRule="auto"/>
        <w:ind w:right="103" w:firstLine="719"/>
      </w:pPr>
      <w:proofErr w:type="spellStart"/>
      <w:r>
        <w:t>Аболмасова</w:t>
      </w:r>
      <w:proofErr w:type="spellEnd"/>
      <w:r>
        <w:rPr>
          <w:spacing w:val="1"/>
        </w:rPr>
        <w:t xml:space="preserve"> </w:t>
      </w:r>
      <w:r>
        <w:t>Николая</w:t>
      </w:r>
      <w:r>
        <w:rPr>
          <w:spacing w:val="1"/>
        </w:rPr>
        <w:t xml:space="preserve"> </w:t>
      </w:r>
      <w:r>
        <w:t>Николаевича,</w:t>
      </w:r>
      <w:r>
        <w:rPr>
          <w:spacing w:val="1"/>
        </w:rPr>
        <w:t xml:space="preserve"> </w:t>
      </w:r>
      <w:r>
        <w:t>доктора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профессора, заведующего кафедрой ортопедической стоматологии с курсом</w:t>
      </w:r>
      <w:r>
        <w:rPr>
          <w:spacing w:val="1"/>
        </w:rPr>
        <w:t xml:space="preserve"> </w:t>
      </w:r>
      <w:r>
        <w:t>ортодонтии</w:t>
      </w:r>
      <w:r>
        <w:rPr>
          <w:spacing w:val="1"/>
        </w:rPr>
        <w:t xml:space="preserve"> </w:t>
      </w:r>
      <w:r>
        <w:t>ФГБОУ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«Смоленский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медицинский</w:t>
      </w:r>
      <w:r>
        <w:rPr>
          <w:spacing w:val="1"/>
        </w:rPr>
        <w:t xml:space="preserve"> </w:t>
      </w:r>
      <w:r>
        <w:t>университет»</w:t>
      </w:r>
      <w:r>
        <w:rPr>
          <w:spacing w:val="-1"/>
        </w:rPr>
        <w:t xml:space="preserve"> </w:t>
      </w:r>
      <w:r>
        <w:t>Минздрава России;</w:t>
      </w:r>
    </w:p>
    <w:p w:rsidR="002445F3" w:rsidRDefault="008765EF" w:rsidP="008765EF">
      <w:pPr>
        <w:pStyle w:val="a3"/>
        <w:spacing w:line="276" w:lineRule="auto"/>
        <w:ind w:right="102" w:firstLine="719"/>
      </w:pPr>
      <w:r>
        <w:t>Брагина Евгения Александровича, заслуженного врача РФ, доктора медицинских наук, профессора, заведующего кафедрой ортопедической стоматологии ФГБОУ ВО "Ставропольский государственный медицинский университет" Министерства здравоохранения Российской Федерации;</w:t>
      </w:r>
    </w:p>
    <w:p w:rsidR="000D01B0" w:rsidRDefault="000D01B0" w:rsidP="000D01B0">
      <w:pPr>
        <w:pStyle w:val="a3"/>
        <w:spacing w:line="276" w:lineRule="auto"/>
        <w:ind w:right="102" w:firstLine="719"/>
      </w:pPr>
      <w:r>
        <w:t>Вагнера Владимира Давыдовича,</w:t>
      </w:r>
      <w:r w:rsidRPr="000D01B0">
        <w:t xml:space="preserve"> доктора медицинских наук, профессора</w:t>
      </w:r>
      <w:r>
        <w:t>, заведующего отделом организации стоматологической службы, лицензирования и аккредитации  ФГБУ НМИЦ «</w:t>
      </w:r>
      <w:r w:rsidR="00CC39FC" w:rsidRPr="00CC39FC">
        <w:t>Центральный научно-исследовательский институт стоматологии и челюстно-лицевой хирургии</w:t>
      </w:r>
      <w:r>
        <w:t xml:space="preserve">» Минздрава России, заслуженного деятеля науки РФ, заслуженного врач РФ; </w:t>
      </w:r>
    </w:p>
    <w:p w:rsidR="000C7E45" w:rsidRDefault="000C7E45" w:rsidP="000C7E45">
      <w:pPr>
        <w:pStyle w:val="a3"/>
        <w:spacing w:line="276" w:lineRule="auto"/>
        <w:ind w:right="102" w:firstLine="719"/>
      </w:pPr>
      <w:r>
        <w:t xml:space="preserve">Гребнева Геннадия Александровича, </w:t>
      </w:r>
      <w:r w:rsidRPr="000C7E45">
        <w:t xml:space="preserve">доктора медицинских наук, </w:t>
      </w:r>
      <w:r w:rsidRPr="000C7E45">
        <w:lastRenderedPageBreak/>
        <w:t>профессора,</w:t>
      </w:r>
      <w:r w:rsidR="009F3208" w:rsidRPr="009F3208">
        <w:t xml:space="preserve"> </w:t>
      </w:r>
      <w:r w:rsidR="009F3208">
        <w:t>г</w:t>
      </w:r>
      <w:r w:rsidR="009F3208" w:rsidRPr="009F3208">
        <w:t>лавн</w:t>
      </w:r>
      <w:r w:rsidR="009F3208">
        <w:t>ого</w:t>
      </w:r>
      <w:r w:rsidR="009F3208" w:rsidRPr="009F3208">
        <w:t xml:space="preserve"> стоматолог</w:t>
      </w:r>
      <w:r w:rsidR="009F3208">
        <w:t>а</w:t>
      </w:r>
      <w:r w:rsidR="009F3208" w:rsidRPr="009F3208">
        <w:t xml:space="preserve"> Минобороны России</w:t>
      </w:r>
      <w:r w:rsidR="009F3208">
        <w:t>,</w:t>
      </w:r>
      <w:r w:rsidRPr="000C7E45">
        <w:t xml:space="preserve"> </w:t>
      </w:r>
      <w:r>
        <w:t>заведующего кафедрой челюстно-лицевой хирургии и хирургической стоматологии Федерального государственного бюджетного военного образовательного учреждения высшего образования «Военно-медицинская академия имени С.М. Кирова» Министерства обороны Российской Федерации;</w:t>
      </w:r>
    </w:p>
    <w:p w:rsidR="000C7E45" w:rsidRDefault="00181794" w:rsidP="000C7E45">
      <w:pPr>
        <w:pStyle w:val="a3"/>
        <w:spacing w:line="276" w:lineRule="auto"/>
        <w:ind w:right="102" w:firstLine="719"/>
      </w:pPr>
      <w:r>
        <w:t xml:space="preserve">Данилиной Татьяны Фёдоровны, доктора медицинских наук, </w:t>
      </w:r>
      <w:r w:rsidR="00ED2D1B">
        <w:t>з</w:t>
      </w:r>
      <w:r w:rsidR="003B6C6D">
        <w:t xml:space="preserve">аслуженного работника Высшей школы, </w:t>
      </w:r>
      <w:r>
        <w:t>профессор</w:t>
      </w:r>
      <w:r w:rsidR="003B6C6D">
        <w:t>а</w:t>
      </w:r>
      <w:r>
        <w:t xml:space="preserve"> кафедры пропедевтики стоматологических заболеваний </w:t>
      </w:r>
      <w:r w:rsidRPr="00181794">
        <w:t>Федерально</w:t>
      </w:r>
      <w:r w:rsidR="003B6C6D">
        <w:t>го</w:t>
      </w:r>
      <w:r w:rsidRPr="00181794">
        <w:t xml:space="preserve"> государственно</w:t>
      </w:r>
      <w:r w:rsidR="003B6C6D">
        <w:t>го</w:t>
      </w:r>
      <w:r w:rsidRPr="00181794">
        <w:t xml:space="preserve"> бюджетно</w:t>
      </w:r>
      <w:r w:rsidR="003B6C6D">
        <w:t>го</w:t>
      </w:r>
      <w:r w:rsidRPr="00181794">
        <w:t xml:space="preserve"> образовательно</w:t>
      </w:r>
      <w:r w:rsidR="003B6C6D">
        <w:t>го</w:t>
      </w:r>
      <w:r w:rsidRPr="00181794">
        <w:t xml:space="preserve"> учреждени</w:t>
      </w:r>
      <w:r w:rsidR="003B6C6D">
        <w:t>я</w:t>
      </w:r>
      <w:r w:rsidRPr="00181794">
        <w:t xml:space="preserve"> высшего образования «Волгоградский государственный медицинский университет» Министерства здравоохранения Российской Федерации</w:t>
      </w:r>
      <w:r>
        <w:t>;</w:t>
      </w:r>
    </w:p>
    <w:p w:rsidR="00952FD3" w:rsidRDefault="00385586" w:rsidP="00385586">
      <w:pPr>
        <w:pStyle w:val="a3"/>
        <w:spacing w:line="276" w:lineRule="auto"/>
        <w:ind w:right="102" w:firstLine="719"/>
      </w:pPr>
      <w:proofErr w:type="spellStart"/>
      <w:r>
        <w:t>Рединова</w:t>
      </w:r>
      <w:proofErr w:type="spellEnd"/>
      <w:r>
        <w:t xml:space="preserve"> Ивана Семёновича, </w:t>
      </w:r>
      <w:r w:rsidRPr="00385586">
        <w:t xml:space="preserve">доктора медицинских наук, </w:t>
      </w:r>
      <w:r>
        <w:t xml:space="preserve">                                       профессора, заведующего кафедрой ортопедической стоматологии </w:t>
      </w:r>
      <w:r w:rsidRPr="00385586">
        <w:t>Федерально</w:t>
      </w:r>
      <w:r>
        <w:t>го</w:t>
      </w:r>
      <w:r w:rsidRPr="00385586">
        <w:t xml:space="preserve"> государственно</w:t>
      </w:r>
      <w:r>
        <w:t>го</w:t>
      </w:r>
      <w:r w:rsidRPr="00385586">
        <w:t xml:space="preserve"> бюджетно</w:t>
      </w:r>
      <w:r>
        <w:t>го</w:t>
      </w:r>
      <w:r w:rsidRPr="00385586">
        <w:t xml:space="preserve"> образовательно</w:t>
      </w:r>
      <w:r>
        <w:t>го</w:t>
      </w:r>
      <w:r w:rsidRPr="00385586">
        <w:t xml:space="preserve"> учреждени</w:t>
      </w:r>
      <w:r>
        <w:t>я</w:t>
      </w:r>
      <w:r w:rsidRPr="00385586">
        <w:t xml:space="preserve"> высшего образования «Ижевская государственная медицинская академия» Министерства здраво</w:t>
      </w:r>
      <w:r>
        <w:t>охранения Российской Федерации;</w:t>
      </w:r>
    </w:p>
    <w:p w:rsidR="00B035D7" w:rsidRDefault="00952FD3" w:rsidP="00B035D7">
      <w:pPr>
        <w:pStyle w:val="a3"/>
        <w:spacing w:line="276" w:lineRule="auto"/>
        <w:ind w:right="102" w:firstLine="719"/>
      </w:pPr>
      <w:proofErr w:type="spellStart"/>
      <w:r>
        <w:t>Салеевой</w:t>
      </w:r>
      <w:proofErr w:type="spellEnd"/>
      <w:r>
        <w:t xml:space="preserve"> </w:t>
      </w:r>
      <w:proofErr w:type="spellStart"/>
      <w:r>
        <w:t>Гюльшат</w:t>
      </w:r>
      <w:proofErr w:type="spellEnd"/>
      <w:r>
        <w:t xml:space="preserve"> </w:t>
      </w:r>
      <w:proofErr w:type="spellStart"/>
      <w:r>
        <w:t>Тауфиковны</w:t>
      </w:r>
      <w:proofErr w:type="spellEnd"/>
      <w:r>
        <w:t xml:space="preserve">, </w:t>
      </w:r>
      <w:r w:rsidRPr="00952FD3">
        <w:t>доктора медицинских наук,                                        профессора, заведующего кафедрой ортопедической стоматологии</w:t>
      </w:r>
      <w:r w:rsidR="00385586">
        <w:t xml:space="preserve">      </w:t>
      </w:r>
      <w:r w:rsidR="00697D28" w:rsidRPr="00697D28">
        <w:t>Федерально</w:t>
      </w:r>
      <w:r w:rsidR="00697D28">
        <w:t>го</w:t>
      </w:r>
      <w:r w:rsidR="00697D28" w:rsidRPr="00697D28">
        <w:t xml:space="preserve"> государственно</w:t>
      </w:r>
      <w:r w:rsidR="00697D28">
        <w:t>го</w:t>
      </w:r>
      <w:r w:rsidR="00697D28" w:rsidRPr="00697D28">
        <w:t xml:space="preserve"> бюджетно</w:t>
      </w:r>
      <w:r w:rsidR="00697D28">
        <w:t>го</w:t>
      </w:r>
      <w:r w:rsidR="00697D28" w:rsidRPr="00697D28">
        <w:t xml:space="preserve"> образовательно</w:t>
      </w:r>
      <w:r w:rsidR="00697D28">
        <w:t>го</w:t>
      </w:r>
      <w:r w:rsidR="00697D28" w:rsidRPr="00697D28">
        <w:t xml:space="preserve"> учреждени</w:t>
      </w:r>
      <w:r w:rsidR="00697D28">
        <w:t>я</w:t>
      </w:r>
      <w:r w:rsidR="00697D28" w:rsidRPr="00697D28">
        <w:t xml:space="preserve"> высшего образования "Казанский государственный медицинский университет" Министерства здравоохранения Российской Федерации</w:t>
      </w:r>
      <w:r w:rsidR="00B035D7">
        <w:t>;</w:t>
      </w:r>
    </w:p>
    <w:p w:rsidR="00385586" w:rsidRDefault="00B035D7" w:rsidP="00B035D7">
      <w:pPr>
        <w:pStyle w:val="a3"/>
        <w:spacing w:line="276" w:lineRule="auto"/>
        <w:ind w:right="102" w:firstLine="719"/>
      </w:pPr>
      <w:r>
        <w:t>Фадеева Романа Александровича,</w:t>
      </w:r>
      <w:r w:rsidRPr="00B035D7">
        <w:t xml:space="preserve"> доктора медицинских наук,                   </w:t>
      </w:r>
      <w:r>
        <w:t xml:space="preserve">                     профессора кафедры стоматологии детского возраста с курсом челюстно-лицевой хирургии Федерального государственного бюджетного образовательного учреждения высшего образования «Первый Санкт-Петербургский государственный медицинский университет имени академика И.П. Павлова» Министерства здравоохранения Российской Федерации.</w:t>
      </w:r>
      <w:r w:rsidR="00385586">
        <w:t xml:space="preserve">                    </w:t>
      </w:r>
    </w:p>
    <w:p w:rsidR="00FD6E51" w:rsidRDefault="00A21D69">
      <w:pPr>
        <w:pStyle w:val="a3"/>
        <w:spacing w:line="276" w:lineRule="auto"/>
        <w:ind w:right="102" w:firstLine="719"/>
      </w:pPr>
      <w:r>
        <w:t>Отзывы</w:t>
      </w:r>
      <w:r>
        <w:rPr>
          <w:spacing w:val="1"/>
        </w:rPr>
        <w:t xml:space="preserve"> </w:t>
      </w:r>
      <w:r>
        <w:t>носят</w:t>
      </w:r>
      <w:r>
        <w:rPr>
          <w:spacing w:val="1"/>
        </w:rPr>
        <w:t xml:space="preserve"> </w:t>
      </w:r>
      <w:r>
        <w:t>положительный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критических</w:t>
      </w:r>
      <w:r>
        <w:rPr>
          <w:spacing w:val="1"/>
        </w:rPr>
        <w:t xml:space="preserve"> </w:t>
      </w:r>
      <w:r>
        <w:t>замечаний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содержат.</w:t>
      </w:r>
    </w:p>
    <w:p w:rsidR="00FD6E51" w:rsidRDefault="00A21D69">
      <w:pPr>
        <w:pStyle w:val="a3"/>
        <w:spacing w:line="276" w:lineRule="auto"/>
        <w:ind w:right="103" w:firstLine="719"/>
      </w:pPr>
      <w:r>
        <w:t>Выбор официальных оппонентов и ведущей организации основывался</w:t>
      </w:r>
      <w:r>
        <w:rPr>
          <w:spacing w:val="1"/>
        </w:rPr>
        <w:t xml:space="preserve"> </w:t>
      </w:r>
      <w:r>
        <w:t>на высоком уровне их компетентности по разрабатываемой проблематике,</w:t>
      </w:r>
      <w:r>
        <w:rPr>
          <w:spacing w:val="1"/>
        </w:rPr>
        <w:t xml:space="preserve"> </w:t>
      </w:r>
      <w:r>
        <w:t>наличии достаточного количества научных работ и богатого клинического</w:t>
      </w:r>
      <w:r>
        <w:rPr>
          <w:spacing w:val="1"/>
        </w:rPr>
        <w:t xml:space="preserve"> </w:t>
      </w:r>
      <w:r>
        <w:t>опыта.</w:t>
      </w:r>
    </w:p>
    <w:p w:rsidR="008649AA" w:rsidRDefault="00A21D69" w:rsidP="008649AA">
      <w:pPr>
        <w:pStyle w:val="a3"/>
        <w:spacing w:line="276" w:lineRule="auto"/>
        <w:ind w:right="102" w:firstLine="719"/>
      </w:pPr>
      <w:r>
        <w:t>Диссертационный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отмечает,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диссертантом</w:t>
      </w:r>
      <w:r>
        <w:rPr>
          <w:spacing w:val="1"/>
        </w:rPr>
        <w:t xml:space="preserve"> </w:t>
      </w:r>
      <w:r w:rsidR="008649AA">
        <w:t xml:space="preserve">получены новые </w:t>
      </w:r>
      <w:r w:rsidR="008649AA" w:rsidRPr="00F072D1">
        <w:t>данные об эффективности</w:t>
      </w:r>
      <w:r w:rsidR="009E6D7E" w:rsidRPr="00F072D1">
        <w:t xml:space="preserve"> и преимуществе</w:t>
      </w:r>
      <w:r w:rsidR="008649AA" w:rsidRPr="00F072D1">
        <w:t xml:space="preserve"> цифровых технологий при </w:t>
      </w:r>
      <w:r w:rsidR="008649AA">
        <w:t xml:space="preserve">изготовлении рабочих моделей челюстей, временных и постоянных несъемных и базисов съемных протезов. </w:t>
      </w:r>
    </w:p>
    <w:p w:rsidR="008649AA" w:rsidRDefault="008649AA" w:rsidP="008649AA">
      <w:pPr>
        <w:pStyle w:val="a3"/>
        <w:spacing w:line="276" w:lineRule="auto"/>
        <w:ind w:right="102" w:firstLine="719"/>
      </w:pPr>
      <w:r>
        <w:t xml:space="preserve">Получены новые данные о внутреннем и краевом прилегании </w:t>
      </w:r>
      <w:r>
        <w:lastRenderedPageBreak/>
        <w:t>искусственных коронок, изготовленных с помощью традиционных и цифровых технологий.</w:t>
      </w:r>
    </w:p>
    <w:p w:rsidR="008649AA" w:rsidRDefault="008649AA" w:rsidP="008649AA">
      <w:pPr>
        <w:pStyle w:val="a3"/>
        <w:spacing w:line="276" w:lineRule="auto"/>
        <w:ind w:right="102" w:firstLine="719"/>
      </w:pPr>
      <w:r>
        <w:t>Разработана персонифицированная методика оценки эффективности ортопедического стоматологического лечения (</w:t>
      </w:r>
      <w:r w:rsidRPr="008649AA">
        <w:t>свидетельство о государственной регистрации программы для ЭВМ № 2023611371 от 19.01.2023</w:t>
      </w:r>
      <w:r>
        <w:t>).</w:t>
      </w:r>
      <w:r w:rsidR="00ED2D1B">
        <w:t xml:space="preserve"> </w:t>
      </w:r>
      <w:r>
        <w:t>Разработана новая персонифицированная методика и программа для ЭВМ по определению показаний к применению мостовидных протезов (</w:t>
      </w:r>
      <w:r w:rsidRPr="008649AA">
        <w:t>свидетельство о государственной регистрации программы для ЭВМ № 2023611030 от 16.01.2023</w:t>
      </w:r>
      <w:r>
        <w:t>).</w:t>
      </w:r>
      <w:r w:rsidR="00ED2D1B">
        <w:t xml:space="preserve"> </w:t>
      </w:r>
      <w:r>
        <w:t xml:space="preserve">Разработаны индекс потери </w:t>
      </w:r>
      <w:proofErr w:type="spellStart"/>
      <w:r>
        <w:t>окклюзионных</w:t>
      </w:r>
      <w:proofErr w:type="spellEnd"/>
      <w:r>
        <w:t xml:space="preserve"> контактов и персонифицированная методика коррекции окклюзии зубных рядов (</w:t>
      </w:r>
      <w:r w:rsidRPr="008649AA">
        <w:t>патент № 2784783 «Способ оценки окклюзионных взаимоотношений зубных рядов» от 29.11.2022</w:t>
      </w:r>
      <w:r>
        <w:t>).</w:t>
      </w:r>
    </w:p>
    <w:p w:rsidR="008649AA" w:rsidRDefault="008649AA" w:rsidP="008649AA">
      <w:pPr>
        <w:pStyle w:val="a3"/>
        <w:spacing w:line="276" w:lineRule="auto"/>
        <w:ind w:right="102" w:firstLine="719"/>
      </w:pPr>
      <w:r>
        <w:t>Получены новые данные об эффективности применения искусственных коронок и мостовидных протезов, изготовленных с помощью традиционных и цифровых технологий.</w:t>
      </w:r>
      <w:r w:rsidR="00ED2D1B">
        <w:t xml:space="preserve"> </w:t>
      </w:r>
      <w:r>
        <w:t xml:space="preserve">Впервые изучена реакция краевого пародонта на несъемные протезы, изготовленные с помощью цифровых технологий, посредством определения количества и </w:t>
      </w:r>
      <w:proofErr w:type="spellStart"/>
      <w:r>
        <w:t>рH</w:t>
      </w:r>
      <w:proofErr w:type="spellEnd"/>
      <w:r>
        <w:t xml:space="preserve"> </w:t>
      </w:r>
      <w:proofErr w:type="spellStart"/>
      <w:r>
        <w:t>десневой</w:t>
      </w:r>
      <w:proofErr w:type="spellEnd"/>
      <w:r>
        <w:t xml:space="preserve"> жидкости.</w:t>
      </w:r>
      <w:r w:rsidR="00ED2D1B">
        <w:t xml:space="preserve">  П</w:t>
      </w:r>
      <w:r>
        <w:t>роведена сравнительная оценка клинической эффективности цифровых технологий при ортопедическом лечении с применением частичных съемных протезов (дуговых и с металлическим базисом).</w:t>
      </w:r>
      <w:r w:rsidR="00ED2D1B">
        <w:t xml:space="preserve"> С</w:t>
      </w:r>
      <w:r>
        <w:t xml:space="preserve"> помощью инфракрасной термометрии изучено состояние слизистой оболочки протезного ложа под съемными протезами, изготовленными с применением цифровых технологий.</w:t>
      </w:r>
      <w:r w:rsidR="00ED2D1B">
        <w:t xml:space="preserve"> Была </w:t>
      </w:r>
      <w:r>
        <w:t>разработана и внедрена цифровая персонифицированная методика определения топографии нейтральной зоны п</w:t>
      </w:r>
      <w:r w:rsidR="00832D12">
        <w:t>ротезного ложа беззубой челюсти (</w:t>
      </w:r>
      <w:r w:rsidR="00832D12" w:rsidRPr="00832D12">
        <w:t>патент № 2792389 «Способ изготовления индивидуальной оттискной ложки беззубой челюсти» от 21.03.2023</w:t>
      </w:r>
      <w:r w:rsidR="00832D12">
        <w:t>).</w:t>
      </w:r>
      <w:r w:rsidR="00ED2D1B">
        <w:t xml:space="preserve"> Автором р</w:t>
      </w:r>
      <w:r>
        <w:t>азработана новая цифровая персонифицированная методика и программа для ЭВМ по оценке точности у</w:t>
      </w:r>
      <w:r w:rsidR="00832D12">
        <w:t>становки дентальных имплантатов (</w:t>
      </w:r>
      <w:r w:rsidR="00832D12" w:rsidRPr="00832D12">
        <w:t>свидетельство о государственной регистрации программы для ЭВМ № 2021665044 от 17.09.2021</w:t>
      </w:r>
      <w:r w:rsidR="00832D12">
        <w:t>)</w:t>
      </w:r>
      <w:proofErr w:type="gramStart"/>
      <w:r w:rsidR="00832D12">
        <w:t>.</w:t>
      </w:r>
      <w:proofErr w:type="gramEnd"/>
      <w:r w:rsidR="00ED2D1B">
        <w:t xml:space="preserve"> И</w:t>
      </w:r>
      <w:r>
        <w:t>зучена эффективность сочетанного применения цифровых персонифицированных методик ортопедического лечения и цифровых технологий изготовления протезов.</w:t>
      </w:r>
      <w:r w:rsidR="00ED2D1B">
        <w:t xml:space="preserve"> </w:t>
      </w:r>
      <w:r>
        <w:t>Получены новые данные об экономическом обосновании изготовления ортопедических конструкций, полученных с помощью традиционных и цифровых технологий.</w:t>
      </w:r>
    </w:p>
    <w:p w:rsidR="00FD6E51" w:rsidRDefault="00A21D69">
      <w:pPr>
        <w:pStyle w:val="a3"/>
        <w:spacing w:line="276" w:lineRule="auto"/>
        <w:ind w:right="103" w:firstLine="719"/>
      </w:pPr>
      <w:r>
        <w:t>Диссертационный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считает</w:t>
      </w:r>
      <w:r>
        <w:rPr>
          <w:spacing w:val="1"/>
        </w:rPr>
        <w:t xml:space="preserve"> </w:t>
      </w:r>
      <w:r>
        <w:t>целесообразным</w:t>
      </w:r>
      <w:r>
        <w:rPr>
          <w:spacing w:val="1"/>
        </w:rPr>
        <w:t xml:space="preserve"> </w:t>
      </w:r>
      <w:r w:rsidR="0019166B">
        <w:rPr>
          <w:spacing w:val="1"/>
        </w:rPr>
        <w:t>использовать р</w:t>
      </w:r>
      <w:r w:rsidR="0019166B" w:rsidRPr="0019166B">
        <w:t>езультаты диссертационного исследования Вокуловой Ю.А. в образовательных программах медицинских ВУЗов по специальности «Стоматология» и в системе постдипломного образования</w:t>
      </w:r>
      <w:r w:rsidR="0019166B">
        <w:t>.</w:t>
      </w:r>
    </w:p>
    <w:p w:rsidR="0011329E" w:rsidRDefault="00ED2D1B" w:rsidP="0011329E">
      <w:pPr>
        <w:pStyle w:val="a3"/>
        <w:spacing w:before="1" w:line="276" w:lineRule="auto"/>
        <w:ind w:right="103" w:firstLine="719"/>
      </w:pPr>
      <w:r>
        <w:lastRenderedPageBreak/>
        <w:t>Диссертационный совет рекомендует</w:t>
      </w:r>
      <w:r w:rsidR="00A21D69">
        <w:rPr>
          <w:spacing w:val="-12"/>
        </w:rPr>
        <w:t xml:space="preserve"> </w:t>
      </w:r>
      <w:r w:rsidR="00A21D69">
        <w:t>издать</w:t>
      </w:r>
      <w:r w:rsidR="00A21D69">
        <w:rPr>
          <w:spacing w:val="-13"/>
        </w:rPr>
        <w:t xml:space="preserve"> </w:t>
      </w:r>
      <w:r w:rsidR="008D458F">
        <w:t>для</w:t>
      </w:r>
      <w:r w:rsidR="008D458F">
        <w:rPr>
          <w:spacing w:val="-14"/>
        </w:rPr>
        <w:t xml:space="preserve"> </w:t>
      </w:r>
      <w:r w:rsidR="008D458F">
        <w:t xml:space="preserve">врачей-стоматологов-ортопедов </w:t>
      </w:r>
      <w:r w:rsidR="00A21D69">
        <w:t>руководство</w:t>
      </w:r>
      <w:r w:rsidR="00BA4598">
        <w:t xml:space="preserve"> с описанием предложенных </w:t>
      </w:r>
      <w:r w:rsidR="00BA4598" w:rsidRPr="00BA4598">
        <w:rPr>
          <w:spacing w:val="-12"/>
        </w:rPr>
        <w:t>алгоритмов персонифицированного ортопедического лечения частичной и полной потери зубов с применением цифровых технологий</w:t>
      </w:r>
      <w:r w:rsidR="0011329E">
        <w:t>.</w:t>
      </w:r>
    </w:p>
    <w:p w:rsidR="0019166B" w:rsidRDefault="0011329E" w:rsidP="0011329E">
      <w:pPr>
        <w:pStyle w:val="a3"/>
        <w:spacing w:before="1" w:line="276" w:lineRule="auto"/>
        <w:ind w:right="103" w:firstLine="719"/>
      </w:pPr>
      <w:r>
        <w:t>В результате исследования доказано, что и</w:t>
      </w:r>
      <w:r w:rsidR="0019166B">
        <w:t xml:space="preserve">зготовление временных искусственных коронок, каркасов искусственных коронок из </w:t>
      </w:r>
      <w:proofErr w:type="spellStart"/>
      <w:r w:rsidR="0019166B">
        <w:t>дисиликата</w:t>
      </w:r>
      <w:proofErr w:type="spellEnd"/>
      <w:r w:rsidR="0019166B">
        <w:t xml:space="preserve"> лития, металлокерамических искусственных коронок, титановых и циркониевых каркасов мостовидных протезов, изготовленных с применением цифровых технологий, позволяет существенно улучшить показатели размерной точности, краевого и внутреннего прилегания несъемных протезов. Применение аддитивных цифровых технологий дает возможность получать фотополимерные рабочие модели челюстей и каркасы частичных съемных протезов (дуговых и с металлическим базисом) более высокой точности в сравнении с традиционными технологиями.</w:t>
      </w:r>
    </w:p>
    <w:p w:rsidR="0019166B" w:rsidRDefault="0019166B" w:rsidP="0019166B">
      <w:pPr>
        <w:pStyle w:val="a3"/>
        <w:spacing w:line="276" w:lineRule="auto"/>
        <w:ind w:right="102" w:firstLine="719"/>
      </w:pPr>
      <w:r>
        <w:t xml:space="preserve">Определение количества и </w:t>
      </w:r>
      <w:proofErr w:type="spellStart"/>
      <w:r>
        <w:t>рH</w:t>
      </w:r>
      <w:proofErr w:type="spellEnd"/>
      <w:r>
        <w:t xml:space="preserve"> </w:t>
      </w:r>
      <w:proofErr w:type="spellStart"/>
      <w:r>
        <w:t>десневой</w:t>
      </w:r>
      <w:proofErr w:type="spellEnd"/>
      <w:r>
        <w:t xml:space="preserve"> жидкости способствует выявлению степени влияния несъемных протезов, изготовленных с помощью цифровых технологий, на состояние тканей краевого пародонта опорных зубов.</w:t>
      </w:r>
    </w:p>
    <w:p w:rsidR="0019166B" w:rsidRDefault="0019166B" w:rsidP="0019166B">
      <w:pPr>
        <w:pStyle w:val="a3"/>
        <w:spacing w:line="276" w:lineRule="auto"/>
        <w:ind w:right="102" w:firstLine="719"/>
      </w:pPr>
      <w:r>
        <w:t>Применение инфракрасной термометрии позволяет изучить степень влияния съемных протезов, изготовленных с помощью цифровых технологий, на состояние слизистой оболочки протезного ложа.</w:t>
      </w:r>
    </w:p>
    <w:p w:rsidR="0019166B" w:rsidRDefault="0019166B" w:rsidP="0019166B">
      <w:pPr>
        <w:pStyle w:val="a3"/>
        <w:spacing w:line="276" w:lineRule="auto"/>
        <w:ind w:right="102" w:firstLine="719"/>
      </w:pPr>
      <w:r>
        <w:t xml:space="preserve">Применение предложенной персонифицированной методики лечения пациентов с окклюзионными нарушениями [патент № 2784783 «Способ оценки окклюзионных взаимоотношений зубных рядов» от 29.11.2022] позволяет усовершенствовать алгоритм количественной оценки окклюзионных контактов и определения показаний к ортопедическому лечению, визуально оценивать равномерность распределения окклюзионных контактов, выявлять преждевременные контакты, эффективно проводить избирательное пришлифовывание зубов и оценивать его качество с целью нормализации </w:t>
      </w:r>
      <w:proofErr w:type="spellStart"/>
      <w:r>
        <w:t>межокклюзионного</w:t>
      </w:r>
      <w:proofErr w:type="spellEnd"/>
      <w:r>
        <w:t xml:space="preserve"> взаимодействия естественных и искусственных зубов. Использование «Индекса потери окклюзионных контактов» до и после ортопедического лечения позволяет контролировать его клиническую эффективность.</w:t>
      </w:r>
    </w:p>
    <w:p w:rsidR="0019166B" w:rsidRDefault="0019166B" w:rsidP="0019166B">
      <w:pPr>
        <w:pStyle w:val="a3"/>
        <w:spacing w:line="276" w:lineRule="auto"/>
        <w:ind w:right="102" w:firstLine="719"/>
      </w:pPr>
      <w:r>
        <w:t xml:space="preserve">Разработанная методика «Индексной оценки эффективности стоматологического ортопедического лечения» [свидетельство о государственной регистрации программы для ЭВМ № 2023611371 от 19.01.2023] позволяет повысить результативность и автоматизировать процесс экспертизы оценки результатов ортопедического лечения </w:t>
      </w:r>
      <w:r>
        <w:lastRenderedPageBreak/>
        <w:t>пациентов с дефектами твердых тканей зубов, частичной и полной потерей зубов.</w:t>
      </w:r>
    </w:p>
    <w:p w:rsidR="0019166B" w:rsidRDefault="0019166B" w:rsidP="0019166B">
      <w:pPr>
        <w:pStyle w:val="a3"/>
        <w:spacing w:line="276" w:lineRule="auto"/>
        <w:ind w:right="102" w:firstLine="719"/>
      </w:pPr>
      <w:r>
        <w:t>Разработанная «Цифровая методика определения показаний к применению мостовидных протезов» [свидетельство о государственной регистрации программы для ЭВМ № 2023611030 от 16.01.2023] обеспечивает автоматизированный процесс оценки клинической картины и планирования ортопедического лечения с учетом многофакторного анализа выносливости пародонта.</w:t>
      </w:r>
      <w:r w:rsidR="0040276D">
        <w:t xml:space="preserve"> </w:t>
      </w:r>
      <w:r>
        <w:t>Разработанная персонифицированная методика «Проверки точности установки дентальных имплантатов» [свидетельство о государственной регистрации программы для ЭВМ № 2021665044 от 17.09.2021] способствует повышению точности установки дентальных имплантатов.</w:t>
      </w:r>
      <w:r w:rsidR="0040276D">
        <w:t xml:space="preserve"> </w:t>
      </w:r>
      <w:r>
        <w:t>Применение персонифицированной методики определения топографии нейтральной зоны протезного ложа беззубой челюсти [патент № 2792389 «Способ изготовления индивидуальной оттискной ложки беззубой челюсти» от 21.03.2023] повышает точность функционального оттиска, улучшает фиксацию протеза и в целом способствует повышению эффективности ортопедического лечения больных с полным отсутствием зубов.</w:t>
      </w:r>
    </w:p>
    <w:p w:rsidR="0019166B" w:rsidRDefault="0019166B" w:rsidP="0019166B">
      <w:pPr>
        <w:pStyle w:val="a3"/>
        <w:spacing w:line="276" w:lineRule="auto"/>
        <w:ind w:right="102" w:firstLine="719"/>
      </w:pPr>
      <w:r>
        <w:t>Сочетанное применение цифровых персонифицированных методик ортопедического лечения и цифровых технологий изготовления протезов способствует повышению результативности ортопедического лечения пациентов с частичной и полной потерей зубов.</w:t>
      </w:r>
    </w:p>
    <w:p w:rsidR="00D40BCA" w:rsidRDefault="0019166B" w:rsidP="0019166B">
      <w:pPr>
        <w:pStyle w:val="a3"/>
        <w:spacing w:line="276" w:lineRule="auto"/>
        <w:ind w:right="102" w:firstLine="719"/>
      </w:pPr>
      <w:r>
        <w:t>Использование данных об экономической эффективности цифровых технологий позволяет финансово грамотно планировать ортопедическое лечение при дентальных дефектах, частичной и полной потере зубов.</w:t>
      </w:r>
    </w:p>
    <w:p w:rsidR="00FD6E51" w:rsidRDefault="00A21D69">
      <w:pPr>
        <w:pStyle w:val="a3"/>
        <w:ind w:left="821"/>
      </w:pPr>
      <w:r>
        <w:t>Результаты</w:t>
      </w:r>
      <w:r>
        <w:rPr>
          <w:spacing w:val="-3"/>
        </w:rPr>
        <w:t xml:space="preserve"> </w:t>
      </w:r>
      <w:r>
        <w:t>исследования</w:t>
      </w:r>
      <w:r>
        <w:rPr>
          <w:spacing w:val="-3"/>
        </w:rPr>
        <w:t xml:space="preserve"> </w:t>
      </w:r>
      <w:r>
        <w:t>внедрены:</w:t>
      </w:r>
    </w:p>
    <w:p w:rsidR="0019166B" w:rsidRDefault="0019166B" w:rsidP="0019166B">
      <w:pPr>
        <w:pStyle w:val="a3"/>
      </w:pPr>
      <w:r>
        <w:t xml:space="preserve">– </w:t>
      </w:r>
      <w:r w:rsidRPr="0019166B">
        <w:t>в учебный процесс кафедры ортопедической стоматологии и ортодонтии ФГБОУ ВО «П</w:t>
      </w:r>
      <w:r w:rsidR="0046037C">
        <w:t>ИМУ» Минздрава России (</w:t>
      </w:r>
      <w:r w:rsidR="0046037C" w:rsidRPr="0046037C">
        <w:t>603005, г. Нижний Новгород, пл. Минина и Пожарского д.10/1</w:t>
      </w:r>
      <w:r w:rsidR="0046037C">
        <w:t>)</w:t>
      </w:r>
      <w:r>
        <w:t>;</w:t>
      </w:r>
    </w:p>
    <w:p w:rsidR="0019166B" w:rsidRDefault="0019166B" w:rsidP="0019166B">
      <w:pPr>
        <w:pStyle w:val="a3"/>
      </w:pPr>
      <w:r>
        <w:t xml:space="preserve">– </w:t>
      </w:r>
      <w:r w:rsidRPr="0019166B">
        <w:t xml:space="preserve">в учебный процесс кафедры клинической медицины ННГУ </w:t>
      </w:r>
      <w:r>
        <w:t xml:space="preserve">                                им. Н.И. Лобачевского</w:t>
      </w:r>
      <w:r w:rsidR="0046037C">
        <w:t xml:space="preserve"> (</w:t>
      </w:r>
      <w:r w:rsidR="0046037C" w:rsidRPr="0046037C">
        <w:t>603022, г. Нижний Новгород, пр. Гагарина, 23</w:t>
      </w:r>
      <w:r w:rsidR="0046037C">
        <w:t>)</w:t>
      </w:r>
      <w:r>
        <w:t>;</w:t>
      </w:r>
    </w:p>
    <w:p w:rsidR="0019166B" w:rsidRDefault="0019166B" w:rsidP="0019166B">
      <w:pPr>
        <w:pStyle w:val="a3"/>
      </w:pPr>
      <w:r>
        <w:t xml:space="preserve">– </w:t>
      </w:r>
      <w:r w:rsidRPr="0019166B">
        <w:t>в лечебн</w:t>
      </w:r>
      <w:r w:rsidR="0046037C">
        <w:t xml:space="preserve">о-профилактическую деятельность – </w:t>
      </w:r>
      <w:r w:rsidRPr="0019166B">
        <w:t>стоматологического отделения ФГКУ «Поликлиника № 2 ФТС России»</w:t>
      </w:r>
      <w:r w:rsidR="0046037C">
        <w:t xml:space="preserve"> (</w:t>
      </w:r>
      <w:r w:rsidR="0046037C" w:rsidRPr="0046037C">
        <w:t>603098</w:t>
      </w:r>
      <w:r w:rsidR="00A86467">
        <w:t xml:space="preserve">, </w:t>
      </w:r>
      <w:r w:rsidRPr="0019166B">
        <w:t>г. Нижний Новгород</w:t>
      </w:r>
      <w:r w:rsidR="00A86467">
        <w:t>,</w:t>
      </w:r>
      <w:r w:rsidR="0046037C" w:rsidRPr="0046037C">
        <w:t xml:space="preserve"> </w:t>
      </w:r>
      <w:r w:rsidR="0046037C">
        <w:t>ул. Артельная, д. 2)</w:t>
      </w:r>
      <w:r w:rsidRPr="0019166B">
        <w:t>, центра эстетической стоматологии ООО «</w:t>
      </w:r>
      <w:proofErr w:type="spellStart"/>
      <w:r w:rsidRPr="0019166B">
        <w:t>Протетика</w:t>
      </w:r>
      <w:proofErr w:type="spellEnd"/>
      <w:r w:rsidRPr="0019166B">
        <w:t xml:space="preserve">» </w:t>
      </w:r>
      <w:r w:rsidR="0046037C">
        <w:t>(603000</w:t>
      </w:r>
      <w:r w:rsidR="00A86467">
        <w:t>,</w:t>
      </w:r>
      <w:r w:rsidR="0046037C">
        <w:t xml:space="preserve"> </w:t>
      </w:r>
      <w:r w:rsidRPr="0019166B">
        <w:t>г. Нижний Новгород</w:t>
      </w:r>
      <w:r w:rsidR="00A86467">
        <w:t>,</w:t>
      </w:r>
      <w:r w:rsidR="0046037C">
        <w:t xml:space="preserve"> </w:t>
      </w:r>
      <w:r w:rsidR="0046037C" w:rsidRPr="0046037C">
        <w:t>ул. Ульянова 7</w:t>
      </w:r>
      <w:r w:rsidR="0046037C">
        <w:t xml:space="preserve">); </w:t>
      </w:r>
      <w:r w:rsidR="005238B4">
        <w:t xml:space="preserve">стоматологической клиники </w:t>
      </w:r>
      <w:r w:rsidRPr="0019166B">
        <w:t>ООО «</w:t>
      </w:r>
      <w:proofErr w:type="spellStart"/>
      <w:r w:rsidRPr="0019166B">
        <w:t>Good</w:t>
      </w:r>
      <w:proofErr w:type="spellEnd"/>
      <w:r w:rsidRPr="0019166B">
        <w:t xml:space="preserve"> </w:t>
      </w:r>
      <w:proofErr w:type="spellStart"/>
      <w:r w:rsidRPr="0019166B">
        <w:t>white</w:t>
      </w:r>
      <w:proofErr w:type="spellEnd"/>
      <w:r w:rsidRPr="0019166B">
        <w:t>»</w:t>
      </w:r>
      <w:r w:rsidR="0046037C">
        <w:t xml:space="preserve"> (603003</w:t>
      </w:r>
      <w:r w:rsidR="00A86467">
        <w:t>,</w:t>
      </w:r>
      <w:r w:rsidR="0046037C">
        <w:t xml:space="preserve"> </w:t>
      </w:r>
      <w:r w:rsidR="0046037C" w:rsidRPr="0046037C">
        <w:t>г. Нижний Новгород</w:t>
      </w:r>
      <w:r w:rsidR="00A86467">
        <w:t>,</w:t>
      </w:r>
      <w:r w:rsidR="0046037C">
        <w:t xml:space="preserve"> ул. Белозерская д. 6);</w:t>
      </w:r>
      <w:r w:rsidRPr="0019166B">
        <w:t xml:space="preserve"> ООО </w:t>
      </w:r>
      <w:r w:rsidR="005238B4" w:rsidRPr="005238B4">
        <w:t xml:space="preserve">стоматологической клиники </w:t>
      </w:r>
      <w:r w:rsidRPr="0019166B">
        <w:t>«</w:t>
      </w:r>
      <w:proofErr w:type="spellStart"/>
      <w:r w:rsidRPr="0019166B">
        <w:t>Дентал</w:t>
      </w:r>
      <w:proofErr w:type="spellEnd"/>
      <w:r w:rsidRPr="0019166B">
        <w:t xml:space="preserve"> Арт </w:t>
      </w:r>
      <w:proofErr w:type="spellStart"/>
      <w:r w:rsidRPr="0019166B">
        <w:t>Галлери</w:t>
      </w:r>
      <w:proofErr w:type="spellEnd"/>
      <w:r w:rsidRPr="0019166B">
        <w:t xml:space="preserve">» </w:t>
      </w:r>
      <w:r w:rsidR="0046037C">
        <w:t>(</w:t>
      </w:r>
      <w:r w:rsidR="005238B4">
        <w:t>603105</w:t>
      </w:r>
      <w:r w:rsidR="00A86467">
        <w:t>,</w:t>
      </w:r>
      <w:r w:rsidR="005238B4">
        <w:t xml:space="preserve"> </w:t>
      </w:r>
      <w:r w:rsidRPr="0019166B">
        <w:t>г. Нижний Новгород</w:t>
      </w:r>
      <w:r w:rsidR="005238B4">
        <w:t>, ул. Студеная 68А).</w:t>
      </w:r>
    </w:p>
    <w:p w:rsidR="00FD6E51" w:rsidRDefault="00A21D69">
      <w:pPr>
        <w:pStyle w:val="a3"/>
        <w:spacing w:line="276" w:lineRule="auto"/>
        <w:ind w:right="103" w:firstLine="719"/>
      </w:pPr>
      <w:r>
        <w:t>Оценка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выявила:</w:t>
      </w:r>
      <w:r>
        <w:rPr>
          <w:spacing w:val="1"/>
        </w:rPr>
        <w:t xml:space="preserve"> </w:t>
      </w:r>
      <w:r>
        <w:t>теория</w:t>
      </w:r>
      <w:r>
        <w:rPr>
          <w:spacing w:val="-67"/>
        </w:rPr>
        <w:t xml:space="preserve"> </w:t>
      </w:r>
      <w:r>
        <w:t>построена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известных,</w:t>
      </w:r>
      <w:r>
        <w:rPr>
          <w:spacing w:val="1"/>
        </w:rPr>
        <w:t xml:space="preserve"> </w:t>
      </w:r>
      <w:r>
        <w:t>проверенных</w:t>
      </w:r>
      <w:r>
        <w:rPr>
          <w:spacing w:val="1"/>
        </w:rPr>
        <w:t xml:space="preserve"> </w:t>
      </w:r>
      <w:r>
        <w:t>фактах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согласуется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 xml:space="preserve">опубликованными данными по теме диссертации; идея работы базируется </w:t>
      </w:r>
      <w:r>
        <w:lastRenderedPageBreak/>
        <w:t>на</w:t>
      </w:r>
      <w:r>
        <w:rPr>
          <w:spacing w:val="1"/>
        </w:rPr>
        <w:t xml:space="preserve"> </w:t>
      </w:r>
      <w:r>
        <w:t>обобщении передового опыта по исследуемой проблеме; объём исследования</w:t>
      </w:r>
      <w:r>
        <w:rPr>
          <w:spacing w:val="-67"/>
        </w:rPr>
        <w:t xml:space="preserve"> </w:t>
      </w:r>
      <w:r>
        <w:t>достаточен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детальной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объективной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необходимой для обоснования выводов и практических рекомендаций для</w:t>
      </w:r>
      <w:r>
        <w:rPr>
          <w:spacing w:val="1"/>
        </w:rPr>
        <w:t xml:space="preserve"> </w:t>
      </w:r>
      <w:r>
        <w:t>внедрения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клинику;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сбора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статистической</w:t>
      </w:r>
      <w:r>
        <w:rPr>
          <w:spacing w:val="-2"/>
        </w:rPr>
        <w:t xml:space="preserve"> </w:t>
      </w:r>
      <w:r>
        <w:t>обработки</w:t>
      </w:r>
      <w:r>
        <w:rPr>
          <w:spacing w:val="-2"/>
        </w:rPr>
        <w:t xml:space="preserve"> </w:t>
      </w:r>
      <w:r>
        <w:t>исходной</w:t>
      </w:r>
      <w:r>
        <w:rPr>
          <w:spacing w:val="2"/>
        </w:rPr>
        <w:t xml:space="preserve"> </w:t>
      </w:r>
      <w:r>
        <w:t>информации.</w:t>
      </w:r>
    </w:p>
    <w:p w:rsidR="00FD6E51" w:rsidRPr="00C8599D" w:rsidRDefault="00A21D69" w:rsidP="00C8599D">
      <w:pPr>
        <w:pStyle w:val="a3"/>
        <w:spacing w:before="1" w:line="276" w:lineRule="auto"/>
        <w:ind w:right="102" w:firstLine="719"/>
        <w:rPr>
          <w:spacing w:val="1"/>
        </w:rPr>
      </w:pPr>
      <w:r>
        <w:rPr>
          <w:spacing w:val="-1"/>
        </w:rPr>
        <w:t>Личный</w:t>
      </w:r>
      <w:r>
        <w:rPr>
          <w:spacing w:val="-16"/>
        </w:rPr>
        <w:t xml:space="preserve"> </w:t>
      </w:r>
      <w:r>
        <w:rPr>
          <w:spacing w:val="-1"/>
        </w:rPr>
        <w:t>вклад</w:t>
      </w:r>
      <w:r>
        <w:rPr>
          <w:spacing w:val="-14"/>
        </w:rPr>
        <w:t xml:space="preserve"> </w:t>
      </w:r>
      <w:r>
        <w:rPr>
          <w:spacing w:val="-1"/>
        </w:rPr>
        <w:t>соискателя</w:t>
      </w:r>
      <w:r>
        <w:rPr>
          <w:spacing w:val="-15"/>
        </w:rPr>
        <w:t xml:space="preserve"> </w:t>
      </w:r>
      <w:r>
        <w:t>состоит</w:t>
      </w:r>
      <w:r>
        <w:rPr>
          <w:spacing w:val="-18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формировании</w:t>
      </w:r>
      <w:r>
        <w:rPr>
          <w:spacing w:val="-13"/>
        </w:rPr>
        <w:t xml:space="preserve"> </w:t>
      </w:r>
      <w:r>
        <w:t>темы</w:t>
      </w:r>
      <w:r>
        <w:rPr>
          <w:spacing w:val="-17"/>
        </w:rPr>
        <w:t xml:space="preserve"> </w:t>
      </w:r>
      <w:r>
        <w:t>работы,</w:t>
      </w:r>
      <w:r>
        <w:rPr>
          <w:spacing w:val="-17"/>
        </w:rPr>
        <w:t xml:space="preserve"> </w:t>
      </w:r>
      <w:r>
        <w:t>её</w:t>
      </w:r>
      <w:r>
        <w:rPr>
          <w:spacing w:val="-17"/>
        </w:rPr>
        <w:t xml:space="preserve"> </w:t>
      </w:r>
      <w:r>
        <w:t>цели</w:t>
      </w:r>
      <w:r>
        <w:rPr>
          <w:spacing w:val="-68"/>
        </w:rPr>
        <w:t xml:space="preserve"> </w:t>
      </w:r>
      <w:r>
        <w:t>и задач. Кроме того, ему принадлежит разработка дизайна исследования,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критического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обзора.</w:t>
      </w:r>
      <w:r>
        <w:rPr>
          <w:spacing w:val="1"/>
        </w:rPr>
        <w:t xml:space="preserve"> </w:t>
      </w:r>
      <w:r>
        <w:t>Автором</w:t>
      </w:r>
      <w:r>
        <w:rPr>
          <w:spacing w:val="1"/>
        </w:rPr>
        <w:t xml:space="preserve"> </w:t>
      </w:r>
      <w:r>
        <w:t>лично</w:t>
      </w:r>
      <w:r>
        <w:rPr>
          <w:spacing w:val="1"/>
        </w:rPr>
        <w:t xml:space="preserve"> </w:t>
      </w:r>
      <w:r w:rsidR="00C8599D">
        <w:t>был</w:t>
      </w:r>
      <w:r>
        <w:rPr>
          <w:spacing w:val="1"/>
        </w:rPr>
        <w:t xml:space="preserve"> </w:t>
      </w:r>
      <w:r>
        <w:t>проведен</w:t>
      </w:r>
      <w:r w:rsidR="00C8599D">
        <w:t xml:space="preserve"> экспериментальный </w:t>
      </w:r>
      <w:r w:rsidR="000F26BC">
        <w:t>раздел</w:t>
      </w:r>
      <w:r>
        <w:rPr>
          <w:spacing w:val="1"/>
        </w:rPr>
        <w:t xml:space="preserve"> </w:t>
      </w:r>
      <w:r w:rsidR="00C8599D">
        <w:rPr>
          <w:spacing w:val="1"/>
        </w:rPr>
        <w:t xml:space="preserve">исследования, включающий </w:t>
      </w:r>
      <w:r w:rsidR="00C8599D" w:rsidRPr="00C8599D">
        <w:rPr>
          <w:spacing w:val="1"/>
        </w:rPr>
        <w:t>изготовлен</w:t>
      </w:r>
      <w:r w:rsidR="00C8599D">
        <w:rPr>
          <w:spacing w:val="1"/>
        </w:rPr>
        <w:t>ие</w:t>
      </w:r>
      <w:r w:rsidR="00C8599D" w:rsidRPr="00C8599D">
        <w:rPr>
          <w:spacing w:val="1"/>
        </w:rPr>
        <w:t xml:space="preserve"> 23 экспериментальных модели челюстей, 30 временных искусственных коронок, 22 каркаса металлокерамических искусственных коронок, 40 каркасов искусственных коронок из </w:t>
      </w:r>
      <w:proofErr w:type="spellStart"/>
      <w:r w:rsidR="00C8599D" w:rsidRPr="00C8599D">
        <w:rPr>
          <w:spacing w:val="1"/>
        </w:rPr>
        <w:t>дисиликата</w:t>
      </w:r>
      <w:proofErr w:type="spellEnd"/>
      <w:r w:rsidR="00C8599D" w:rsidRPr="00C8599D">
        <w:rPr>
          <w:spacing w:val="1"/>
        </w:rPr>
        <w:t xml:space="preserve"> лития, 15 каркасов мостовидных протезов, 12 базисов полных съемных протезов, изготовленных с применением тради</w:t>
      </w:r>
      <w:r w:rsidR="00C8599D">
        <w:rPr>
          <w:spacing w:val="1"/>
        </w:rPr>
        <w:t xml:space="preserve">ционных и цифровых технологий. </w:t>
      </w:r>
      <w:r w:rsidR="00C8599D" w:rsidRPr="00C8599D">
        <w:rPr>
          <w:spacing w:val="1"/>
        </w:rPr>
        <w:t>С использованием традиционных и цифровых технологий было проведено ортопедическое лечение 406 пациентов в возрасте от 25 до 76 лет (218 мужчин и 188 женщин) с дефектами твердых тканей зубов, частичной и полной потерей зубов</w:t>
      </w:r>
      <w:r w:rsidR="00C8599D">
        <w:rPr>
          <w:spacing w:val="1"/>
        </w:rPr>
        <w:t xml:space="preserve">. Автором проведено </w:t>
      </w:r>
      <w:r>
        <w:t>обобщение и структурирование полученных результатов, а также подготовка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публикаций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выступлений,</w:t>
      </w:r>
      <w:r>
        <w:rPr>
          <w:spacing w:val="1"/>
        </w:rPr>
        <w:t xml:space="preserve"> </w:t>
      </w:r>
      <w:r>
        <w:t>выполнено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оформление рукописи</w:t>
      </w:r>
      <w:r>
        <w:rPr>
          <w:spacing w:val="1"/>
        </w:rPr>
        <w:t xml:space="preserve"> </w:t>
      </w:r>
      <w:r>
        <w:t>диссертации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автореферата.</w:t>
      </w:r>
      <w:r w:rsidR="00FE0BAB">
        <w:t xml:space="preserve"> </w:t>
      </w:r>
      <w:r>
        <w:t>Автором</w:t>
      </w:r>
      <w:r>
        <w:rPr>
          <w:spacing w:val="1"/>
        </w:rPr>
        <w:t xml:space="preserve"> </w:t>
      </w:r>
      <w:r>
        <w:t>подготовлены</w:t>
      </w:r>
      <w:r>
        <w:rPr>
          <w:spacing w:val="-2"/>
        </w:rPr>
        <w:t xml:space="preserve"> </w:t>
      </w:r>
      <w:r>
        <w:t>публикации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проведенного</w:t>
      </w:r>
      <w:r>
        <w:rPr>
          <w:spacing w:val="2"/>
        </w:rPr>
        <w:t xml:space="preserve"> </w:t>
      </w:r>
      <w:r>
        <w:t>исследования.</w:t>
      </w:r>
    </w:p>
    <w:p w:rsidR="00FD6E51" w:rsidRDefault="00A21D69">
      <w:pPr>
        <w:pStyle w:val="a3"/>
        <w:spacing w:line="322" w:lineRule="exact"/>
        <w:ind w:left="821"/>
      </w:pPr>
      <w:r>
        <w:t>Недостоверных</w:t>
      </w:r>
      <w:r>
        <w:rPr>
          <w:spacing w:val="-3"/>
        </w:rPr>
        <w:t xml:space="preserve"> </w:t>
      </w:r>
      <w:r>
        <w:t>сведений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некорректных</w:t>
      </w:r>
      <w:r>
        <w:rPr>
          <w:spacing w:val="-3"/>
        </w:rPr>
        <w:t xml:space="preserve"> </w:t>
      </w:r>
      <w:r>
        <w:t>заимствований</w:t>
      </w:r>
      <w:r>
        <w:rPr>
          <w:spacing w:val="-3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выявлено.</w:t>
      </w:r>
    </w:p>
    <w:p w:rsidR="00FD6E51" w:rsidRDefault="00A21D69" w:rsidP="00FE0BAB">
      <w:pPr>
        <w:pStyle w:val="a3"/>
        <w:spacing w:before="48" w:line="276" w:lineRule="auto"/>
        <w:ind w:right="100" w:firstLine="719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отзывов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оппонентов,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дискуссии</w:t>
      </w:r>
      <w:r>
        <w:rPr>
          <w:spacing w:val="1"/>
        </w:rPr>
        <w:t xml:space="preserve"> </w:t>
      </w:r>
      <w:r>
        <w:t>диссертационный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считает,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диссертационная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proofErr w:type="spellStart"/>
      <w:r w:rsidR="00FE0BAB">
        <w:t>Вокуловой</w:t>
      </w:r>
      <w:proofErr w:type="spellEnd"/>
      <w:r w:rsidR="00FE0BAB">
        <w:t xml:space="preserve"> Юлии Андреевны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законченной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50"/>
        </w:rPr>
        <w:t xml:space="preserve"> </w:t>
      </w:r>
      <w:r>
        <w:t>работой,</w:t>
      </w:r>
      <w:r>
        <w:rPr>
          <w:spacing w:val="50"/>
        </w:rPr>
        <w:t xml:space="preserve"> </w:t>
      </w:r>
      <w:r>
        <w:t>которая</w:t>
      </w:r>
      <w:r>
        <w:rPr>
          <w:spacing w:val="47"/>
        </w:rPr>
        <w:t xml:space="preserve"> </w:t>
      </w:r>
      <w:r>
        <w:t>по</w:t>
      </w:r>
      <w:r>
        <w:rPr>
          <w:spacing w:val="51"/>
        </w:rPr>
        <w:t xml:space="preserve"> </w:t>
      </w:r>
      <w:r>
        <w:t>своей</w:t>
      </w:r>
      <w:r>
        <w:rPr>
          <w:spacing w:val="51"/>
        </w:rPr>
        <w:t xml:space="preserve"> </w:t>
      </w:r>
      <w:r>
        <w:t>актуальности,</w:t>
      </w:r>
      <w:r>
        <w:rPr>
          <w:spacing w:val="50"/>
        </w:rPr>
        <w:t xml:space="preserve"> </w:t>
      </w:r>
      <w:r>
        <w:t>новизне</w:t>
      </w:r>
      <w:r>
        <w:rPr>
          <w:spacing w:val="49"/>
        </w:rPr>
        <w:t xml:space="preserve"> </w:t>
      </w:r>
      <w:r>
        <w:t>и</w:t>
      </w:r>
      <w:r w:rsidR="00FE0BAB">
        <w:t xml:space="preserve"> </w:t>
      </w:r>
      <w:r>
        <w:t>научно-практической</w:t>
      </w:r>
      <w:r>
        <w:rPr>
          <w:spacing w:val="103"/>
        </w:rPr>
        <w:t xml:space="preserve"> </w:t>
      </w:r>
      <w:r>
        <w:t xml:space="preserve">значимости  </w:t>
      </w:r>
      <w:r>
        <w:rPr>
          <w:spacing w:val="30"/>
        </w:rPr>
        <w:t xml:space="preserve"> </w:t>
      </w:r>
      <w:r>
        <w:t xml:space="preserve">соответствует  </w:t>
      </w:r>
      <w:r>
        <w:rPr>
          <w:spacing w:val="30"/>
        </w:rPr>
        <w:t xml:space="preserve"> </w:t>
      </w:r>
      <w:r>
        <w:t xml:space="preserve">требованиям  </w:t>
      </w:r>
      <w:r>
        <w:rPr>
          <w:spacing w:val="31"/>
        </w:rPr>
        <w:t xml:space="preserve"> </w:t>
      </w:r>
      <w:r>
        <w:t xml:space="preserve">пункта  </w:t>
      </w:r>
      <w:r>
        <w:rPr>
          <w:spacing w:val="31"/>
        </w:rPr>
        <w:t xml:space="preserve"> </w:t>
      </w:r>
      <w:r>
        <w:t>9</w:t>
      </w:r>
      <w:r w:rsidR="00FE0BAB">
        <w:t xml:space="preserve"> </w:t>
      </w:r>
      <w:r>
        <w:t>«Положения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присуждении</w:t>
      </w:r>
      <w:r>
        <w:rPr>
          <w:spacing w:val="1"/>
        </w:rPr>
        <w:t xml:space="preserve"> </w:t>
      </w:r>
      <w:r>
        <w:t>ученых</w:t>
      </w:r>
      <w:r>
        <w:rPr>
          <w:spacing w:val="1"/>
        </w:rPr>
        <w:t xml:space="preserve"> </w:t>
      </w:r>
      <w:r>
        <w:t>степеней»,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-67"/>
        </w:rPr>
        <w:t xml:space="preserve"> </w:t>
      </w:r>
      <w:r>
        <w:t>Постановлением Правительства Российской Федерации № 842 от 24 сентября</w:t>
      </w:r>
      <w:r>
        <w:rPr>
          <w:spacing w:val="-67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года</w:t>
      </w:r>
      <w:r w:rsidR="0040276D">
        <w:t xml:space="preserve"> (в современной редакции)</w:t>
      </w:r>
      <w:r>
        <w:t>,</w:t>
      </w:r>
      <w:r>
        <w:rPr>
          <w:spacing w:val="1"/>
        </w:rPr>
        <w:t xml:space="preserve"> </w:t>
      </w:r>
      <w:r>
        <w:t>предъявляемым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диссертациям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соискание</w:t>
      </w:r>
      <w:r>
        <w:rPr>
          <w:spacing w:val="1"/>
        </w:rPr>
        <w:t xml:space="preserve"> </w:t>
      </w:r>
      <w:r>
        <w:t>ученой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 xml:space="preserve">доктора наук, а её автор – </w:t>
      </w:r>
      <w:proofErr w:type="spellStart"/>
      <w:r w:rsidR="00B3622F">
        <w:t>Вокулова</w:t>
      </w:r>
      <w:proofErr w:type="spellEnd"/>
      <w:r w:rsidR="00B3622F">
        <w:t xml:space="preserve"> Ю.А.</w:t>
      </w:r>
      <w:r>
        <w:t xml:space="preserve"> досто</w:t>
      </w:r>
      <w:r w:rsidR="0040276D">
        <w:t>й</w:t>
      </w:r>
      <w:r>
        <w:t>н</w:t>
      </w:r>
      <w:r w:rsidR="0040276D">
        <w:t>а</w:t>
      </w:r>
      <w:r>
        <w:t xml:space="preserve"> присуждения искомой учёной</w:t>
      </w:r>
      <w:r>
        <w:rPr>
          <w:spacing w:val="1"/>
        </w:rPr>
        <w:t xml:space="preserve"> </w:t>
      </w:r>
      <w:r>
        <w:t>степени</w:t>
      </w:r>
      <w:r>
        <w:rPr>
          <w:spacing w:val="-4"/>
        </w:rPr>
        <w:t xml:space="preserve"> </w:t>
      </w:r>
      <w:r>
        <w:t>доктора</w:t>
      </w:r>
      <w:r>
        <w:rPr>
          <w:spacing w:val="-2"/>
        </w:rPr>
        <w:t xml:space="preserve"> </w:t>
      </w:r>
      <w:r>
        <w:t>медицинских</w:t>
      </w:r>
      <w:r>
        <w:rPr>
          <w:spacing w:val="-1"/>
        </w:rPr>
        <w:t xml:space="preserve"> </w:t>
      </w:r>
      <w:r>
        <w:t>наук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специальности 3.1.7.</w:t>
      </w:r>
      <w:r>
        <w:rPr>
          <w:spacing w:val="-2"/>
        </w:rPr>
        <w:t xml:space="preserve"> </w:t>
      </w:r>
      <w:r>
        <w:t>Стоматология.</w:t>
      </w:r>
    </w:p>
    <w:p w:rsidR="005108F1" w:rsidRDefault="00A21D69" w:rsidP="005108F1">
      <w:pPr>
        <w:pStyle w:val="a3"/>
        <w:spacing w:line="276" w:lineRule="auto"/>
        <w:ind w:right="101" w:firstLine="719"/>
      </w:pP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0</w:t>
      </w:r>
      <w:r w:rsidR="00B3622F">
        <w:t>5</w:t>
      </w:r>
      <w:r>
        <w:t>.</w:t>
      </w:r>
      <w:r w:rsidR="00B3622F">
        <w:t>12</w:t>
      </w:r>
      <w:r>
        <w:t>.2023</w:t>
      </w:r>
      <w:r>
        <w:rPr>
          <w:spacing w:val="1"/>
        </w:rPr>
        <w:t xml:space="preserve"> </w:t>
      </w:r>
      <w:r>
        <w:t>диссертационный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принял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присудить</w:t>
      </w:r>
      <w:r>
        <w:rPr>
          <w:spacing w:val="-2"/>
        </w:rPr>
        <w:t xml:space="preserve"> </w:t>
      </w:r>
      <w:r w:rsidR="00B3622F">
        <w:t>Вокуловой Ю.А.</w:t>
      </w:r>
      <w:r>
        <w:rPr>
          <w:spacing w:val="1"/>
        </w:rPr>
        <w:t xml:space="preserve"> </w:t>
      </w:r>
      <w:r>
        <w:t>учёную степень</w:t>
      </w:r>
      <w:r>
        <w:rPr>
          <w:spacing w:val="-5"/>
        </w:rPr>
        <w:t xml:space="preserve"> </w:t>
      </w:r>
      <w:r>
        <w:t>доктора медицинских</w:t>
      </w:r>
      <w:r>
        <w:rPr>
          <w:spacing w:val="1"/>
        </w:rPr>
        <w:t xml:space="preserve"> </w:t>
      </w:r>
      <w:r>
        <w:t>наук</w:t>
      </w:r>
      <w:r w:rsidR="0040276D">
        <w:t xml:space="preserve"> </w:t>
      </w:r>
      <w:r w:rsidR="0040276D">
        <w:t>по</w:t>
      </w:r>
      <w:r w:rsidR="0040276D">
        <w:rPr>
          <w:spacing w:val="-4"/>
        </w:rPr>
        <w:t xml:space="preserve"> </w:t>
      </w:r>
      <w:r w:rsidR="0040276D">
        <w:t>специальности 3.1.7.</w:t>
      </w:r>
      <w:r w:rsidR="0040276D">
        <w:rPr>
          <w:spacing w:val="-2"/>
        </w:rPr>
        <w:t xml:space="preserve"> </w:t>
      </w:r>
      <w:r w:rsidR="0040276D">
        <w:t>Стоматология</w:t>
      </w:r>
      <w:r w:rsidR="0040276D">
        <w:t xml:space="preserve"> (медицинские науки)</w:t>
      </w:r>
      <w:r>
        <w:t>.</w:t>
      </w:r>
    </w:p>
    <w:p w:rsidR="00FD6E51" w:rsidRDefault="00A21D69" w:rsidP="005108F1">
      <w:pPr>
        <w:pStyle w:val="a3"/>
        <w:spacing w:line="276" w:lineRule="auto"/>
        <w:ind w:right="101" w:firstLine="719"/>
      </w:pPr>
      <w:r>
        <w:t xml:space="preserve">При  </w:t>
      </w:r>
      <w:r>
        <w:rPr>
          <w:spacing w:val="20"/>
        </w:rPr>
        <w:t xml:space="preserve"> </w:t>
      </w:r>
      <w:r>
        <w:t xml:space="preserve">проведении  </w:t>
      </w:r>
      <w:r>
        <w:rPr>
          <w:spacing w:val="22"/>
        </w:rPr>
        <w:t xml:space="preserve"> </w:t>
      </w:r>
      <w:r>
        <w:t xml:space="preserve">тайного  </w:t>
      </w:r>
      <w:r>
        <w:rPr>
          <w:spacing w:val="21"/>
        </w:rPr>
        <w:t xml:space="preserve"> </w:t>
      </w:r>
      <w:r>
        <w:t xml:space="preserve">голосования  </w:t>
      </w:r>
      <w:r>
        <w:rPr>
          <w:spacing w:val="22"/>
        </w:rPr>
        <w:t xml:space="preserve"> </w:t>
      </w:r>
      <w:r>
        <w:t xml:space="preserve">диссертационный  </w:t>
      </w:r>
      <w:r>
        <w:rPr>
          <w:spacing w:val="19"/>
        </w:rPr>
        <w:t xml:space="preserve"> </w:t>
      </w:r>
      <w:proofErr w:type="gramStart"/>
      <w:r>
        <w:t xml:space="preserve">совет  </w:t>
      </w:r>
      <w:r>
        <w:lastRenderedPageBreak/>
        <w:t>в</w:t>
      </w:r>
      <w:proofErr w:type="gramEnd"/>
      <w:r w:rsidR="00B3622F">
        <w:t xml:space="preserve"> </w:t>
      </w:r>
      <w:r w:rsidR="005108F1">
        <w:t>количестве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40276D">
        <w:rPr>
          <w:u w:val="single"/>
        </w:rPr>
        <w:t>21</w:t>
      </w:r>
      <w:r>
        <w:rPr>
          <w:u w:val="single"/>
        </w:rPr>
        <w:tab/>
      </w:r>
      <w:r>
        <w:t>человек,</w:t>
      </w:r>
      <w:r>
        <w:tab/>
        <w:t>из</w:t>
      </w:r>
      <w:r>
        <w:tab/>
        <w:t>них</w:t>
      </w:r>
      <w:r>
        <w:tab/>
      </w:r>
      <w:r>
        <w:rPr>
          <w:u w:val="single"/>
        </w:rPr>
        <w:t xml:space="preserve"> </w:t>
      </w:r>
      <w:r w:rsidR="0040276D">
        <w:rPr>
          <w:u w:val="single"/>
        </w:rPr>
        <w:t xml:space="preserve">7 </w:t>
      </w:r>
      <w:r w:rsidR="00B3622F">
        <w:t xml:space="preserve">докторов </w:t>
      </w:r>
      <w:r w:rsidR="005108F1">
        <w:t xml:space="preserve">наук </w:t>
      </w:r>
      <w:r>
        <w:t>по</w:t>
      </w:r>
      <w:r w:rsidR="00B3622F">
        <w:t xml:space="preserve"> </w:t>
      </w:r>
      <w:r w:rsidR="005108F1">
        <w:t xml:space="preserve">специальности </w:t>
      </w:r>
      <w:r>
        <w:t>3.1.7</w:t>
      </w:r>
      <w:r w:rsidR="005108F1">
        <w:t xml:space="preserve">. Стоматология, </w:t>
      </w:r>
      <w:r w:rsidR="00B3622F">
        <w:t>участвовавших</w:t>
      </w:r>
      <w:r w:rsidR="00B3622F">
        <w:tab/>
        <w:t>в</w:t>
      </w:r>
      <w:r w:rsidR="005108F1">
        <w:t xml:space="preserve"> заседании, </w:t>
      </w:r>
      <w:r>
        <w:t>из</w:t>
      </w:r>
      <w:r w:rsidR="0040276D">
        <w:t xml:space="preserve"> </w:t>
      </w:r>
      <w:r w:rsidR="0040276D">
        <w:rPr>
          <w:u w:val="single"/>
        </w:rPr>
        <w:t xml:space="preserve">27 </w:t>
      </w:r>
      <w:r>
        <w:t>человек,</w:t>
      </w:r>
      <w:r>
        <w:rPr>
          <w:spacing w:val="104"/>
        </w:rPr>
        <w:t xml:space="preserve"> </w:t>
      </w:r>
      <w:r>
        <w:t>входящих</w:t>
      </w:r>
      <w:r>
        <w:rPr>
          <w:spacing w:val="106"/>
        </w:rPr>
        <w:t xml:space="preserve"> </w:t>
      </w:r>
      <w:r>
        <w:t>в</w:t>
      </w:r>
      <w:r>
        <w:rPr>
          <w:spacing w:val="106"/>
        </w:rPr>
        <w:t xml:space="preserve"> </w:t>
      </w:r>
      <w:r>
        <w:t>состав</w:t>
      </w:r>
      <w:r>
        <w:rPr>
          <w:spacing w:val="103"/>
        </w:rPr>
        <w:t xml:space="preserve"> </w:t>
      </w:r>
      <w:r>
        <w:t>совета,</w:t>
      </w:r>
      <w:r>
        <w:rPr>
          <w:spacing w:val="105"/>
        </w:rPr>
        <w:t xml:space="preserve"> </w:t>
      </w:r>
      <w:r>
        <w:t>проголосовали:</w:t>
      </w:r>
      <w:r>
        <w:rPr>
          <w:spacing w:val="107"/>
        </w:rPr>
        <w:t xml:space="preserve"> </w:t>
      </w:r>
      <w:r>
        <w:t>за</w:t>
      </w:r>
      <w:r>
        <w:rPr>
          <w:spacing w:val="104"/>
        </w:rPr>
        <w:t xml:space="preserve"> </w:t>
      </w:r>
      <w:r>
        <w:t>-</w:t>
      </w:r>
      <w:r w:rsidR="00B3622F">
        <w:t xml:space="preserve"> </w:t>
      </w:r>
      <w:r w:rsidR="0040276D">
        <w:t>18</w:t>
      </w:r>
      <w:r>
        <w:rPr>
          <w:u w:val="single"/>
        </w:rPr>
        <w:t xml:space="preserve"> </w:t>
      </w:r>
      <w:r w:rsidR="005108F1">
        <w:rPr>
          <w:u w:val="single"/>
        </w:rPr>
        <w:t xml:space="preserve">  </w:t>
      </w:r>
      <w:r>
        <w:t>,</w:t>
      </w:r>
      <w:r>
        <w:rPr>
          <w:spacing w:val="-4"/>
        </w:rPr>
        <w:t xml:space="preserve"> </w:t>
      </w:r>
      <w:r>
        <w:t>против</w:t>
      </w:r>
      <w:r>
        <w:rPr>
          <w:spacing w:val="-1"/>
        </w:rPr>
        <w:t xml:space="preserve"> </w:t>
      </w:r>
      <w:r w:rsidR="005108F1" w:rsidRPr="005108F1">
        <w:t xml:space="preserve">-  </w:t>
      </w:r>
      <w:r w:rsidR="005108F1" w:rsidRPr="005108F1">
        <w:rPr>
          <w:u w:val="single"/>
        </w:rPr>
        <w:tab/>
      </w:r>
      <w:r w:rsidR="0040276D">
        <w:rPr>
          <w:u w:val="single"/>
        </w:rPr>
        <w:t>3</w:t>
      </w:r>
      <w:r w:rsidR="005108F1" w:rsidRPr="005108F1">
        <w:rPr>
          <w:u w:val="single"/>
        </w:rPr>
        <w:tab/>
      </w:r>
      <w:r>
        <w:t>,</w:t>
      </w:r>
      <w:r w:rsidR="00B3622F">
        <w:rPr>
          <w:spacing w:val="-2"/>
        </w:rPr>
        <w:t xml:space="preserve"> </w:t>
      </w:r>
      <w:r>
        <w:t>недействительных</w:t>
      </w:r>
      <w:r>
        <w:rPr>
          <w:spacing w:val="-2"/>
        </w:rPr>
        <w:t xml:space="preserve"> </w:t>
      </w:r>
      <w:r>
        <w:t>бюллетеней</w:t>
      </w:r>
      <w:r>
        <w:rPr>
          <w:spacing w:val="-2"/>
        </w:rPr>
        <w:t xml:space="preserve"> </w:t>
      </w:r>
      <w:r>
        <w:t>-</w:t>
      </w:r>
      <w:r>
        <w:rPr>
          <w:u w:val="single"/>
        </w:rPr>
        <w:tab/>
      </w:r>
      <w:r w:rsidR="0040276D">
        <w:rPr>
          <w:u w:val="single"/>
        </w:rPr>
        <w:t>0</w:t>
      </w:r>
      <w:r w:rsidR="005108F1">
        <w:rPr>
          <w:u w:val="single"/>
        </w:rPr>
        <w:t xml:space="preserve">      </w:t>
      </w:r>
      <w:r>
        <w:t>.</w:t>
      </w:r>
    </w:p>
    <w:p w:rsidR="00FD6E51" w:rsidRDefault="00FD6E51">
      <w:pPr>
        <w:pStyle w:val="a3"/>
        <w:ind w:left="0"/>
        <w:jc w:val="left"/>
        <w:rPr>
          <w:sz w:val="30"/>
        </w:rPr>
      </w:pPr>
    </w:p>
    <w:p w:rsidR="00FD6E51" w:rsidRDefault="00FD6E51">
      <w:pPr>
        <w:pStyle w:val="a3"/>
        <w:ind w:left="0"/>
        <w:jc w:val="left"/>
        <w:rPr>
          <w:sz w:val="30"/>
        </w:rPr>
      </w:pPr>
    </w:p>
    <w:p w:rsidR="00FD6E51" w:rsidRDefault="00FD6E51">
      <w:pPr>
        <w:pStyle w:val="a3"/>
        <w:ind w:left="0"/>
        <w:jc w:val="left"/>
        <w:rPr>
          <w:sz w:val="30"/>
        </w:rPr>
      </w:pPr>
    </w:p>
    <w:p w:rsidR="00FD6E51" w:rsidRDefault="00FD6E51">
      <w:pPr>
        <w:pStyle w:val="a3"/>
        <w:spacing w:before="2"/>
        <w:ind w:left="0"/>
        <w:jc w:val="left"/>
        <w:rPr>
          <w:sz w:val="40"/>
        </w:rPr>
      </w:pPr>
    </w:p>
    <w:p w:rsidR="00FD6E51" w:rsidRDefault="00A21D69">
      <w:pPr>
        <w:pStyle w:val="a3"/>
        <w:spacing w:before="1"/>
        <w:jc w:val="left"/>
      </w:pPr>
      <w:proofErr w:type="spellStart"/>
      <w:r>
        <w:t>И.о</w:t>
      </w:r>
      <w:proofErr w:type="spellEnd"/>
      <w:r>
        <w:t>.</w:t>
      </w:r>
      <w:r>
        <w:rPr>
          <w:spacing w:val="-6"/>
        </w:rPr>
        <w:t xml:space="preserve"> </w:t>
      </w:r>
      <w:r>
        <w:t>председателя</w:t>
      </w:r>
      <w:r>
        <w:rPr>
          <w:spacing w:val="-3"/>
        </w:rPr>
        <w:t xml:space="preserve"> </w:t>
      </w:r>
      <w:r>
        <w:t>диссертационного</w:t>
      </w:r>
      <w:r>
        <w:rPr>
          <w:spacing w:val="-4"/>
        </w:rPr>
        <w:t xml:space="preserve"> </w:t>
      </w:r>
      <w:r>
        <w:t>совета</w:t>
      </w:r>
    </w:p>
    <w:p w:rsidR="00FD6E51" w:rsidRDefault="00A21D69">
      <w:pPr>
        <w:pStyle w:val="a3"/>
        <w:tabs>
          <w:tab w:val="left" w:pos="7891"/>
        </w:tabs>
        <w:spacing w:before="160"/>
        <w:jc w:val="left"/>
      </w:pPr>
      <w:r>
        <w:t>д.м.н.,</w:t>
      </w:r>
      <w:r>
        <w:rPr>
          <w:spacing w:val="-3"/>
        </w:rPr>
        <w:t xml:space="preserve"> </w:t>
      </w:r>
      <w:r w:rsidR="00B3622F">
        <w:t xml:space="preserve">профессор                                                                              </w:t>
      </w:r>
      <w:r w:rsidR="00F072D1">
        <w:t>Ю.И. Казаков</w:t>
      </w:r>
    </w:p>
    <w:p w:rsidR="00FD6E51" w:rsidRDefault="00FD6E51">
      <w:pPr>
        <w:pStyle w:val="a3"/>
        <w:ind w:left="0"/>
        <w:jc w:val="left"/>
        <w:rPr>
          <w:sz w:val="30"/>
        </w:rPr>
      </w:pPr>
    </w:p>
    <w:p w:rsidR="00FD6E51" w:rsidRDefault="00FD6E51">
      <w:pPr>
        <w:pStyle w:val="a3"/>
        <w:spacing w:before="10"/>
        <w:ind w:left="0"/>
        <w:jc w:val="left"/>
        <w:rPr>
          <w:sz w:val="25"/>
        </w:rPr>
      </w:pPr>
    </w:p>
    <w:p w:rsidR="00FD6E51" w:rsidRDefault="00A21D69">
      <w:pPr>
        <w:pStyle w:val="a3"/>
        <w:jc w:val="left"/>
      </w:pPr>
      <w:r>
        <w:t>Ученый</w:t>
      </w:r>
      <w:r>
        <w:rPr>
          <w:spacing w:val="-4"/>
        </w:rPr>
        <w:t xml:space="preserve"> </w:t>
      </w:r>
      <w:r>
        <w:t>секретарь</w:t>
      </w:r>
      <w:r>
        <w:rPr>
          <w:spacing w:val="-4"/>
        </w:rPr>
        <w:t xml:space="preserve"> </w:t>
      </w:r>
      <w:r>
        <w:t>диссертационного</w:t>
      </w:r>
      <w:r>
        <w:rPr>
          <w:spacing w:val="-4"/>
        </w:rPr>
        <w:t xml:space="preserve"> </w:t>
      </w:r>
      <w:r>
        <w:t>совета</w:t>
      </w:r>
    </w:p>
    <w:p w:rsidR="00FD6E51" w:rsidRDefault="00A21D69">
      <w:pPr>
        <w:pStyle w:val="a3"/>
        <w:tabs>
          <w:tab w:val="left" w:pos="7980"/>
        </w:tabs>
        <w:spacing w:before="163"/>
        <w:jc w:val="left"/>
      </w:pPr>
      <w:r>
        <w:t>д.м.н.,</w:t>
      </w:r>
      <w:r>
        <w:rPr>
          <w:spacing w:val="-2"/>
        </w:rPr>
        <w:t xml:space="preserve"> </w:t>
      </w:r>
      <w:r>
        <w:t>доцент</w:t>
      </w:r>
      <w:r>
        <w:tab/>
        <w:t>В.В. Мурга</w:t>
      </w:r>
    </w:p>
    <w:p w:rsidR="00151481" w:rsidRDefault="00151481">
      <w:pPr>
        <w:pStyle w:val="a3"/>
        <w:tabs>
          <w:tab w:val="left" w:pos="7980"/>
        </w:tabs>
        <w:spacing w:before="163"/>
        <w:jc w:val="left"/>
      </w:pPr>
    </w:p>
    <w:p w:rsidR="00151481" w:rsidRDefault="0040276D" w:rsidP="00151481">
      <w:pPr>
        <w:pStyle w:val="a3"/>
        <w:tabs>
          <w:tab w:val="left" w:pos="521"/>
          <w:tab w:val="left" w:pos="1222"/>
          <w:tab w:val="left" w:pos="2268"/>
        </w:tabs>
        <w:spacing w:before="161"/>
        <w:jc w:val="left"/>
      </w:pPr>
      <w:r>
        <w:t xml:space="preserve"> </w:t>
      </w:r>
      <w:bookmarkStart w:id="0" w:name="_GoBack"/>
      <w:bookmarkEnd w:id="0"/>
    </w:p>
    <w:p w:rsidR="00FD6E51" w:rsidRDefault="00151481" w:rsidP="00151481">
      <w:pPr>
        <w:pStyle w:val="a3"/>
        <w:tabs>
          <w:tab w:val="left" w:pos="521"/>
          <w:tab w:val="left" w:pos="1222"/>
          <w:tab w:val="left" w:pos="2268"/>
        </w:tabs>
        <w:spacing w:before="161"/>
        <w:jc w:val="left"/>
      </w:pPr>
      <w:r>
        <w:t>«05»</w:t>
      </w:r>
      <w:r w:rsidRPr="00B3622F">
        <w:t xml:space="preserve"> </w:t>
      </w:r>
      <w:r>
        <w:t>декабря 2023 года.</w:t>
      </w:r>
    </w:p>
    <w:sectPr w:rsidR="00FD6E51" w:rsidSect="00AF1F88">
      <w:headerReference w:type="default" r:id="rId7"/>
      <w:pgSz w:w="11900" w:h="16850"/>
      <w:pgMar w:top="1134" w:right="850" w:bottom="1134" w:left="1701" w:header="71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3A1" w:rsidRDefault="000F33A1">
      <w:r>
        <w:separator/>
      </w:r>
    </w:p>
  </w:endnote>
  <w:endnote w:type="continuationSeparator" w:id="0">
    <w:p w:rsidR="000F33A1" w:rsidRDefault="000F3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3A1" w:rsidRDefault="000F33A1">
      <w:r>
        <w:separator/>
      </w:r>
    </w:p>
  </w:footnote>
  <w:footnote w:type="continuationSeparator" w:id="0">
    <w:p w:rsidR="000F33A1" w:rsidRDefault="000F33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E51" w:rsidRDefault="000F33A1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9.8pt;margin-top:34.5pt;width:18pt;height:15.3pt;z-index:-251658752;mso-position-horizontal-relative:page;mso-position-vertical-relative:page" filled="f" stroked="f">
          <v:textbox inset="0,0,0,0">
            <w:txbxContent>
              <w:p w:rsidR="00FD6E51" w:rsidRDefault="00A21D69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40276D">
                  <w:rPr>
                    <w:noProof/>
                    <w:sz w:val="24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BE0BA1"/>
    <w:multiLevelType w:val="hybridMultilevel"/>
    <w:tmpl w:val="8F10E7EC"/>
    <w:lvl w:ilvl="0" w:tplc="0419000F">
      <w:start w:val="1"/>
      <w:numFmt w:val="decimal"/>
      <w:lvlText w:val="%1."/>
      <w:lvlJc w:val="left"/>
      <w:pPr>
        <w:ind w:left="822" w:hanging="360"/>
      </w:pPr>
    </w:lvl>
    <w:lvl w:ilvl="1" w:tplc="04190019" w:tentative="1">
      <w:start w:val="1"/>
      <w:numFmt w:val="lowerLetter"/>
      <w:lvlText w:val="%2."/>
      <w:lvlJc w:val="left"/>
      <w:pPr>
        <w:ind w:left="1542" w:hanging="360"/>
      </w:pPr>
    </w:lvl>
    <w:lvl w:ilvl="2" w:tplc="0419001B" w:tentative="1">
      <w:start w:val="1"/>
      <w:numFmt w:val="lowerRoman"/>
      <w:lvlText w:val="%3."/>
      <w:lvlJc w:val="right"/>
      <w:pPr>
        <w:ind w:left="2262" w:hanging="180"/>
      </w:pPr>
    </w:lvl>
    <w:lvl w:ilvl="3" w:tplc="0419000F" w:tentative="1">
      <w:start w:val="1"/>
      <w:numFmt w:val="decimal"/>
      <w:lvlText w:val="%4."/>
      <w:lvlJc w:val="left"/>
      <w:pPr>
        <w:ind w:left="2982" w:hanging="360"/>
      </w:pPr>
    </w:lvl>
    <w:lvl w:ilvl="4" w:tplc="04190019" w:tentative="1">
      <w:start w:val="1"/>
      <w:numFmt w:val="lowerLetter"/>
      <w:lvlText w:val="%5."/>
      <w:lvlJc w:val="left"/>
      <w:pPr>
        <w:ind w:left="3702" w:hanging="360"/>
      </w:pPr>
    </w:lvl>
    <w:lvl w:ilvl="5" w:tplc="0419001B" w:tentative="1">
      <w:start w:val="1"/>
      <w:numFmt w:val="lowerRoman"/>
      <w:lvlText w:val="%6."/>
      <w:lvlJc w:val="right"/>
      <w:pPr>
        <w:ind w:left="4422" w:hanging="180"/>
      </w:pPr>
    </w:lvl>
    <w:lvl w:ilvl="6" w:tplc="0419000F" w:tentative="1">
      <w:start w:val="1"/>
      <w:numFmt w:val="decimal"/>
      <w:lvlText w:val="%7."/>
      <w:lvlJc w:val="left"/>
      <w:pPr>
        <w:ind w:left="5142" w:hanging="360"/>
      </w:pPr>
    </w:lvl>
    <w:lvl w:ilvl="7" w:tplc="04190019" w:tentative="1">
      <w:start w:val="1"/>
      <w:numFmt w:val="lowerLetter"/>
      <w:lvlText w:val="%8."/>
      <w:lvlJc w:val="left"/>
      <w:pPr>
        <w:ind w:left="5862" w:hanging="360"/>
      </w:pPr>
    </w:lvl>
    <w:lvl w:ilvl="8" w:tplc="041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1" w15:restartNumberingAfterBreak="0">
    <w:nsid w:val="3D8A051A"/>
    <w:multiLevelType w:val="hybridMultilevel"/>
    <w:tmpl w:val="D7EAE2C0"/>
    <w:lvl w:ilvl="0" w:tplc="9864D8B8">
      <w:numFmt w:val="bullet"/>
      <w:lvlText w:val=""/>
      <w:lvlJc w:val="left"/>
      <w:pPr>
        <w:ind w:left="102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BD86446">
      <w:numFmt w:val="bullet"/>
      <w:lvlText w:val="•"/>
      <w:lvlJc w:val="left"/>
      <w:pPr>
        <w:ind w:left="1045" w:hanging="425"/>
      </w:pPr>
      <w:rPr>
        <w:rFonts w:hint="default"/>
        <w:lang w:val="ru-RU" w:eastAsia="en-US" w:bidi="ar-SA"/>
      </w:rPr>
    </w:lvl>
    <w:lvl w:ilvl="2" w:tplc="6BB4745A">
      <w:numFmt w:val="bullet"/>
      <w:lvlText w:val="•"/>
      <w:lvlJc w:val="left"/>
      <w:pPr>
        <w:ind w:left="1991" w:hanging="425"/>
      </w:pPr>
      <w:rPr>
        <w:rFonts w:hint="default"/>
        <w:lang w:val="ru-RU" w:eastAsia="en-US" w:bidi="ar-SA"/>
      </w:rPr>
    </w:lvl>
    <w:lvl w:ilvl="3" w:tplc="0F266024">
      <w:numFmt w:val="bullet"/>
      <w:lvlText w:val="•"/>
      <w:lvlJc w:val="left"/>
      <w:pPr>
        <w:ind w:left="2937" w:hanging="425"/>
      </w:pPr>
      <w:rPr>
        <w:rFonts w:hint="default"/>
        <w:lang w:val="ru-RU" w:eastAsia="en-US" w:bidi="ar-SA"/>
      </w:rPr>
    </w:lvl>
    <w:lvl w:ilvl="4" w:tplc="B5EEE4A2">
      <w:numFmt w:val="bullet"/>
      <w:lvlText w:val="•"/>
      <w:lvlJc w:val="left"/>
      <w:pPr>
        <w:ind w:left="3883" w:hanging="425"/>
      </w:pPr>
      <w:rPr>
        <w:rFonts w:hint="default"/>
        <w:lang w:val="ru-RU" w:eastAsia="en-US" w:bidi="ar-SA"/>
      </w:rPr>
    </w:lvl>
    <w:lvl w:ilvl="5" w:tplc="B066E5BE">
      <w:numFmt w:val="bullet"/>
      <w:lvlText w:val="•"/>
      <w:lvlJc w:val="left"/>
      <w:pPr>
        <w:ind w:left="4829" w:hanging="425"/>
      </w:pPr>
      <w:rPr>
        <w:rFonts w:hint="default"/>
        <w:lang w:val="ru-RU" w:eastAsia="en-US" w:bidi="ar-SA"/>
      </w:rPr>
    </w:lvl>
    <w:lvl w:ilvl="6" w:tplc="6CEC215A">
      <w:numFmt w:val="bullet"/>
      <w:lvlText w:val="•"/>
      <w:lvlJc w:val="left"/>
      <w:pPr>
        <w:ind w:left="5775" w:hanging="425"/>
      </w:pPr>
      <w:rPr>
        <w:rFonts w:hint="default"/>
        <w:lang w:val="ru-RU" w:eastAsia="en-US" w:bidi="ar-SA"/>
      </w:rPr>
    </w:lvl>
    <w:lvl w:ilvl="7" w:tplc="FDD0D67C">
      <w:numFmt w:val="bullet"/>
      <w:lvlText w:val="•"/>
      <w:lvlJc w:val="left"/>
      <w:pPr>
        <w:ind w:left="6721" w:hanging="425"/>
      </w:pPr>
      <w:rPr>
        <w:rFonts w:hint="default"/>
        <w:lang w:val="ru-RU" w:eastAsia="en-US" w:bidi="ar-SA"/>
      </w:rPr>
    </w:lvl>
    <w:lvl w:ilvl="8" w:tplc="ED206598">
      <w:numFmt w:val="bullet"/>
      <w:lvlText w:val="•"/>
      <w:lvlJc w:val="left"/>
      <w:pPr>
        <w:ind w:left="7667" w:hanging="425"/>
      </w:pPr>
      <w:rPr>
        <w:rFonts w:hint="default"/>
        <w:lang w:val="ru-RU" w:eastAsia="en-US" w:bidi="ar-SA"/>
      </w:rPr>
    </w:lvl>
  </w:abstractNum>
  <w:abstractNum w:abstractNumId="2" w15:restartNumberingAfterBreak="0">
    <w:nsid w:val="6ED232FA"/>
    <w:multiLevelType w:val="hybridMultilevel"/>
    <w:tmpl w:val="A8869FFC"/>
    <w:lvl w:ilvl="0" w:tplc="F70C3B26">
      <w:start w:val="1"/>
      <w:numFmt w:val="decimal"/>
      <w:lvlText w:val="%1."/>
      <w:lvlJc w:val="left"/>
      <w:pPr>
        <w:ind w:left="668" w:hanging="56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E2CAB94">
      <w:numFmt w:val="bullet"/>
      <w:lvlText w:val="•"/>
      <w:lvlJc w:val="left"/>
      <w:pPr>
        <w:ind w:left="1549" w:hanging="567"/>
      </w:pPr>
      <w:rPr>
        <w:rFonts w:hint="default"/>
        <w:lang w:val="ru-RU" w:eastAsia="en-US" w:bidi="ar-SA"/>
      </w:rPr>
    </w:lvl>
    <w:lvl w:ilvl="2" w:tplc="C148A38E">
      <w:numFmt w:val="bullet"/>
      <w:lvlText w:val="•"/>
      <w:lvlJc w:val="left"/>
      <w:pPr>
        <w:ind w:left="2439" w:hanging="567"/>
      </w:pPr>
      <w:rPr>
        <w:rFonts w:hint="default"/>
        <w:lang w:val="ru-RU" w:eastAsia="en-US" w:bidi="ar-SA"/>
      </w:rPr>
    </w:lvl>
    <w:lvl w:ilvl="3" w:tplc="F70E6148">
      <w:numFmt w:val="bullet"/>
      <w:lvlText w:val="•"/>
      <w:lvlJc w:val="left"/>
      <w:pPr>
        <w:ind w:left="3329" w:hanging="567"/>
      </w:pPr>
      <w:rPr>
        <w:rFonts w:hint="default"/>
        <w:lang w:val="ru-RU" w:eastAsia="en-US" w:bidi="ar-SA"/>
      </w:rPr>
    </w:lvl>
    <w:lvl w:ilvl="4" w:tplc="A2C633A0">
      <w:numFmt w:val="bullet"/>
      <w:lvlText w:val="•"/>
      <w:lvlJc w:val="left"/>
      <w:pPr>
        <w:ind w:left="4219" w:hanging="567"/>
      </w:pPr>
      <w:rPr>
        <w:rFonts w:hint="default"/>
        <w:lang w:val="ru-RU" w:eastAsia="en-US" w:bidi="ar-SA"/>
      </w:rPr>
    </w:lvl>
    <w:lvl w:ilvl="5" w:tplc="F79CD844">
      <w:numFmt w:val="bullet"/>
      <w:lvlText w:val="•"/>
      <w:lvlJc w:val="left"/>
      <w:pPr>
        <w:ind w:left="5109" w:hanging="567"/>
      </w:pPr>
      <w:rPr>
        <w:rFonts w:hint="default"/>
        <w:lang w:val="ru-RU" w:eastAsia="en-US" w:bidi="ar-SA"/>
      </w:rPr>
    </w:lvl>
    <w:lvl w:ilvl="6" w:tplc="249CF070">
      <w:numFmt w:val="bullet"/>
      <w:lvlText w:val="•"/>
      <w:lvlJc w:val="left"/>
      <w:pPr>
        <w:ind w:left="5999" w:hanging="567"/>
      </w:pPr>
      <w:rPr>
        <w:rFonts w:hint="default"/>
        <w:lang w:val="ru-RU" w:eastAsia="en-US" w:bidi="ar-SA"/>
      </w:rPr>
    </w:lvl>
    <w:lvl w:ilvl="7" w:tplc="90D00E4C">
      <w:numFmt w:val="bullet"/>
      <w:lvlText w:val="•"/>
      <w:lvlJc w:val="left"/>
      <w:pPr>
        <w:ind w:left="6889" w:hanging="567"/>
      </w:pPr>
      <w:rPr>
        <w:rFonts w:hint="default"/>
        <w:lang w:val="ru-RU" w:eastAsia="en-US" w:bidi="ar-SA"/>
      </w:rPr>
    </w:lvl>
    <w:lvl w:ilvl="8" w:tplc="DD12A218">
      <w:numFmt w:val="bullet"/>
      <w:lvlText w:val="•"/>
      <w:lvlJc w:val="left"/>
      <w:pPr>
        <w:ind w:left="7779" w:hanging="56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D6E51"/>
    <w:rsid w:val="000C7E45"/>
    <w:rsid w:val="000D01B0"/>
    <w:rsid w:val="000D4E9D"/>
    <w:rsid w:val="000F26BC"/>
    <w:rsid w:val="000F33A1"/>
    <w:rsid w:val="0011329E"/>
    <w:rsid w:val="0013610A"/>
    <w:rsid w:val="00151481"/>
    <w:rsid w:val="00181794"/>
    <w:rsid w:val="0019166B"/>
    <w:rsid w:val="002445F3"/>
    <w:rsid w:val="00321E6B"/>
    <w:rsid w:val="00350CFE"/>
    <w:rsid w:val="003540D2"/>
    <w:rsid w:val="00385586"/>
    <w:rsid w:val="003A680F"/>
    <w:rsid w:val="003B6C6D"/>
    <w:rsid w:val="003E51E6"/>
    <w:rsid w:val="0040276D"/>
    <w:rsid w:val="0046037C"/>
    <w:rsid w:val="004D3805"/>
    <w:rsid w:val="005108F1"/>
    <w:rsid w:val="005238B4"/>
    <w:rsid w:val="0058285D"/>
    <w:rsid w:val="00697D28"/>
    <w:rsid w:val="006D3AC7"/>
    <w:rsid w:val="006E1445"/>
    <w:rsid w:val="006E1F78"/>
    <w:rsid w:val="00704657"/>
    <w:rsid w:val="00774E79"/>
    <w:rsid w:val="00797771"/>
    <w:rsid w:val="00832D12"/>
    <w:rsid w:val="00834B2E"/>
    <w:rsid w:val="008649AA"/>
    <w:rsid w:val="008765EF"/>
    <w:rsid w:val="00897438"/>
    <w:rsid w:val="008D458F"/>
    <w:rsid w:val="008E1CE2"/>
    <w:rsid w:val="00927F43"/>
    <w:rsid w:val="00952FD3"/>
    <w:rsid w:val="009E6D7E"/>
    <w:rsid w:val="009F3208"/>
    <w:rsid w:val="00A027C0"/>
    <w:rsid w:val="00A21D69"/>
    <w:rsid w:val="00A30E6E"/>
    <w:rsid w:val="00A86467"/>
    <w:rsid w:val="00AD73B2"/>
    <w:rsid w:val="00AF1F88"/>
    <w:rsid w:val="00AF4B63"/>
    <w:rsid w:val="00B035D7"/>
    <w:rsid w:val="00B3622F"/>
    <w:rsid w:val="00BA4598"/>
    <w:rsid w:val="00C2715A"/>
    <w:rsid w:val="00C8599D"/>
    <w:rsid w:val="00CA1CC7"/>
    <w:rsid w:val="00CC39FC"/>
    <w:rsid w:val="00CD427C"/>
    <w:rsid w:val="00D40BCA"/>
    <w:rsid w:val="00D62ABC"/>
    <w:rsid w:val="00DD3CF5"/>
    <w:rsid w:val="00E20CF6"/>
    <w:rsid w:val="00E30B3A"/>
    <w:rsid w:val="00ED2D1B"/>
    <w:rsid w:val="00F072D1"/>
    <w:rsid w:val="00FD6E51"/>
    <w:rsid w:val="00FE0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9767AE7E-62AD-4AF9-837B-A6635FF41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2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668" w:right="102" w:hanging="56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79777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97771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79777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97771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151481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3507</Words>
  <Characters>19995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404-1</dc:creator>
  <cp:lastModifiedBy>Владимир В. Мурга</cp:lastModifiedBy>
  <cp:revision>6</cp:revision>
  <dcterms:created xsi:type="dcterms:W3CDTF">2023-11-24T11:41:00Z</dcterms:created>
  <dcterms:modified xsi:type="dcterms:W3CDTF">2023-12-06T10:17:00Z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2023-11-04T00:00:00Z</vt:filetime>
  </property>
</Properties>
</file>