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651" w:rsidRPr="002845F0" w:rsidRDefault="00813651" w:rsidP="002B5E68">
      <w:pPr>
        <w:spacing w:after="300" w:line="360" w:lineRule="auto"/>
        <w:ind w:left="180"/>
        <w:jc w:val="center"/>
        <w:rPr>
          <w:rFonts w:ascii="Times New Roman" w:hAnsi="Times New Roman"/>
          <w:sz w:val="28"/>
          <w:szCs w:val="28"/>
        </w:rPr>
      </w:pPr>
      <w:r w:rsidRPr="002845F0">
        <w:rPr>
          <w:rStyle w:val="22"/>
          <w:color w:val="auto"/>
          <w:sz w:val="28"/>
          <w:szCs w:val="28"/>
        </w:rPr>
        <w:t xml:space="preserve">ЗАКЛЮЧЕНИЕ ДИССЕРТАЦИОННОГО СОВЕТА </w:t>
      </w:r>
      <w:proofErr w:type="gramStart"/>
      <w:r w:rsidR="001241CF">
        <w:rPr>
          <w:rStyle w:val="22"/>
          <w:color w:val="auto"/>
          <w:sz w:val="28"/>
          <w:szCs w:val="28"/>
        </w:rPr>
        <w:t>21</w:t>
      </w:r>
      <w:r w:rsidRPr="002845F0">
        <w:rPr>
          <w:rStyle w:val="22"/>
          <w:color w:val="auto"/>
          <w:sz w:val="28"/>
          <w:szCs w:val="28"/>
        </w:rPr>
        <w:t>.</w:t>
      </w:r>
      <w:r w:rsidR="001241CF">
        <w:rPr>
          <w:rStyle w:val="22"/>
          <w:color w:val="auto"/>
          <w:sz w:val="28"/>
          <w:szCs w:val="28"/>
        </w:rPr>
        <w:t>2.071</w:t>
      </w:r>
      <w:r w:rsidRPr="002845F0">
        <w:rPr>
          <w:rStyle w:val="22"/>
          <w:color w:val="auto"/>
          <w:sz w:val="28"/>
          <w:szCs w:val="28"/>
        </w:rPr>
        <w:t>.01,</w:t>
      </w:r>
      <w:r w:rsidRPr="002845F0">
        <w:rPr>
          <w:rStyle w:val="22"/>
          <w:color w:val="auto"/>
          <w:sz w:val="28"/>
          <w:szCs w:val="28"/>
        </w:rPr>
        <w:br/>
        <w:t>СОЗДАННОГО</w:t>
      </w:r>
      <w:proofErr w:type="gramEnd"/>
      <w:r w:rsidRPr="002845F0">
        <w:rPr>
          <w:rStyle w:val="22"/>
          <w:color w:val="auto"/>
          <w:sz w:val="28"/>
          <w:szCs w:val="28"/>
        </w:rPr>
        <w:t xml:space="preserve"> НА БАЗЕ ФЕДЕРАЛЬНОГО ГОСУДАРСТВЕННОГО</w:t>
      </w:r>
      <w:r w:rsidRPr="002845F0">
        <w:rPr>
          <w:rStyle w:val="22"/>
          <w:color w:val="auto"/>
          <w:sz w:val="28"/>
          <w:szCs w:val="28"/>
        </w:rPr>
        <w:br/>
        <w:t>БЮДЖЕТНОГО ОБРАЗОВАТЕЛЬНОГО УЧРЕЖДЕНИЯ ВЫСШЕГО</w:t>
      </w:r>
      <w:r w:rsidRPr="002845F0">
        <w:rPr>
          <w:rStyle w:val="22"/>
          <w:color w:val="auto"/>
          <w:sz w:val="28"/>
          <w:szCs w:val="28"/>
        </w:rPr>
        <w:br/>
        <w:t>ОБРАЗОВАНИЯ «ТВЕРСКОЙ ГОСУДАРСТВЕННЫЙ МЕДИЦИНСКИЙ</w:t>
      </w:r>
      <w:r w:rsidRPr="002845F0">
        <w:rPr>
          <w:rStyle w:val="22"/>
          <w:color w:val="auto"/>
          <w:sz w:val="28"/>
          <w:szCs w:val="28"/>
        </w:rPr>
        <w:br/>
        <w:t>УНИВЕРСИТЕТ» МИНИСТЕРСТВА ЗДРАВООХРАНЕНИЯ</w:t>
      </w:r>
      <w:r w:rsidRPr="002845F0">
        <w:rPr>
          <w:rStyle w:val="22"/>
          <w:color w:val="auto"/>
          <w:sz w:val="28"/>
          <w:szCs w:val="28"/>
        </w:rPr>
        <w:br/>
        <w:t>РОССИЙСКОЙ ФЕДЕРАЦИИ, ПО ДИССЕРТАЦИИ НА СОИСКАНИЕ</w:t>
      </w:r>
      <w:r w:rsidRPr="002845F0">
        <w:rPr>
          <w:rStyle w:val="22"/>
          <w:color w:val="auto"/>
          <w:sz w:val="28"/>
          <w:szCs w:val="28"/>
        </w:rPr>
        <w:br/>
        <w:t>УЧЕНОЙ СТЕПЕНИ КАНДИДАТА НАУК</w:t>
      </w:r>
    </w:p>
    <w:p w:rsidR="00813651" w:rsidRPr="002845F0" w:rsidRDefault="00813651" w:rsidP="00644D6D">
      <w:pPr>
        <w:tabs>
          <w:tab w:val="left" w:leader="underscore" w:pos="7078"/>
          <w:tab w:val="left" w:leader="underscore" w:pos="7160"/>
        </w:tabs>
        <w:spacing w:after="198" w:line="360" w:lineRule="auto"/>
        <w:ind w:left="2580"/>
        <w:rPr>
          <w:rFonts w:ascii="Times New Roman" w:hAnsi="Times New Roman"/>
          <w:sz w:val="28"/>
          <w:szCs w:val="28"/>
        </w:rPr>
      </w:pPr>
      <w:r w:rsidRPr="002845F0">
        <w:rPr>
          <w:rStyle w:val="22"/>
          <w:color w:val="auto"/>
          <w:sz w:val="28"/>
          <w:szCs w:val="28"/>
        </w:rPr>
        <w:t>аттестационное дело №____________</w:t>
      </w:r>
    </w:p>
    <w:p w:rsidR="00813651" w:rsidRPr="002845F0" w:rsidRDefault="00813651" w:rsidP="00644D6D">
      <w:pPr>
        <w:spacing w:after="606" w:line="360" w:lineRule="auto"/>
        <w:ind w:left="2580"/>
        <w:rPr>
          <w:rFonts w:ascii="Times New Roman" w:hAnsi="Times New Roman"/>
          <w:sz w:val="28"/>
          <w:szCs w:val="28"/>
        </w:rPr>
      </w:pPr>
      <w:r w:rsidRPr="002845F0">
        <w:rPr>
          <w:rStyle w:val="22"/>
          <w:color w:val="auto"/>
          <w:sz w:val="28"/>
          <w:szCs w:val="28"/>
        </w:rPr>
        <w:t xml:space="preserve">решение диссертационного совета от </w:t>
      </w:r>
      <w:r w:rsidR="001241CF">
        <w:rPr>
          <w:rStyle w:val="22"/>
          <w:color w:val="auto"/>
          <w:sz w:val="28"/>
          <w:szCs w:val="28"/>
        </w:rPr>
        <w:t>25</w:t>
      </w:r>
      <w:r w:rsidR="008E26F0">
        <w:rPr>
          <w:rStyle w:val="22"/>
          <w:color w:val="auto"/>
          <w:sz w:val="28"/>
          <w:szCs w:val="28"/>
        </w:rPr>
        <w:t xml:space="preserve"> </w:t>
      </w:r>
      <w:r w:rsidR="001241CF">
        <w:rPr>
          <w:rStyle w:val="22"/>
          <w:color w:val="auto"/>
          <w:sz w:val="28"/>
          <w:szCs w:val="28"/>
        </w:rPr>
        <w:t xml:space="preserve">февраля 2022 </w:t>
      </w:r>
      <w:r w:rsidR="00FD360B">
        <w:rPr>
          <w:rStyle w:val="22"/>
          <w:color w:val="auto"/>
          <w:sz w:val="28"/>
          <w:szCs w:val="28"/>
        </w:rPr>
        <w:t>г.</w:t>
      </w:r>
    </w:p>
    <w:p w:rsidR="00813651" w:rsidRPr="002845F0" w:rsidRDefault="00813651" w:rsidP="0047176C">
      <w:pPr>
        <w:spacing w:after="0" w:line="360" w:lineRule="auto"/>
        <w:ind w:firstLine="740"/>
        <w:jc w:val="both"/>
        <w:rPr>
          <w:rStyle w:val="22"/>
          <w:color w:val="auto"/>
          <w:sz w:val="28"/>
          <w:szCs w:val="28"/>
        </w:rPr>
      </w:pPr>
      <w:r w:rsidRPr="002845F0">
        <w:rPr>
          <w:rStyle w:val="22"/>
          <w:color w:val="auto"/>
          <w:sz w:val="28"/>
          <w:szCs w:val="28"/>
        </w:rPr>
        <w:t xml:space="preserve">О присуждении </w:t>
      </w:r>
      <w:r w:rsidR="001241CF">
        <w:rPr>
          <w:rStyle w:val="22"/>
          <w:color w:val="auto"/>
          <w:sz w:val="28"/>
          <w:szCs w:val="28"/>
        </w:rPr>
        <w:t>Вакарчуку Ивану Викторовичу</w:t>
      </w:r>
      <w:r w:rsidRPr="002845F0">
        <w:rPr>
          <w:rStyle w:val="22"/>
          <w:color w:val="auto"/>
          <w:sz w:val="28"/>
          <w:szCs w:val="28"/>
        </w:rPr>
        <w:t>, граждан</w:t>
      </w:r>
      <w:r w:rsidR="00885B0C">
        <w:rPr>
          <w:rStyle w:val="22"/>
          <w:color w:val="auto"/>
          <w:sz w:val="28"/>
          <w:szCs w:val="28"/>
        </w:rPr>
        <w:t>ину</w:t>
      </w:r>
      <w:r w:rsidRPr="002845F0">
        <w:rPr>
          <w:rStyle w:val="22"/>
          <w:color w:val="auto"/>
          <w:sz w:val="28"/>
          <w:szCs w:val="28"/>
        </w:rPr>
        <w:t xml:space="preserve"> Российской Федерации ученой степени кандидата медицинских наук.</w:t>
      </w:r>
    </w:p>
    <w:p w:rsidR="00813651" w:rsidRPr="002845F0" w:rsidRDefault="00813651" w:rsidP="0047176C">
      <w:pPr>
        <w:spacing w:after="0" w:line="360" w:lineRule="auto"/>
        <w:ind w:firstLine="740"/>
        <w:jc w:val="both"/>
        <w:rPr>
          <w:rStyle w:val="22"/>
          <w:color w:val="auto"/>
          <w:sz w:val="28"/>
          <w:szCs w:val="28"/>
        </w:rPr>
      </w:pPr>
      <w:r w:rsidRPr="002845F0">
        <w:rPr>
          <w:rStyle w:val="22"/>
          <w:color w:val="auto"/>
          <w:sz w:val="28"/>
          <w:szCs w:val="28"/>
        </w:rPr>
        <w:t xml:space="preserve">Диссертация </w:t>
      </w:r>
      <w:r w:rsidR="008E26F0" w:rsidRPr="008E26F0">
        <w:rPr>
          <w:rFonts w:ascii="Times New Roman" w:hAnsi="Times New Roman"/>
          <w:bCs/>
          <w:sz w:val="28"/>
          <w:szCs w:val="28"/>
        </w:rPr>
        <w:t>«</w:t>
      </w:r>
      <w:r w:rsidR="001241CF">
        <w:rPr>
          <w:rFonts w:ascii="Times New Roman" w:hAnsi="Times New Roman"/>
          <w:bCs/>
          <w:sz w:val="28"/>
          <w:szCs w:val="28"/>
        </w:rPr>
        <w:t>Диагностика и лечение пациентов с внеорганными кистами забрюшинного пространства</w:t>
      </w:r>
      <w:r w:rsidR="008E26F0" w:rsidRPr="008E26F0">
        <w:rPr>
          <w:rFonts w:ascii="Times New Roman" w:hAnsi="Times New Roman"/>
          <w:bCs/>
          <w:sz w:val="28"/>
          <w:szCs w:val="28"/>
        </w:rPr>
        <w:t>»</w:t>
      </w:r>
      <w:r w:rsidR="008E26F0" w:rsidRPr="008E26F0">
        <w:rPr>
          <w:rFonts w:ascii="Times New Roman" w:hAnsi="Times New Roman"/>
          <w:sz w:val="28"/>
          <w:szCs w:val="28"/>
        </w:rPr>
        <w:t>, представленной на соискание учёной степени кандидата меди</w:t>
      </w:r>
      <w:r w:rsidR="001241CF">
        <w:rPr>
          <w:rFonts w:ascii="Times New Roman" w:hAnsi="Times New Roman"/>
          <w:sz w:val="28"/>
          <w:szCs w:val="28"/>
        </w:rPr>
        <w:t>цинских наук по специальности 3.1.9. Х</w:t>
      </w:r>
      <w:r w:rsidR="008E26F0" w:rsidRPr="008E26F0">
        <w:rPr>
          <w:rFonts w:ascii="Times New Roman" w:hAnsi="Times New Roman"/>
          <w:sz w:val="28"/>
          <w:szCs w:val="28"/>
        </w:rPr>
        <w:t>ирургия</w:t>
      </w:r>
      <w:r w:rsidR="008E26F0" w:rsidRPr="002845F0">
        <w:rPr>
          <w:rStyle w:val="a6"/>
          <w:sz w:val="28"/>
          <w:szCs w:val="28"/>
        </w:rPr>
        <w:t xml:space="preserve"> </w:t>
      </w:r>
      <w:r w:rsidRPr="002845F0">
        <w:rPr>
          <w:rStyle w:val="22"/>
          <w:color w:val="auto"/>
          <w:sz w:val="28"/>
          <w:szCs w:val="28"/>
        </w:rPr>
        <w:t>принята к защите</w:t>
      </w:r>
      <w:r w:rsidR="001241CF">
        <w:rPr>
          <w:rStyle w:val="22"/>
          <w:color w:val="auto"/>
          <w:sz w:val="28"/>
          <w:szCs w:val="28"/>
        </w:rPr>
        <w:t xml:space="preserve"> 20.12.2021</w:t>
      </w:r>
      <w:r w:rsidR="008E26F0">
        <w:rPr>
          <w:rStyle w:val="22"/>
          <w:color w:val="auto"/>
          <w:sz w:val="28"/>
          <w:szCs w:val="28"/>
        </w:rPr>
        <w:t xml:space="preserve"> года</w:t>
      </w:r>
      <w:r w:rsidRPr="002845F0">
        <w:rPr>
          <w:rStyle w:val="22"/>
          <w:color w:val="auto"/>
          <w:sz w:val="28"/>
          <w:szCs w:val="28"/>
        </w:rPr>
        <w:t xml:space="preserve"> (протокол заседания №</w:t>
      </w:r>
      <w:r w:rsidR="008E26F0">
        <w:rPr>
          <w:rStyle w:val="22"/>
          <w:color w:val="auto"/>
          <w:sz w:val="28"/>
          <w:szCs w:val="28"/>
        </w:rPr>
        <w:t xml:space="preserve"> </w:t>
      </w:r>
      <w:r w:rsidR="001241CF">
        <w:rPr>
          <w:rStyle w:val="22"/>
          <w:color w:val="auto"/>
          <w:sz w:val="28"/>
          <w:szCs w:val="28"/>
        </w:rPr>
        <w:t>13</w:t>
      </w:r>
      <w:r w:rsidRPr="002845F0">
        <w:rPr>
          <w:rStyle w:val="22"/>
          <w:color w:val="auto"/>
          <w:sz w:val="28"/>
          <w:szCs w:val="28"/>
        </w:rPr>
        <w:t>)</w:t>
      </w:r>
      <w:r w:rsidR="00E81E61" w:rsidRPr="00E81E61">
        <w:rPr>
          <w:rStyle w:val="22"/>
          <w:color w:val="auto"/>
          <w:sz w:val="28"/>
          <w:szCs w:val="28"/>
        </w:rPr>
        <w:t xml:space="preserve"> </w:t>
      </w:r>
      <w:r w:rsidRPr="002845F0">
        <w:rPr>
          <w:rStyle w:val="22"/>
          <w:color w:val="auto"/>
          <w:sz w:val="28"/>
          <w:szCs w:val="28"/>
        </w:rPr>
        <w:t xml:space="preserve">диссертационным советом </w:t>
      </w:r>
      <w:r w:rsidR="001241CF">
        <w:rPr>
          <w:rStyle w:val="22"/>
          <w:color w:val="auto"/>
          <w:sz w:val="28"/>
          <w:szCs w:val="28"/>
        </w:rPr>
        <w:t>21.2.071.01</w:t>
      </w:r>
      <w:r w:rsidRPr="002845F0">
        <w:rPr>
          <w:rStyle w:val="22"/>
          <w:color w:val="auto"/>
          <w:sz w:val="28"/>
          <w:szCs w:val="28"/>
        </w:rPr>
        <w:t xml:space="preserve">, созданным на базе ФГБОУ ВО Тверской ГМУ Минздрава России по адресу: </w:t>
      </w:r>
      <w:smartTag w:uri="urn:schemas-microsoft-com:office:smarttags" w:element="metricconverter">
        <w:smartTagPr>
          <w:attr w:name="ProductID" w:val="170100, г"/>
        </w:smartTagPr>
        <w:r w:rsidRPr="002845F0">
          <w:rPr>
            <w:rStyle w:val="22"/>
            <w:color w:val="auto"/>
            <w:sz w:val="28"/>
            <w:szCs w:val="28"/>
          </w:rPr>
          <w:t>170100, г</w:t>
        </w:r>
      </w:smartTag>
      <w:r w:rsidRPr="002845F0">
        <w:rPr>
          <w:rStyle w:val="22"/>
          <w:color w:val="auto"/>
          <w:sz w:val="28"/>
          <w:szCs w:val="28"/>
        </w:rPr>
        <w:t>. Тверь, ул. Советская, д. 4, приказ № 2817 от 12 декабря 2011г.</w:t>
      </w:r>
    </w:p>
    <w:p w:rsidR="00813651" w:rsidRDefault="00813651" w:rsidP="0047176C">
      <w:pPr>
        <w:spacing w:after="0" w:line="360" w:lineRule="auto"/>
        <w:ind w:firstLine="740"/>
        <w:jc w:val="both"/>
        <w:rPr>
          <w:rStyle w:val="22"/>
          <w:color w:val="auto"/>
          <w:sz w:val="28"/>
          <w:szCs w:val="28"/>
        </w:rPr>
      </w:pPr>
      <w:r w:rsidRPr="002845F0">
        <w:rPr>
          <w:rStyle w:val="22"/>
          <w:color w:val="auto"/>
          <w:sz w:val="28"/>
          <w:szCs w:val="28"/>
        </w:rPr>
        <w:t>Соискатель</w:t>
      </w:r>
      <w:r w:rsidR="00885B0C">
        <w:rPr>
          <w:rStyle w:val="22"/>
          <w:color w:val="auto"/>
          <w:sz w:val="28"/>
          <w:szCs w:val="28"/>
        </w:rPr>
        <w:t xml:space="preserve">, </w:t>
      </w:r>
      <w:r w:rsidR="001241CF">
        <w:rPr>
          <w:rFonts w:ascii="Times New Roman" w:hAnsi="Times New Roman"/>
          <w:color w:val="000000"/>
          <w:spacing w:val="-2"/>
          <w:sz w:val="28"/>
          <w:szCs w:val="28"/>
        </w:rPr>
        <w:t>Вакарчук Иван Викторович, 1983</w:t>
      </w:r>
      <w:r w:rsidR="008E26F0" w:rsidRPr="008E26F0">
        <w:rPr>
          <w:rFonts w:ascii="Times New Roman" w:hAnsi="Times New Roman"/>
          <w:color w:val="000000"/>
          <w:spacing w:val="-2"/>
          <w:sz w:val="28"/>
          <w:szCs w:val="28"/>
        </w:rPr>
        <w:t xml:space="preserve"> года рождения, окончил лечебный факультет </w:t>
      </w:r>
      <w:r w:rsidR="008F76BA" w:rsidRPr="006C1CBF">
        <w:rPr>
          <w:rFonts w:ascii="Times New Roman" w:hAnsi="Times New Roman"/>
          <w:sz w:val="28"/>
          <w:szCs w:val="28"/>
        </w:rPr>
        <w:t xml:space="preserve">Государственного университета медицины и фармации им. Н. </w:t>
      </w:r>
      <w:proofErr w:type="spellStart"/>
      <w:r w:rsidR="008F76BA" w:rsidRPr="006C1CBF">
        <w:rPr>
          <w:rFonts w:ascii="Times New Roman" w:hAnsi="Times New Roman"/>
          <w:sz w:val="28"/>
          <w:szCs w:val="28"/>
        </w:rPr>
        <w:t>Тестемицану</w:t>
      </w:r>
      <w:proofErr w:type="spellEnd"/>
      <w:r w:rsidR="008F76BA" w:rsidRPr="006C1CBF">
        <w:rPr>
          <w:rFonts w:ascii="Times New Roman" w:hAnsi="Times New Roman"/>
          <w:sz w:val="28"/>
          <w:szCs w:val="28"/>
        </w:rPr>
        <w:t xml:space="preserve">, </w:t>
      </w:r>
      <w:r w:rsidR="008F76BA">
        <w:rPr>
          <w:rFonts w:ascii="Times New Roman" w:hAnsi="Times New Roman"/>
          <w:sz w:val="28"/>
          <w:szCs w:val="28"/>
        </w:rPr>
        <w:t>г. Кишинев,</w:t>
      </w:r>
      <w:r w:rsidR="008F76BA" w:rsidRPr="008E26F0">
        <w:rPr>
          <w:rFonts w:ascii="Times New Roman" w:hAnsi="Times New Roman"/>
          <w:color w:val="000000"/>
          <w:spacing w:val="-2"/>
          <w:sz w:val="28"/>
          <w:szCs w:val="28"/>
        </w:rPr>
        <w:t xml:space="preserve"> </w:t>
      </w:r>
      <w:r w:rsidR="008E26F0" w:rsidRPr="008E26F0">
        <w:rPr>
          <w:rFonts w:ascii="Times New Roman" w:hAnsi="Times New Roman"/>
          <w:color w:val="000000"/>
          <w:spacing w:val="-2"/>
          <w:sz w:val="28"/>
          <w:szCs w:val="28"/>
        </w:rPr>
        <w:t xml:space="preserve">в </w:t>
      </w:r>
      <w:r w:rsidR="008F76BA">
        <w:rPr>
          <w:rFonts w:ascii="Times New Roman" w:hAnsi="Times New Roman"/>
          <w:color w:val="000000"/>
          <w:spacing w:val="-2"/>
          <w:sz w:val="28"/>
          <w:szCs w:val="28"/>
        </w:rPr>
        <w:t>2007</w:t>
      </w:r>
      <w:r w:rsidR="008E26F0" w:rsidRPr="008E26F0">
        <w:rPr>
          <w:rFonts w:ascii="Times New Roman" w:hAnsi="Times New Roman"/>
          <w:color w:val="000000"/>
          <w:spacing w:val="-2"/>
          <w:sz w:val="28"/>
          <w:szCs w:val="28"/>
        </w:rPr>
        <w:t xml:space="preserve"> году. </w:t>
      </w:r>
      <w:r w:rsidR="008F76BA">
        <w:rPr>
          <w:rFonts w:ascii="Times New Roman" w:hAnsi="Times New Roman"/>
          <w:sz w:val="28"/>
          <w:szCs w:val="28"/>
        </w:rPr>
        <w:t>В</w:t>
      </w:r>
      <w:r w:rsidR="008F76BA" w:rsidRPr="006C1CBF">
        <w:rPr>
          <w:rFonts w:ascii="Times New Roman" w:hAnsi="Times New Roman"/>
          <w:sz w:val="28"/>
          <w:szCs w:val="28"/>
        </w:rPr>
        <w:t xml:space="preserve"> 2011 году </w:t>
      </w:r>
      <w:r w:rsidR="008F76BA">
        <w:rPr>
          <w:rFonts w:ascii="Times New Roman" w:hAnsi="Times New Roman"/>
          <w:sz w:val="28"/>
          <w:szCs w:val="28"/>
        </w:rPr>
        <w:t>окончил</w:t>
      </w:r>
      <w:r w:rsidR="008F76BA" w:rsidRPr="006C1CBF">
        <w:rPr>
          <w:rFonts w:ascii="Times New Roman" w:hAnsi="Times New Roman"/>
          <w:sz w:val="28"/>
          <w:szCs w:val="28"/>
        </w:rPr>
        <w:t xml:space="preserve"> резидентуру по специальности «Онкология»</w:t>
      </w:r>
      <w:r w:rsidR="008F76BA">
        <w:rPr>
          <w:rFonts w:ascii="Times New Roman" w:hAnsi="Times New Roman"/>
          <w:sz w:val="28"/>
          <w:szCs w:val="28"/>
        </w:rPr>
        <w:t xml:space="preserve">, </w:t>
      </w:r>
      <w:r w:rsidR="008F76BA" w:rsidRPr="006C1CBF">
        <w:rPr>
          <w:rFonts w:ascii="Times New Roman" w:hAnsi="Times New Roman"/>
          <w:sz w:val="28"/>
          <w:szCs w:val="28"/>
        </w:rPr>
        <w:t>в 2016 году -  клиническую ординатуру по специальности «Хирургия»</w:t>
      </w:r>
      <w:r w:rsidR="008F76BA">
        <w:rPr>
          <w:rFonts w:ascii="Times New Roman" w:hAnsi="Times New Roman"/>
          <w:sz w:val="28"/>
          <w:szCs w:val="28"/>
        </w:rPr>
        <w:t xml:space="preserve">. </w:t>
      </w:r>
      <w:r w:rsidR="008C52E1">
        <w:rPr>
          <w:rFonts w:ascii="Times New Roman" w:hAnsi="Times New Roman"/>
          <w:color w:val="000000"/>
          <w:spacing w:val="-2"/>
          <w:sz w:val="28"/>
          <w:szCs w:val="28"/>
        </w:rPr>
        <w:t>С 2016</w:t>
      </w:r>
      <w:r w:rsidR="008E26F0" w:rsidRPr="008E26F0">
        <w:rPr>
          <w:rFonts w:ascii="Times New Roman" w:hAnsi="Times New Roman"/>
          <w:color w:val="000000"/>
          <w:spacing w:val="-2"/>
          <w:sz w:val="28"/>
          <w:szCs w:val="28"/>
        </w:rPr>
        <w:t xml:space="preserve"> года и по настоящее время</w:t>
      </w:r>
      <w:r w:rsidR="00E81E61">
        <w:rPr>
          <w:rFonts w:ascii="Times New Roman" w:hAnsi="Times New Roman"/>
          <w:color w:val="000000"/>
          <w:spacing w:val="-2"/>
          <w:sz w:val="28"/>
          <w:szCs w:val="28"/>
        </w:rPr>
        <w:t xml:space="preserve"> работает </w:t>
      </w:r>
      <w:r w:rsidR="008C52E1">
        <w:rPr>
          <w:rFonts w:ascii="Times New Roman" w:hAnsi="Times New Roman"/>
          <w:color w:val="000000"/>
          <w:spacing w:val="-2"/>
          <w:sz w:val="28"/>
          <w:szCs w:val="28"/>
        </w:rPr>
        <w:t>ассистентом кафедры онкологии, хирургии и паллиативной медицины ФГБОУ ВО Тверской ГМУ Минздрава России</w:t>
      </w:r>
      <w:r w:rsidR="008E26F0" w:rsidRPr="008E26F0">
        <w:rPr>
          <w:rFonts w:ascii="Times New Roman" w:hAnsi="Times New Roman"/>
          <w:color w:val="000000"/>
          <w:spacing w:val="-2"/>
          <w:sz w:val="28"/>
          <w:szCs w:val="28"/>
        </w:rPr>
        <w:t>.</w:t>
      </w:r>
      <w:r w:rsidR="008C52E1">
        <w:rPr>
          <w:rFonts w:ascii="Times New Roman" w:hAnsi="Times New Roman"/>
          <w:color w:val="000000"/>
          <w:spacing w:val="-2"/>
          <w:sz w:val="28"/>
          <w:szCs w:val="28"/>
        </w:rPr>
        <w:t xml:space="preserve"> В 2020 окончил аспирантуру по специальности Хирургия в ФГБОУ ВО Тверской ГМУ Минздрава России.</w:t>
      </w:r>
    </w:p>
    <w:p w:rsidR="00813651" w:rsidRPr="002845F0" w:rsidRDefault="00FD360B" w:rsidP="004D4380">
      <w:pPr>
        <w:spacing w:after="0" w:line="360" w:lineRule="auto"/>
        <w:ind w:firstLine="740"/>
        <w:jc w:val="both"/>
        <w:rPr>
          <w:rFonts w:ascii="Times New Roman" w:hAnsi="Times New Roman"/>
          <w:sz w:val="28"/>
          <w:szCs w:val="28"/>
        </w:rPr>
      </w:pPr>
      <w:r>
        <w:rPr>
          <w:rStyle w:val="22"/>
          <w:color w:val="auto"/>
          <w:sz w:val="28"/>
          <w:szCs w:val="28"/>
        </w:rPr>
        <w:lastRenderedPageBreak/>
        <w:t xml:space="preserve">Тема диссертации и научный руководитель утверждены ученым советом ФГБОУ ВО Тверского ГМУ МЗ РФ </w:t>
      </w:r>
      <w:r w:rsidR="008C52E1">
        <w:rPr>
          <w:rStyle w:val="22"/>
          <w:color w:val="auto"/>
          <w:sz w:val="28"/>
          <w:szCs w:val="28"/>
        </w:rPr>
        <w:t>21</w:t>
      </w:r>
      <w:r w:rsidR="00855D65">
        <w:rPr>
          <w:rStyle w:val="22"/>
          <w:color w:val="auto"/>
          <w:sz w:val="28"/>
          <w:szCs w:val="28"/>
        </w:rPr>
        <w:t xml:space="preserve"> </w:t>
      </w:r>
      <w:r w:rsidR="008C52E1">
        <w:rPr>
          <w:rStyle w:val="22"/>
          <w:color w:val="auto"/>
          <w:sz w:val="28"/>
          <w:szCs w:val="28"/>
        </w:rPr>
        <w:t>ноября</w:t>
      </w:r>
      <w:r>
        <w:rPr>
          <w:rStyle w:val="22"/>
          <w:color w:val="auto"/>
          <w:sz w:val="28"/>
          <w:szCs w:val="28"/>
        </w:rPr>
        <w:t xml:space="preserve"> 201</w:t>
      </w:r>
      <w:r w:rsidR="008C52E1">
        <w:rPr>
          <w:rStyle w:val="22"/>
          <w:color w:val="auto"/>
          <w:sz w:val="28"/>
          <w:szCs w:val="28"/>
        </w:rPr>
        <w:t>7</w:t>
      </w:r>
      <w:r w:rsidR="00855D65">
        <w:rPr>
          <w:rStyle w:val="22"/>
          <w:color w:val="auto"/>
          <w:sz w:val="28"/>
          <w:szCs w:val="28"/>
        </w:rPr>
        <w:t xml:space="preserve"> </w:t>
      </w:r>
      <w:r>
        <w:rPr>
          <w:rStyle w:val="22"/>
          <w:color w:val="auto"/>
          <w:sz w:val="28"/>
          <w:szCs w:val="28"/>
        </w:rPr>
        <w:t xml:space="preserve">г. </w:t>
      </w:r>
      <w:r w:rsidR="00813651" w:rsidRPr="002845F0">
        <w:rPr>
          <w:rStyle w:val="22"/>
          <w:color w:val="auto"/>
          <w:sz w:val="28"/>
          <w:szCs w:val="28"/>
        </w:rPr>
        <w:t xml:space="preserve">Диссертация выполнена в федеральном государственном бюджетном образовательном учреждении высшего образования «Тверской государственный медицинский университет» Министерства здравоохранения Российской Федерации </w:t>
      </w:r>
      <w:r w:rsidR="00813651" w:rsidRPr="002845F0">
        <w:rPr>
          <w:rFonts w:ascii="Times New Roman" w:hAnsi="Times New Roman"/>
          <w:spacing w:val="4"/>
          <w:sz w:val="28"/>
          <w:szCs w:val="28"/>
        </w:rPr>
        <w:t xml:space="preserve">на кафедре </w:t>
      </w:r>
      <w:r w:rsidR="00E81E61">
        <w:rPr>
          <w:rFonts w:ascii="Times New Roman" w:hAnsi="Times New Roman"/>
          <w:sz w:val="28"/>
          <w:szCs w:val="28"/>
        </w:rPr>
        <w:t>о</w:t>
      </w:r>
      <w:r w:rsidR="00713640" w:rsidRPr="00612019">
        <w:rPr>
          <w:rFonts w:ascii="Times New Roman" w:hAnsi="Times New Roman"/>
          <w:sz w:val="28"/>
          <w:szCs w:val="28"/>
        </w:rPr>
        <w:t>нкологии, хирургии и паллиативной медицины</w:t>
      </w:r>
      <w:r w:rsidR="00813651" w:rsidRPr="002845F0">
        <w:rPr>
          <w:rStyle w:val="22"/>
          <w:color w:val="auto"/>
          <w:sz w:val="28"/>
          <w:szCs w:val="28"/>
        </w:rPr>
        <w:t>.</w:t>
      </w:r>
    </w:p>
    <w:p w:rsidR="00813651" w:rsidRPr="002845F0" w:rsidRDefault="00813651" w:rsidP="004D4380">
      <w:pPr>
        <w:spacing w:after="0" w:line="360" w:lineRule="auto"/>
        <w:ind w:firstLine="740"/>
        <w:jc w:val="both"/>
        <w:rPr>
          <w:rStyle w:val="22"/>
          <w:color w:val="auto"/>
          <w:sz w:val="28"/>
          <w:szCs w:val="28"/>
        </w:rPr>
      </w:pPr>
      <w:r w:rsidRPr="002845F0">
        <w:rPr>
          <w:rStyle w:val="22"/>
          <w:color w:val="auto"/>
          <w:sz w:val="28"/>
          <w:szCs w:val="28"/>
        </w:rPr>
        <w:t xml:space="preserve">Научный руководитель: </w:t>
      </w:r>
      <w:r w:rsidR="00713640">
        <w:rPr>
          <w:rFonts w:ascii="Times New Roman" w:hAnsi="Times New Roman"/>
          <w:sz w:val="28"/>
          <w:szCs w:val="28"/>
        </w:rPr>
        <w:t xml:space="preserve">доктор медицинских наук, </w:t>
      </w:r>
      <w:r w:rsidR="008C52E1">
        <w:rPr>
          <w:rFonts w:ascii="Times New Roman" w:hAnsi="Times New Roman"/>
          <w:sz w:val="28"/>
          <w:szCs w:val="28"/>
        </w:rPr>
        <w:t>доцент</w:t>
      </w:r>
      <w:r w:rsidR="00713640">
        <w:rPr>
          <w:rFonts w:ascii="Times New Roman" w:hAnsi="Times New Roman"/>
          <w:sz w:val="28"/>
          <w:szCs w:val="28"/>
        </w:rPr>
        <w:t xml:space="preserve"> </w:t>
      </w:r>
      <w:r w:rsidR="008C52E1">
        <w:rPr>
          <w:rFonts w:ascii="Times New Roman" w:hAnsi="Times New Roman"/>
          <w:sz w:val="28"/>
          <w:szCs w:val="28"/>
        </w:rPr>
        <w:t>Чирков Роман Николаевич</w:t>
      </w:r>
      <w:r w:rsidR="00713640">
        <w:rPr>
          <w:rFonts w:ascii="Times New Roman" w:hAnsi="Times New Roman"/>
          <w:sz w:val="28"/>
          <w:szCs w:val="28"/>
        </w:rPr>
        <w:t xml:space="preserve">, </w:t>
      </w:r>
      <w:r w:rsidR="008C52E1">
        <w:rPr>
          <w:rFonts w:ascii="Times New Roman" w:hAnsi="Times New Roman"/>
          <w:sz w:val="28"/>
          <w:szCs w:val="28"/>
        </w:rPr>
        <w:t xml:space="preserve">заведующий кафедрой онкологии, хирургии и паллиативной медицины </w:t>
      </w:r>
      <w:r w:rsidR="008C52E1">
        <w:rPr>
          <w:rFonts w:ascii="Times New Roman" w:hAnsi="Times New Roman"/>
          <w:color w:val="000000"/>
          <w:spacing w:val="-2"/>
          <w:sz w:val="28"/>
          <w:szCs w:val="28"/>
        </w:rPr>
        <w:t>ФГБОУ ВО Тверской ГМУ Минздрава России</w:t>
      </w:r>
      <w:r w:rsidR="00713640">
        <w:rPr>
          <w:rStyle w:val="22"/>
          <w:color w:val="auto"/>
          <w:sz w:val="28"/>
          <w:szCs w:val="28"/>
        </w:rPr>
        <w:t>.</w:t>
      </w:r>
    </w:p>
    <w:p w:rsidR="00813651" w:rsidRDefault="00813651" w:rsidP="002E41D2">
      <w:pPr>
        <w:spacing w:after="0" w:line="360" w:lineRule="auto"/>
        <w:ind w:firstLine="740"/>
        <w:jc w:val="both"/>
        <w:rPr>
          <w:rStyle w:val="22"/>
          <w:color w:val="auto"/>
          <w:sz w:val="28"/>
          <w:szCs w:val="28"/>
        </w:rPr>
      </w:pPr>
      <w:r w:rsidRPr="002845F0">
        <w:rPr>
          <w:rStyle w:val="22"/>
          <w:color w:val="auto"/>
          <w:sz w:val="28"/>
          <w:szCs w:val="28"/>
        </w:rPr>
        <w:t xml:space="preserve">Официальные оппоненты: </w:t>
      </w:r>
    </w:p>
    <w:p w:rsidR="00813651" w:rsidRPr="002845F0" w:rsidRDefault="008259DE" w:rsidP="002076DD">
      <w:pPr>
        <w:spacing w:after="0" w:line="360" w:lineRule="auto"/>
        <w:jc w:val="both"/>
        <w:rPr>
          <w:rStyle w:val="22"/>
          <w:color w:val="auto"/>
          <w:sz w:val="28"/>
          <w:szCs w:val="28"/>
        </w:rPr>
      </w:pPr>
      <w:proofErr w:type="spellStart"/>
      <w:r>
        <w:rPr>
          <w:rStyle w:val="22"/>
          <w:color w:val="auto"/>
          <w:sz w:val="28"/>
          <w:szCs w:val="28"/>
        </w:rPr>
        <w:t>Сигуа</w:t>
      </w:r>
      <w:proofErr w:type="spellEnd"/>
      <w:r>
        <w:rPr>
          <w:rStyle w:val="22"/>
          <w:color w:val="auto"/>
          <w:sz w:val="28"/>
          <w:szCs w:val="28"/>
        </w:rPr>
        <w:t xml:space="preserve"> </w:t>
      </w:r>
      <w:proofErr w:type="spellStart"/>
      <w:r>
        <w:rPr>
          <w:rStyle w:val="22"/>
          <w:color w:val="auto"/>
          <w:sz w:val="28"/>
          <w:szCs w:val="28"/>
        </w:rPr>
        <w:t>Бадри</w:t>
      </w:r>
      <w:proofErr w:type="spellEnd"/>
      <w:r>
        <w:rPr>
          <w:rStyle w:val="22"/>
          <w:color w:val="auto"/>
          <w:sz w:val="28"/>
          <w:szCs w:val="28"/>
        </w:rPr>
        <w:t xml:space="preserve"> Валериевич</w:t>
      </w:r>
      <w:r w:rsidR="000241B3" w:rsidRPr="002076DD">
        <w:rPr>
          <w:rStyle w:val="22"/>
          <w:color w:val="auto"/>
          <w:sz w:val="28"/>
          <w:szCs w:val="28"/>
        </w:rPr>
        <w:t>,</w:t>
      </w:r>
      <w:r w:rsidR="002076DD">
        <w:rPr>
          <w:rStyle w:val="22"/>
          <w:color w:val="auto"/>
          <w:sz w:val="28"/>
          <w:szCs w:val="28"/>
        </w:rPr>
        <w:t xml:space="preserve"> док</w:t>
      </w:r>
      <w:r w:rsidR="000241B3" w:rsidRPr="002076DD">
        <w:rPr>
          <w:rStyle w:val="22"/>
          <w:color w:val="auto"/>
          <w:sz w:val="28"/>
          <w:szCs w:val="28"/>
        </w:rPr>
        <w:t xml:space="preserve">тор медицинских наук, профессор, </w:t>
      </w:r>
      <w:r w:rsidRPr="004C7142">
        <w:rPr>
          <w:rFonts w:ascii="Times New Roman" w:hAnsi="Times New Roman"/>
          <w:sz w:val="28"/>
          <w:szCs w:val="28"/>
        </w:rPr>
        <w:t>профессор кафедры факультетск</w:t>
      </w:r>
      <w:r w:rsidR="0086672E">
        <w:rPr>
          <w:rFonts w:ascii="Times New Roman" w:hAnsi="Times New Roman"/>
          <w:sz w:val="28"/>
          <w:szCs w:val="28"/>
        </w:rPr>
        <w:t xml:space="preserve">ой хирургии имени И.И. </w:t>
      </w:r>
      <w:proofErr w:type="spellStart"/>
      <w:r w:rsidR="0086672E">
        <w:rPr>
          <w:rFonts w:ascii="Times New Roman" w:hAnsi="Times New Roman"/>
          <w:sz w:val="28"/>
          <w:szCs w:val="28"/>
        </w:rPr>
        <w:t>Грекова</w:t>
      </w:r>
      <w:proofErr w:type="spellEnd"/>
      <w:r w:rsidR="0086672E">
        <w:rPr>
          <w:rFonts w:ascii="Times New Roman" w:hAnsi="Times New Roman"/>
          <w:sz w:val="28"/>
          <w:szCs w:val="28"/>
        </w:rPr>
        <w:t xml:space="preserve"> ф</w:t>
      </w:r>
      <w:r w:rsidRPr="004C7142">
        <w:rPr>
          <w:rFonts w:ascii="Times New Roman" w:hAnsi="Times New Roman"/>
          <w:sz w:val="28"/>
          <w:szCs w:val="28"/>
        </w:rPr>
        <w:t>едерального государственного бюджетного образовательного учреждения высшего образования "Северо-Западный государственный м</w:t>
      </w:r>
      <w:r>
        <w:rPr>
          <w:rFonts w:ascii="Times New Roman" w:hAnsi="Times New Roman"/>
          <w:sz w:val="28"/>
          <w:szCs w:val="28"/>
        </w:rPr>
        <w:t>едицинский университет имени И.</w:t>
      </w:r>
      <w:r w:rsidRPr="004C7142">
        <w:rPr>
          <w:rFonts w:ascii="Times New Roman" w:hAnsi="Times New Roman"/>
          <w:sz w:val="28"/>
          <w:szCs w:val="28"/>
        </w:rPr>
        <w:t>И. Мечникова" Министерства здравоохранения Российской Федерации</w:t>
      </w:r>
      <w:r w:rsidR="002076DD">
        <w:rPr>
          <w:rStyle w:val="22"/>
          <w:color w:val="auto"/>
          <w:sz w:val="28"/>
          <w:szCs w:val="28"/>
        </w:rPr>
        <w:t xml:space="preserve">; </w:t>
      </w:r>
      <w:r>
        <w:rPr>
          <w:rStyle w:val="22"/>
          <w:color w:val="auto"/>
          <w:sz w:val="28"/>
          <w:szCs w:val="28"/>
        </w:rPr>
        <w:t>Шестаков Алексей Леонидович</w:t>
      </w:r>
      <w:r w:rsidR="000241B3" w:rsidRPr="002076DD">
        <w:rPr>
          <w:rStyle w:val="22"/>
          <w:color w:val="auto"/>
          <w:sz w:val="28"/>
          <w:szCs w:val="28"/>
        </w:rPr>
        <w:t>,</w:t>
      </w:r>
      <w:r w:rsidR="002076DD">
        <w:rPr>
          <w:rStyle w:val="22"/>
          <w:color w:val="auto"/>
          <w:sz w:val="28"/>
          <w:szCs w:val="28"/>
        </w:rPr>
        <w:t xml:space="preserve"> </w:t>
      </w:r>
      <w:r w:rsidR="000241B3" w:rsidRPr="002076DD">
        <w:rPr>
          <w:rStyle w:val="22"/>
          <w:color w:val="auto"/>
          <w:sz w:val="28"/>
          <w:szCs w:val="28"/>
        </w:rPr>
        <w:t xml:space="preserve">доктор медицинских наук, </w:t>
      </w:r>
      <w:r w:rsidRPr="008259DE">
        <w:rPr>
          <w:rFonts w:ascii="Times New Roman" w:hAnsi="Times New Roman"/>
          <w:sz w:val="28"/>
          <w:szCs w:val="24"/>
        </w:rPr>
        <w:t xml:space="preserve">заведующий отделением </w:t>
      </w:r>
      <w:proofErr w:type="spellStart"/>
      <w:r w:rsidRPr="008259DE">
        <w:rPr>
          <w:rFonts w:ascii="Times New Roman" w:hAnsi="Times New Roman"/>
          <w:sz w:val="28"/>
          <w:szCs w:val="24"/>
        </w:rPr>
        <w:t>торако</w:t>
      </w:r>
      <w:proofErr w:type="spellEnd"/>
      <w:r w:rsidRPr="008259DE">
        <w:rPr>
          <w:rFonts w:ascii="Times New Roman" w:hAnsi="Times New Roman"/>
          <w:sz w:val="28"/>
          <w:szCs w:val="24"/>
        </w:rPr>
        <w:t>-абдоминальной хирургии и онкологии Федерального государственного бюджетного научного учреждения «Российский научный центр хирургии имени академика Б.В. Петровского» Минздрава России</w:t>
      </w:r>
      <w:r w:rsidR="00813651" w:rsidRPr="002845F0">
        <w:rPr>
          <w:rStyle w:val="22"/>
          <w:color w:val="auto"/>
          <w:sz w:val="28"/>
          <w:szCs w:val="28"/>
        </w:rPr>
        <w:t>, дали положительные отзывы на диссертацию.</w:t>
      </w:r>
    </w:p>
    <w:p w:rsidR="0086672E" w:rsidRPr="0086672E" w:rsidRDefault="00813651" w:rsidP="0086672E">
      <w:pPr>
        <w:pStyle w:val="1"/>
        <w:tabs>
          <w:tab w:val="left" w:pos="2235"/>
        </w:tabs>
        <w:spacing w:line="336" w:lineRule="auto"/>
        <w:ind w:left="0"/>
        <w:jc w:val="both"/>
        <w:rPr>
          <w:spacing w:val="-6"/>
          <w:sz w:val="28"/>
          <w:szCs w:val="28"/>
        </w:rPr>
      </w:pPr>
      <w:r w:rsidRPr="00592FF7">
        <w:rPr>
          <w:rStyle w:val="22"/>
          <w:color w:val="auto"/>
          <w:sz w:val="28"/>
          <w:szCs w:val="28"/>
        </w:rPr>
        <w:t xml:space="preserve">Ведущая организация: </w:t>
      </w:r>
      <w:r w:rsidR="0086672E">
        <w:rPr>
          <w:spacing w:val="-6"/>
          <w:sz w:val="28"/>
          <w:szCs w:val="28"/>
        </w:rPr>
        <w:t>ф</w:t>
      </w:r>
      <w:r w:rsidR="0086672E" w:rsidRPr="0086672E">
        <w:rPr>
          <w:spacing w:val="-6"/>
          <w:sz w:val="28"/>
          <w:szCs w:val="28"/>
        </w:rPr>
        <w:t xml:space="preserve">едеральное государственное бюджетное учреждение </w:t>
      </w:r>
    </w:p>
    <w:p w:rsidR="00813651" w:rsidRPr="002845F0" w:rsidRDefault="0086672E" w:rsidP="0086672E">
      <w:pPr>
        <w:spacing w:after="0" w:line="360" w:lineRule="auto"/>
        <w:jc w:val="both"/>
        <w:rPr>
          <w:rStyle w:val="22"/>
          <w:color w:val="auto"/>
          <w:sz w:val="28"/>
          <w:szCs w:val="28"/>
        </w:rPr>
      </w:pPr>
      <w:r w:rsidRPr="0086672E">
        <w:rPr>
          <w:rFonts w:ascii="Times New Roman" w:hAnsi="Times New Roman"/>
          <w:spacing w:val="-6"/>
          <w:sz w:val="28"/>
          <w:szCs w:val="28"/>
        </w:rPr>
        <w:t>«</w:t>
      </w:r>
      <w:r w:rsidRPr="0086672E">
        <w:rPr>
          <w:rFonts w:ascii="Times New Roman" w:hAnsi="Times New Roman"/>
          <w:sz w:val="28"/>
          <w:szCs w:val="28"/>
        </w:rPr>
        <w:t>Национальный медицинский исследовательский центр хирургии имени А.В. Вишневского» Министерства здравоохранения Российской Федерации</w:t>
      </w:r>
      <w:r w:rsidR="00592FF7" w:rsidRPr="00592FF7">
        <w:rPr>
          <w:rStyle w:val="22"/>
          <w:color w:val="auto"/>
          <w:sz w:val="28"/>
          <w:szCs w:val="28"/>
        </w:rPr>
        <w:t xml:space="preserve"> </w:t>
      </w:r>
      <w:r w:rsidR="00084580">
        <w:rPr>
          <w:rStyle w:val="22"/>
          <w:color w:val="auto"/>
          <w:sz w:val="28"/>
          <w:szCs w:val="28"/>
        </w:rPr>
        <w:t xml:space="preserve">в своем </w:t>
      </w:r>
      <w:r w:rsidR="00813651" w:rsidRPr="00592FF7">
        <w:rPr>
          <w:rStyle w:val="22"/>
          <w:color w:val="auto"/>
          <w:sz w:val="28"/>
          <w:szCs w:val="28"/>
        </w:rPr>
        <w:t xml:space="preserve">положительном отзыве, подписанном </w:t>
      </w:r>
      <w:proofErr w:type="spellStart"/>
      <w:r>
        <w:rPr>
          <w:rStyle w:val="22"/>
          <w:color w:val="auto"/>
          <w:sz w:val="28"/>
          <w:szCs w:val="28"/>
        </w:rPr>
        <w:t>Берелавичусом</w:t>
      </w:r>
      <w:proofErr w:type="spellEnd"/>
      <w:r>
        <w:rPr>
          <w:rStyle w:val="22"/>
          <w:color w:val="auto"/>
          <w:sz w:val="28"/>
          <w:szCs w:val="28"/>
        </w:rPr>
        <w:t xml:space="preserve"> Станиславом Валерьевичем</w:t>
      </w:r>
      <w:r w:rsidR="00592FF7" w:rsidRPr="00592FF7">
        <w:rPr>
          <w:rStyle w:val="22"/>
          <w:color w:val="auto"/>
          <w:sz w:val="28"/>
          <w:szCs w:val="28"/>
        </w:rPr>
        <w:t xml:space="preserve">, д.м.н., </w:t>
      </w:r>
      <w:r>
        <w:rPr>
          <w:rStyle w:val="22"/>
          <w:color w:val="auto"/>
          <w:sz w:val="28"/>
          <w:szCs w:val="28"/>
        </w:rPr>
        <w:t>ведущим научным сотрудником</w:t>
      </w:r>
      <w:r w:rsidR="00592FF7" w:rsidRPr="00592FF7">
        <w:rPr>
          <w:rStyle w:val="22"/>
          <w:color w:val="auto"/>
          <w:sz w:val="28"/>
          <w:szCs w:val="28"/>
        </w:rPr>
        <w:t xml:space="preserve"> </w:t>
      </w:r>
      <w:r>
        <w:rPr>
          <w:rStyle w:val="22"/>
          <w:color w:val="auto"/>
          <w:sz w:val="28"/>
          <w:szCs w:val="28"/>
        </w:rPr>
        <w:t>отделения абдоминальной</w:t>
      </w:r>
      <w:r w:rsidR="00592FF7" w:rsidRPr="00592FF7">
        <w:rPr>
          <w:rStyle w:val="22"/>
          <w:color w:val="auto"/>
          <w:sz w:val="28"/>
          <w:szCs w:val="28"/>
        </w:rPr>
        <w:t xml:space="preserve"> хирургии </w:t>
      </w:r>
      <w:r>
        <w:rPr>
          <w:rStyle w:val="22"/>
          <w:color w:val="auto"/>
          <w:sz w:val="28"/>
          <w:szCs w:val="28"/>
        </w:rPr>
        <w:t xml:space="preserve">ФГБУ </w:t>
      </w:r>
      <w:r w:rsidRPr="0086672E">
        <w:rPr>
          <w:rFonts w:ascii="Times New Roman" w:hAnsi="Times New Roman"/>
          <w:spacing w:val="-6"/>
          <w:sz w:val="28"/>
          <w:szCs w:val="28"/>
        </w:rPr>
        <w:t>«</w:t>
      </w:r>
      <w:r w:rsidRPr="0086672E">
        <w:rPr>
          <w:rFonts w:ascii="Times New Roman" w:hAnsi="Times New Roman"/>
          <w:sz w:val="28"/>
          <w:szCs w:val="28"/>
        </w:rPr>
        <w:t>Национальный медицинский исследовательский центр хирургии имени А.В. Вишневского»</w:t>
      </w:r>
      <w:r>
        <w:rPr>
          <w:rFonts w:ascii="Times New Roman" w:hAnsi="Times New Roman"/>
          <w:sz w:val="28"/>
          <w:szCs w:val="28"/>
        </w:rPr>
        <w:t xml:space="preserve"> Минздрава России</w:t>
      </w:r>
      <w:r w:rsidR="00813651" w:rsidRPr="00592FF7">
        <w:rPr>
          <w:rStyle w:val="22"/>
          <w:color w:val="auto"/>
          <w:sz w:val="28"/>
          <w:szCs w:val="28"/>
        </w:rPr>
        <w:t xml:space="preserve">, указала, что диссертационная работа </w:t>
      </w:r>
      <w:r>
        <w:rPr>
          <w:rStyle w:val="22"/>
          <w:color w:val="auto"/>
          <w:sz w:val="28"/>
          <w:szCs w:val="28"/>
        </w:rPr>
        <w:t>Вакарчука И. В</w:t>
      </w:r>
      <w:r w:rsidR="00084580">
        <w:rPr>
          <w:rStyle w:val="22"/>
          <w:color w:val="auto"/>
          <w:sz w:val="28"/>
          <w:szCs w:val="28"/>
        </w:rPr>
        <w:t>.</w:t>
      </w:r>
      <w:r w:rsidR="00813651" w:rsidRPr="00592FF7">
        <w:rPr>
          <w:rStyle w:val="22"/>
          <w:color w:val="auto"/>
          <w:sz w:val="28"/>
          <w:szCs w:val="28"/>
        </w:rPr>
        <w:t xml:space="preserve"> на тему: </w:t>
      </w:r>
      <w:r w:rsidR="00084580" w:rsidRPr="008E26F0">
        <w:rPr>
          <w:rFonts w:ascii="Times New Roman" w:hAnsi="Times New Roman"/>
          <w:bCs/>
          <w:sz w:val="28"/>
          <w:szCs w:val="28"/>
        </w:rPr>
        <w:t>«</w:t>
      </w:r>
      <w:r>
        <w:rPr>
          <w:rFonts w:ascii="Times New Roman" w:hAnsi="Times New Roman"/>
          <w:bCs/>
          <w:sz w:val="28"/>
          <w:szCs w:val="28"/>
        </w:rPr>
        <w:t>Диагностика и лечение пациентов с внеорганными кистами забрюшинного пространства</w:t>
      </w:r>
      <w:r w:rsidR="00084580" w:rsidRPr="008E26F0">
        <w:rPr>
          <w:rFonts w:ascii="Times New Roman" w:hAnsi="Times New Roman"/>
          <w:bCs/>
          <w:sz w:val="28"/>
          <w:szCs w:val="28"/>
        </w:rPr>
        <w:t>»</w:t>
      </w:r>
      <w:r w:rsidR="00813651" w:rsidRPr="00592FF7">
        <w:rPr>
          <w:rStyle w:val="22"/>
          <w:color w:val="auto"/>
          <w:sz w:val="28"/>
          <w:szCs w:val="28"/>
        </w:rPr>
        <w:t xml:space="preserve">, выполненная на </w:t>
      </w:r>
      <w:r w:rsidR="00084580" w:rsidRPr="002845F0">
        <w:rPr>
          <w:rFonts w:ascii="Times New Roman" w:hAnsi="Times New Roman"/>
          <w:spacing w:val="4"/>
          <w:sz w:val="28"/>
          <w:szCs w:val="28"/>
        </w:rPr>
        <w:t xml:space="preserve">кафедре </w:t>
      </w:r>
      <w:r w:rsidR="00E81E61">
        <w:rPr>
          <w:rFonts w:ascii="Times New Roman" w:hAnsi="Times New Roman"/>
          <w:sz w:val="28"/>
          <w:szCs w:val="28"/>
        </w:rPr>
        <w:t>о</w:t>
      </w:r>
      <w:r w:rsidR="00084580" w:rsidRPr="00612019">
        <w:rPr>
          <w:rFonts w:ascii="Times New Roman" w:hAnsi="Times New Roman"/>
          <w:sz w:val="28"/>
          <w:szCs w:val="28"/>
        </w:rPr>
        <w:t xml:space="preserve">нкологии, хирургии и </w:t>
      </w:r>
      <w:r w:rsidR="00084580" w:rsidRPr="00612019">
        <w:rPr>
          <w:rFonts w:ascii="Times New Roman" w:hAnsi="Times New Roman"/>
          <w:sz w:val="28"/>
          <w:szCs w:val="28"/>
        </w:rPr>
        <w:lastRenderedPageBreak/>
        <w:t>паллиативной медицины</w:t>
      </w:r>
      <w:r w:rsidR="00813651" w:rsidRPr="00592FF7">
        <w:rPr>
          <w:rStyle w:val="22"/>
          <w:color w:val="auto"/>
          <w:sz w:val="28"/>
          <w:szCs w:val="28"/>
        </w:rPr>
        <w:t xml:space="preserve"> федерального государственного бюджетного</w:t>
      </w:r>
      <w:r w:rsidR="00813651" w:rsidRPr="002845F0">
        <w:rPr>
          <w:rStyle w:val="22"/>
          <w:color w:val="auto"/>
          <w:sz w:val="28"/>
          <w:szCs w:val="28"/>
        </w:rPr>
        <w:t xml:space="preserve"> образовательного учреждения высшего образования «Тверской государственный медицинский университет» Министерства здравоохранения Российской Федерации под руководством д.м.н., </w:t>
      </w:r>
      <w:r w:rsidR="00D42942">
        <w:rPr>
          <w:rStyle w:val="22"/>
          <w:color w:val="auto"/>
          <w:sz w:val="28"/>
          <w:szCs w:val="28"/>
        </w:rPr>
        <w:t>доцента</w:t>
      </w:r>
      <w:r w:rsidR="00813651" w:rsidRPr="002845F0">
        <w:rPr>
          <w:rStyle w:val="22"/>
          <w:color w:val="auto"/>
          <w:sz w:val="28"/>
          <w:szCs w:val="28"/>
        </w:rPr>
        <w:t xml:space="preserve"> </w:t>
      </w:r>
      <w:proofErr w:type="spellStart"/>
      <w:r w:rsidR="00D42942">
        <w:rPr>
          <w:rStyle w:val="22"/>
          <w:color w:val="auto"/>
          <w:sz w:val="28"/>
          <w:szCs w:val="28"/>
        </w:rPr>
        <w:t>Чиркова</w:t>
      </w:r>
      <w:proofErr w:type="spellEnd"/>
      <w:r w:rsidR="00D42942">
        <w:rPr>
          <w:rStyle w:val="22"/>
          <w:color w:val="auto"/>
          <w:sz w:val="28"/>
          <w:szCs w:val="28"/>
        </w:rPr>
        <w:t xml:space="preserve"> Романа Николаевича</w:t>
      </w:r>
      <w:r w:rsidR="00813651" w:rsidRPr="002845F0">
        <w:rPr>
          <w:rStyle w:val="22"/>
          <w:color w:val="auto"/>
          <w:sz w:val="28"/>
          <w:szCs w:val="28"/>
        </w:rPr>
        <w:t xml:space="preserve">, является </w:t>
      </w:r>
      <w:r w:rsidR="00FD360B">
        <w:rPr>
          <w:rStyle w:val="22"/>
          <w:color w:val="auto"/>
          <w:sz w:val="28"/>
          <w:szCs w:val="28"/>
        </w:rPr>
        <w:t xml:space="preserve">законченной </w:t>
      </w:r>
      <w:r w:rsidR="00813651" w:rsidRPr="002845F0">
        <w:rPr>
          <w:rStyle w:val="22"/>
          <w:color w:val="auto"/>
          <w:sz w:val="28"/>
          <w:szCs w:val="28"/>
        </w:rPr>
        <w:t>научно-квалифи</w:t>
      </w:r>
      <w:r w:rsidR="00E81E61">
        <w:rPr>
          <w:rStyle w:val="22"/>
          <w:color w:val="auto"/>
          <w:sz w:val="28"/>
          <w:szCs w:val="28"/>
        </w:rPr>
        <w:t>каци</w:t>
      </w:r>
      <w:r w:rsidR="00813651" w:rsidRPr="002845F0">
        <w:rPr>
          <w:rStyle w:val="22"/>
          <w:color w:val="auto"/>
          <w:sz w:val="28"/>
          <w:szCs w:val="28"/>
        </w:rPr>
        <w:t xml:space="preserve">онной работой, посвященной актуальной проблеме </w:t>
      </w:r>
      <w:r w:rsidR="00084580">
        <w:rPr>
          <w:rStyle w:val="22"/>
          <w:color w:val="auto"/>
          <w:sz w:val="28"/>
          <w:szCs w:val="28"/>
        </w:rPr>
        <w:t>хирургии</w:t>
      </w:r>
      <w:r w:rsidR="00813651" w:rsidRPr="002845F0">
        <w:rPr>
          <w:rStyle w:val="22"/>
          <w:color w:val="auto"/>
          <w:sz w:val="28"/>
          <w:szCs w:val="28"/>
        </w:rPr>
        <w:t xml:space="preserve"> </w:t>
      </w:r>
      <w:r w:rsidR="00813651" w:rsidRPr="00592FF7">
        <w:rPr>
          <w:rStyle w:val="22"/>
          <w:color w:val="auto"/>
          <w:sz w:val="28"/>
          <w:szCs w:val="28"/>
        </w:rPr>
        <w:t xml:space="preserve">– </w:t>
      </w:r>
      <w:r w:rsidR="00D42942">
        <w:rPr>
          <w:rFonts w:ascii="Times New Roman" w:hAnsi="Times New Roman"/>
          <w:color w:val="000000"/>
          <w:sz w:val="28"/>
          <w:szCs w:val="28"/>
        </w:rPr>
        <w:t>улучшению</w:t>
      </w:r>
      <w:r w:rsidR="00084580" w:rsidRPr="00AE7DEB">
        <w:rPr>
          <w:rFonts w:ascii="Times New Roman" w:hAnsi="Times New Roman"/>
          <w:color w:val="000000"/>
          <w:sz w:val="28"/>
          <w:szCs w:val="28"/>
        </w:rPr>
        <w:t xml:space="preserve"> диагностики и лечения больных с </w:t>
      </w:r>
      <w:r w:rsidR="00D42942">
        <w:rPr>
          <w:rFonts w:ascii="Times New Roman" w:hAnsi="Times New Roman"/>
          <w:color w:val="000000"/>
          <w:sz w:val="28"/>
          <w:szCs w:val="28"/>
        </w:rPr>
        <w:t>внеорганными забрюшинными кистами</w:t>
      </w:r>
      <w:r w:rsidR="00813651" w:rsidRPr="00592FF7">
        <w:rPr>
          <w:rStyle w:val="22"/>
          <w:color w:val="auto"/>
          <w:sz w:val="28"/>
          <w:szCs w:val="28"/>
        </w:rPr>
        <w:t xml:space="preserve">. </w:t>
      </w:r>
      <w:r w:rsidR="00813651" w:rsidRPr="002845F0">
        <w:rPr>
          <w:rStyle w:val="22"/>
          <w:color w:val="auto"/>
          <w:sz w:val="28"/>
          <w:szCs w:val="28"/>
        </w:rPr>
        <w:t xml:space="preserve">Работа соответствует требованиям пункта 9 «Положения о присуждении ученых степеней», утвержденного Постановлением Правительства Российской Федерации №842 от 24 сентября 2013 года, предъявляемым к диссертациям на соискание ученой степени кандидата наук, а ее автор – </w:t>
      </w:r>
      <w:r w:rsidR="00D42942">
        <w:rPr>
          <w:rStyle w:val="22"/>
          <w:color w:val="auto"/>
          <w:sz w:val="28"/>
          <w:szCs w:val="28"/>
        </w:rPr>
        <w:t>Вакарчук</w:t>
      </w:r>
      <w:r w:rsidR="00084580">
        <w:rPr>
          <w:rStyle w:val="22"/>
          <w:color w:val="auto"/>
          <w:sz w:val="28"/>
          <w:szCs w:val="28"/>
        </w:rPr>
        <w:t xml:space="preserve"> </w:t>
      </w:r>
      <w:r w:rsidR="00D42942">
        <w:rPr>
          <w:rStyle w:val="22"/>
          <w:color w:val="auto"/>
          <w:sz w:val="28"/>
          <w:szCs w:val="28"/>
        </w:rPr>
        <w:t>Иван Викторович</w:t>
      </w:r>
      <w:r w:rsidR="00813651" w:rsidRPr="002845F0">
        <w:rPr>
          <w:rStyle w:val="22"/>
          <w:color w:val="auto"/>
          <w:sz w:val="28"/>
          <w:szCs w:val="28"/>
        </w:rPr>
        <w:t xml:space="preserve"> </w:t>
      </w:r>
      <w:r w:rsidR="00E81E61" w:rsidRPr="002845F0">
        <w:rPr>
          <w:rStyle w:val="22"/>
          <w:color w:val="auto"/>
          <w:sz w:val="28"/>
          <w:szCs w:val="28"/>
        </w:rPr>
        <w:t>досто</w:t>
      </w:r>
      <w:r w:rsidR="00E81E61">
        <w:rPr>
          <w:rStyle w:val="22"/>
          <w:color w:val="auto"/>
          <w:sz w:val="28"/>
          <w:szCs w:val="28"/>
        </w:rPr>
        <w:t>ин</w:t>
      </w:r>
      <w:r w:rsidR="00813651" w:rsidRPr="002845F0">
        <w:rPr>
          <w:rStyle w:val="22"/>
          <w:color w:val="auto"/>
          <w:sz w:val="28"/>
          <w:szCs w:val="28"/>
        </w:rPr>
        <w:t xml:space="preserve"> присуждения искомой ученой степени кандидата медицинских наук по специальност</w:t>
      </w:r>
      <w:r w:rsidR="00813651">
        <w:rPr>
          <w:rStyle w:val="22"/>
          <w:color w:val="auto"/>
          <w:sz w:val="28"/>
          <w:szCs w:val="28"/>
        </w:rPr>
        <w:t>и</w:t>
      </w:r>
      <w:r w:rsidR="00813651" w:rsidRPr="002845F0">
        <w:rPr>
          <w:rStyle w:val="22"/>
          <w:color w:val="auto"/>
          <w:sz w:val="28"/>
          <w:szCs w:val="28"/>
        </w:rPr>
        <w:t xml:space="preserve"> </w:t>
      </w:r>
      <w:r w:rsidR="00D42942">
        <w:rPr>
          <w:rFonts w:ascii="Times New Roman" w:hAnsi="Times New Roman"/>
          <w:color w:val="000000"/>
          <w:sz w:val="28"/>
          <w:szCs w:val="28"/>
        </w:rPr>
        <w:t>3.1.9.</w:t>
      </w:r>
      <w:r w:rsidR="00084580" w:rsidRPr="00AE7DEB">
        <w:rPr>
          <w:rFonts w:ascii="Times New Roman" w:hAnsi="Times New Roman"/>
          <w:color w:val="000000"/>
          <w:sz w:val="28"/>
          <w:szCs w:val="28"/>
        </w:rPr>
        <w:t xml:space="preserve"> </w:t>
      </w:r>
      <w:r w:rsidR="00D42942">
        <w:rPr>
          <w:rFonts w:ascii="Times New Roman" w:hAnsi="Times New Roman"/>
          <w:color w:val="000000"/>
          <w:sz w:val="28"/>
          <w:szCs w:val="28"/>
        </w:rPr>
        <w:t>Х</w:t>
      </w:r>
      <w:r w:rsidR="00084580" w:rsidRPr="00AE7DEB">
        <w:rPr>
          <w:rFonts w:ascii="Times New Roman" w:hAnsi="Times New Roman"/>
          <w:color w:val="000000"/>
          <w:sz w:val="28"/>
          <w:szCs w:val="28"/>
        </w:rPr>
        <w:t>ирургия.</w:t>
      </w:r>
      <w:r w:rsidR="00813651" w:rsidRPr="002845F0">
        <w:rPr>
          <w:rStyle w:val="22"/>
          <w:color w:val="auto"/>
          <w:sz w:val="28"/>
          <w:szCs w:val="28"/>
        </w:rPr>
        <w:t xml:space="preserve"> </w:t>
      </w:r>
    </w:p>
    <w:p w:rsidR="00813651" w:rsidRDefault="00813651" w:rsidP="0047176C">
      <w:pPr>
        <w:spacing w:after="0" w:line="360" w:lineRule="auto"/>
        <w:ind w:firstLine="740"/>
        <w:jc w:val="both"/>
        <w:rPr>
          <w:rStyle w:val="22"/>
          <w:color w:val="auto"/>
          <w:sz w:val="28"/>
          <w:szCs w:val="28"/>
        </w:rPr>
      </w:pPr>
      <w:r w:rsidRPr="002845F0">
        <w:rPr>
          <w:rStyle w:val="22"/>
          <w:color w:val="auto"/>
          <w:sz w:val="28"/>
          <w:szCs w:val="28"/>
        </w:rPr>
        <w:t xml:space="preserve">Соискатель имеет </w:t>
      </w:r>
      <w:r w:rsidR="006E3E96">
        <w:rPr>
          <w:rStyle w:val="22"/>
          <w:color w:val="auto"/>
          <w:sz w:val="28"/>
          <w:szCs w:val="28"/>
        </w:rPr>
        <w:t>10</w:t>
      </w:r>
      <w:r w:rsidRPr="002845F0">
        <w:rPr>
          <w:rStyle w:val="22"/>
          <w:color w:val="auto"/>
          <w:sz w:val="28"/>
          <w:szCs w:val="28"/>
        </w:rPr>
        <w:t xml:space="preserve"> печатных работ по теме диссертации, из них в рецензируемых научных изданиях - </w:t>
      </w:r>
      <w:r w:rsidR="006E3E96">
        <w:rPr>
          <w:rStyle w:val="22"/>
          <w:color w:val="auto"/>
          <w:sz w:val="28"/>
          <w:szCs w:val="28"/>
        </w:rPr>
        <w:t>4</w:t>
      </w:r>
      <w:r w:rsidRPr="002845F0">
        <w:rPr>
          <w:rStyle w:val="22"/>
          <w:color w:val="auto"/>
          <w:sz w:val="28"/>
          <w:szCs w:val="28"/>
        </w:rPr>
        <w:t>. В опубликованных научных работах соискателем отражены все этапы выполненной работы, недостоверные сведения отсутствуют. Наиболее значимые работы:</w:t>
      </w:r>
    </w:p>
    <w:p w:rsidR="00D66BA0" w:rsidRPr="006E3E96" w:rsidRDefault="00714F90" w:rsidP="00714F90">
      <w:pPr>
        <w:spacing w:after="0" w:line="360" w:lineRule="auto"/>
        <w:jc w:val="both"/>
        <w:rPr>
          <w:rStyle w:val="22"/>
          <w:color w:val="auto"/>
          <w:sz w:val="28"/>
          <w:szCs w:val="28"/>
        </w:rPr>
      </w:pPr>
      <w:r>
        <w:rPr>
          <w:rStyle w:val="22"/>
          <w:color w:val="auto"/>
          <w:sz w:val="28"/>
          <w:szCs w:val="28"/>
        </w:rPr>
        <w:t xml:space="preserve">1. </w:t>
      </w:r>
      <w:r w:rsidR="006E3E96" w:rsidRPr="006E3E96">
        <w:rPr>
          <w:rFonts w:ascii="Times New Roman" w:hAnsi="Times New Roman"/>
          <w:sz w:val="28"/>
          <w:szCs w:val="28"/>
        </w:rPr>
        <w:t xml:space="preserve">Малигнизация истинной </w:t>
      </w:r>
      <w:proofErr w:type="spellStart"/>
      <w:r w:rsidR="006E3E96" w:rsidRPr="006E3E96">
        <w:rPr>
          <w:rFonts w:ascii="Times New Roman" w:hAnsi="Times New Roman"/>
          <w:sz w:val="28"/>
          <w:szCs w:val="28"/>
        </w:rPr>
        <w:t>внеорганной</w:t>
      </w:r>
      <w:proofErr w:type="spellEnd"/>
      <w:r w:rsidR="006E3E96" w:rsidRPr="006E3E96">
        <w:rPr>
          <w:rFonts w:ascii="Times New Roman" w:hAnsi="Times New Roman"/>
          <w:sz w:val="28"/>
          <w:szCs w:val="28"/>
        </w:rPr>
        <w:t xml:space="preserve"> кисты забрюшинного пространства: редкое клиническое наблюдение / Чирков Р.Н., Вакарчук И.В. // Вестник Дагестанской государственной медицинской академии. 2021. №3 (40). С. 61-64.</w:t>
      </w:r>
    </w:p>
    <w:p w:rsidR="00D66BA0" w:rsidRPr="006E3E96" w:rsidRDefault="00714F90" w:rsidP="00714F90">
      <w:pPr>
        <w:spacing w:after="0" w:line="360" w:lineRule="auto"/>
        <w:jc w:val="both"/>
        <w:rPr>
          <w:rStyle w:val="22"/>
          <w:color w:val="auto"/>
          <w:sz w:val="28"/>
          <w:szCs w:val="28"/>
        </w:rPr>
      </w:pPr>
      <w:r>
        <w:rPr>
          <w:rStyle w:val="22"/>
          <w:color w:val="auto"/>
          <w:sz w:val="28"/>
          <w:szCs w:val="28"/>
        </w:rPr>
        <w:t xml:space="preserve">2. </w:t>
      </w:r>
      <w:r w:rsidR="006E3E96" w:rsidRPr="006E3E96">
        <w:rPr>
          <w:rFonts w:ascii="Times New Roman" w:hAnsi="Times New Roman"/>
          <w:sz w:val="28"/>
          <w:szCs w:val="28"/>
        </w:rPr>
        <w:t>Хирургическая тактика при внеорганных забрюшинных кистах: анализ серии наблюдений / Чирков Р.Н., Вакарчук И.В. // Вестник Дагестанской государственной медицинской академии. 2020. №3 (36). С. 29-33.</w:t>
      </w:r>
    </w:p>
    <w:p w:rsidR="00D66BA0" w:rsidRPr="006E3E96" w:rsidRDefault="00E81E61" w:rsidP="00714F90">
      <w:pPr>
        <w:spacing w:after="0" w:line="360" w:lineRule="auto"/>
        <w:jc w:val="both"/>
        <w:rPr>
          <w:rStyle w:val="22"/>
          <w:color w:val="auto"/>
          <w:sz w:val="28"/>
          <w:szCs w:val="28"/>
          <w:lang w:val="en-US"/>
        </w:rPr>
      </w:pPr>
      <w:r w:rsidRPr="006E3E96">
        <w:rPr>
          <w:rStyle w:val="22"/>
          <w:color w:val="auto"/>
          <w:sz w:val="28"/>
          <w:szCs w:val="28"/>
        </w:rPr>
        <w:t>3</w:t>
      </w:r>
      <w:r w:rsidR="00714F90" w:rsidRPr="006E3E96">
        <w:rPr>
          <w:rStyle w:val="22"/>
          <w:color w:val="auto"/>
          <w:sz w:val="28"/>
          <w:szCs w:val="28"/>
        </w:rPr>
        <w:t xml:space="preserve">. </w:t>
      </w:r>
      <w:r w:rsidR="006E3E96" w:rsidRPr="006E3E96">
        <w:rPr>
          <w:rFonts w:ascii="Times New Roman" w:hAnsi="Times New Roman"/>
          <w:sz w:val="28"/>
          <w:szCs w:val="28"/>
        </w:rPr>
        <w:t xml:space="preserve">Клиническая характеристика пациентов с внеорганными кистами забрюшинного пространства / Вакарчук И.В.// Свидетельство о регистрации базы данных </w:t>
      </w:r>
      <w:r w:rsidR="006E3E96" w:rsidRPr="006E3E96">
        <w:rPr>
          <w:rFonts w:ascii="Times New Roman" w:hAnsi="Times New Roman"/>
          <w:sz w:val="28"/>
          <w:szCs w:val="28"/>
          <w:lang w:val="en-US"/>
        </w:rPr>
        <w:t>RU</w:t>
      </w:r>
      <w:r w:rsidR="006E3E96" w:rsidRPr="006E3E96">
        <w:rPr>
          <w:rFonts w:ascii="Times New Roman" w:hAnsi="Times New Roman"/>
          <w:sz w:val="28"/>
          <w:szCs w:val="28"/>
        </w:rPr>
        <w:t xml:space="preserve"> 2018621844, 20.11.2018. Заявка</w:t>
      </w:r>
      <w:r w:rsidR="006E3E96" w:rsidRPr="006E3E96">
        <w:rPr>
          <w:rFonts w:ascii="Times New Roman" w:hAnsi="Times New Roman"/>
          <w:sz w:val="28"/>
          <w:szCs w:val="28"/>
          <w:lang w:val="en-US"/>
        </w:rPr>
        <w:t xml:space="preserve"> № 2018621508 </w:t>
      </w:r>
      <w:r w:rsidR="006E3E96" w:rsidRPr="006E3E96">
        <w:rPr>
          <w:rFonts w:ascii="Times New Roman" w:hAnsi="Times New Roman"/>
          <w:sz w:val="28"/>
          <w:szCs w:val="28"/>
        </w:rPr>
        <w:t>от</w:t>
      </w:r>
      <w:r w:rsidR="006E3E96" w:rsidRPr="006E3E96">
        <w:rPr>
          <w:rFonts w:ascii="Times New Roman" w:hAnsi="Times New Roman"/>
          <w:sz w:val="28"/>
          <w:szCs w:val="28"/>
          <w:lang w:val="en-US"/>
        </w:rPr>
        <w:t xml:space="preserve"> 23.10.2018.</w:t>
      </w:r>
    </w:p>
    <w:p w:rsidR="00D66BA0" w:rsidRPr="006E3E96" w:rsidRDefault="00E81E61" w:rsidP="00714F90">
      <w:pPr>
        <w:spacing w:after="0" w:line="360" w:lineRule="auto"/>
        <w:jc w:val="both"/>
        <w:rPr>
          <w:rStyle w:val="22"/>
          <w:color w:val="auto"/>
          <w:sz w:val="28"/>
          <w:szCs w:val="28"/>
        </w:rPr>
      </w:pPr>
      <w:r w:rsidRPr="006E3E96">
        <w:rPr>
          <w:rStyle w:val="22"/>
          <w:color w:val="auto"/>
          <w:sz w:val="28"/>
          <w:szCs w:val="28"/>
          <w:lang w:val="en-US"/>
        </w:rPr>
        <w:t>4</w:t>
      </w:r>
      <w:r w:rsidR="00714F90" w:rsidRPr="006E3E96">
        <w:rPr>
          <w:rStyle w:val="22"/>
          <w:color w:val="auto"/>
          <w:sz w:val="28"/>
          <w:szCs w:val="28"/>
          <w:lang w:val="en-US"/>
        </w:rPr>
        <w:t xml:space="preserve">. </w:t>
      </w:r>
      <w:r w:rsidR="006E3E96" w:rsidRPr="006E3E96">
        <w:rPr>
          <w:rFonts w:ascii="Times New Roman" w:hAnsi="Times New Roman"/>
          <w:sz w:val="28"/>
          <w:szCs w:val="28"/>
          <w:lang w:val="en-US"/>
        </w:rPr>
        <w:t xml:space="preserve">The aspects of the etiology of extraorganic retroperitoneal cysts / </w:t>
      </w:r>
      <w:proofErr w:type="spellStart"/>
      <w:r w:rsidR="006E3E96" w:rsidRPr="006E3E96">
        <w:rPr>
          <w:rFonts w:ascii="Times New Roman" w:hAnsi="Times New Roman"/>
          <w:sz w:val="28"/>
          <w:szCs w:val="28"/>
          <w:lang w:val="en-US"/>
        </w:rPr>
        <w:t>Vakarchuk</w:t>
      </w:r>
      <w:proofErr w:type="spellEnd"/>
      <w:r w:rsidR="006E3E96" w:rsidRPr="006E3E96">
        <w:rPr>
          <w:rFonts w:ascii="Times New Roman" w:hAnsi="Times New Roman"/>
          <w:sz w:val="28"/>
          <w:szCs w:val="28"/>
          <w:lang w:val="en-US"/>
        </w:rPr>
        <w:t xml:space="preserve"> I., </w:t>
      </w:r>
      <w:proofErr w:type="spellStart"/>
      <w:r w:rsidR="006E3E96" w:rsidRPr="006E3E96">
        <w:rPr>
          <w:rFonts w:ascii="Times New Roman" w:hAnsi="Times New Roman"/>
          <w:sz w:val="28"/>
          <w:szCs w:val="28"/>
          <w:lang w:val="en-US"/>
        </w:rPr>
        <w:t>Chirkov</w:t>
      </w:r>
      <w:proofErr w:type="spellEnd"/>
      <w:r w:rsidR="006E3E96" w:rsidRPr="006E3E96">
        <w:rPr>
          <w:rFonts w:ascii="Times New Roman" w:hAnsi="Times New Roman"/>
          <w:sz w:val="28"/>
          <w:szCs w:val="28"/>
          <w:lang w:val="en-US"/>
        </w:rPr>
        <w:t xml:space="preserve"> R., </w:t>
      </w:r>
      <w:proofErr w:type="spellStart"/>
      <w:r w:rsidR="006E3E96" w:rsidRPr="006E3E96">
        <w:rPr>
          <w:rFonts w:ascii="Times New Roman" w:hAnsi="Times New Roman"/>
          <w:sz w:val="28"/>
          <w:szCs w:val="28"/>
          <w:lang w:val="en-US"/>
        </w:rPr>
        <w:t>Krestyashin</w:t>
      </w:r>
      <w:proofErr w:type="spellEnd"/>
      <w:r w:rsidR="006E3E96" w:rsidRPr="006E3E96">
        <w:rPr>
          <w:rFonts w:ascii="Times New Roman" w:hAnsi="Times New Roman"/>
          <w:sz w:val="28"/>
          <w:szCs w:val="28"/>
          <w:lang w:val="en-US"/>
        </w:rPr>
        <w:t xml:space="preserve"> V., Zhukov S., </w:t>
      </w:r>
      <w:proofErr w:type="spellStart"/>
      <w:r w:rsidR="006E3E96" w:rsidRPr="006E3E96">
        <w:rPr>
          <w:rFonts w:ascii="Times New Roman" w:hAnsi="Times New Roman"/>
          <w:sz w:val="28"/>
          <w:szCs w:val="28"/>
          <w:lang w:val="en-US"/>
        </w:rPr>
        <w:t>Murga</w:t>
      </w:r>
      <w:proofErr w:type="spellEnd"/>
      <w:r w:rsidR="006E3E96" w:rsidRPr="006E3E96">
        <w:rPr>
          <w:rFonts w:ascii="Times New Roman" w:hAnsi="Times New Roman"/>
          <w:sz w:val="28"/>
          <w:szCs w:val="28"/>
          <w:lang w:val="en-US"/>
        </w:rPr>
        <w:t xml:space="preserve"> V., Ivanov Yu., Rybakova M. // </w:t>
      </w:r>
      <w:proofErr w:type="spellStart"/>
      <w:r w:rsidR="006E3E96" w:rsidRPr="006E3E96">
        <w:rPr>
          <w:rFonts w:ascii="Times New Roman" w:hAnsi="Times New Roman"/>
          <w:sz w:val="28"/>
          <w:szCs w:val="28"/>
          <w:lang w:val="en-US"/>
        </w:rPr>
        <w:t>Archiv</w:t>
      </w:r>
      <w:proofErr w:type="spellEnd"/>
      <w:r w:rsidR="006E3E96" w:rsidRPr="006E3E96">
        <w:rPr>
          <w:rFonts w:ascii="Times New Roman" w:hAnsi="Times New Roman"/>
          <w:sz w:val="28"/>
          <w:szCs w:val="28"/>
          <w:lang w:val="en-US"/>
        </w:rPr>
        <w:t xml:space="preserve"> </w:t>
      </w:r>
      <w:proofErr w:type="spellStart"/>
      <w:r w:rsidR="006E3E96" w:rsidRPr="006E3E96">
        <w:rPr>
          <w:rFonts w:ascii="Times New Roman" w:hAnsi="Times New Roman"/>
          <w:sz w:val="28"/>
          <w:szCs w:val="28"/>
          <w:lang w:val="en-US"/>
        </w:rPr>
        <w:t>EuroMedica</w:t>
      </w:r>
      <w:proofErr w:type="spellEnd"/>
      <w:r w:rsidR="006E3E96" w:rsidRPr="006E3E96">
        <w:rPr>
          <w:rFonts w:ascii="Times New Roman" w:hAnsi="Times New Roman"/>
          <w:sz w:val="28"/>
          <w:szCs w:val="28"/>
          <w:lang w:val="en-US"/>
        </w:rPr>
        <w:t xml:space="preserve">. </w:t>
      </w:r>
      <w:r w:rsidR="006E3E96" w:rsidRPr="006E3E96">
        <w:rPr>
          <w:rFonts w:ascii="Times New Roman" w:hAnsi="Times New Roman"/>
          <w:sz w:val="28"/>
          <w:szCs w:val="28"/>
        </w:rPr>
        <w:t xml:space="preserve">2020. </w:t>
      </w:r>
      <w:r w:rsidR="006E3E96" w:rsidRPr="006E3E96">
        <w:rPr>
          <w:rFonts w:ascii="Times New Roman" w:hAnsi="Times New Roman"/>
          <w:sz w:val="28"/>
          <w:szCs w:val="28"/>
          <w:lang w:val="en-US"/>
        </w:rPr>
        <w:t>T</w:t>
      </w:r>
      <w:r w:rsidR="006E3E96" w:rsidRPr="006E3E96">
        <w:rPr>
          <w:rFonts w:ascii="Times New Roman" w:hAnsi="Times New Roman"/>
          <w:sz w:val="28"/>
          <w:szCs w:val="28"/>
        </w:rPr>
        <w:t xml:space="preserve">. 10. №1. </w:t>
      </w:r>
      <w:r w:rsidR="006E3E96" w:rsidRPr="006E3E96">
        <w:rPr>
          <w:rFonts w:ascii="Times New Roman" w:hAnsi="Times New Roman"/>
          <w:sz w:val="28"/>
          <w:szCs w:val="28"/>
          <w:lang w:val="en-US"/>
        </w:rPr>
        <w:t>C</w:t>
      </w:r>
      <w:r w:rsidR="006E3E96" w:rsidRPr="006E3E96">
        <w:rPr>
          <w:rFonts w:ascii="Times New Roman" w:hAnsi="Times New Roman"/>
          <w:sz w:val="28"/>
          <w:szCs w:val="28"/>
        </w:rPr>
        <w:t>. 90-91.</w:t>
      </w:r>
    </w:p>
    <w:p w:rsidR="00813651" w:rsidRPr="00E81E61" w:rsidRDefault="00813651" w:rsidP="008A2C22">
      <w:pPr>
        <w:pStyle w:val="a7"/>
        <w:spacing w:line="360" w:lineRule="auto"/>
        <w:ind w:right="-1" w:firstLine="720"/>
        <w:jc w:val="both"/>
        <w:rPr>
          <w:rFonts w:ascii="Times New Roman" w:hAnsi="Times New Roman"/>
          <w:b w:val="0"/>
          <w:szCs w:val="28"/>
        </w:rPr>
      </w:pPr>
      <w:r w:rsidRPr="00E81E61">
        <w:rPr>
          <w:rFonts w:ascii="Times New Roman" w:hAnsi="Times New Roman"/>
          <w:b w:val="0"/>
          <w:szCs w:val="28"/>
        </w:rPr>
        <w:lastRenderedPageBreak/>
        <w:t>На диссертацию и автореферат поступили положительные отзывы от:</w:t>
      </w:r>
    </w:p>
    <w:p w:rsidR="00885B0C" w:rsidRPr="008A2C22" w:rsidRDefault="001023AD" w:rsidP="008A2C22">
      <w:pPr>
        <w:pStyle w:val="a7"/>
        <w:spacing w:line="360" w:lineRule="auto"/>
        <w:ind w:right="-1" w:firstLine="720"/>
        <w:jc w:val="both"/>
        <w:rPr>
          <w:rFonts w:ascii="Times New Roman" w:hAnsi="Times New Roman"/>
          <w:b w:val="0"/>
          <w:szCs w:val="28"/>
        </w:rPr>
      </w:pPr>
      <w:r>
        <w:rPr>
          <w:rFonts w:ascii="Times New Roman" w:hAnsi="Times New Roman"/>
          <w:b w:val="0"/>
          <w:szCs w:val="28"/>
        </w:rPr>
        <w:t>Ярцева Петра Андреевича</w:t>
      </w:r>
      <w:r w:rsidR="008A2C22" w:rsidRPr="008A2C22">
        <w:rPr>
          <w:rFonts w:ascii="Times New Roman" w:hAnsi="Times New Roman"/>
          <w:b w:val="0"/>
          <w:szCs w:val="28"/>
        </w:rPr>
        <w:t xml:space="preserve">, </w:t>
      </w:r>
      <w:r>
        <w:rPr>
          <w:rFonts w:ascii="Times New Roman" w:hAnsi="Times New Roman"/>
          <w:b w:val="0"/>
          <w:szCs w:val="28"/>
        </w:rPr>
        <w:t>доктора медицинских наук (3.1.9</w:t>
      </w:r>
      <w:r w:rsidR="00885B0C" w:rsidRPr="008A2C22">
        <w:rPr>
          <w:rFonts w:ascii="Times New Roman" w:hAnsi="Times New Roman"/>
          <w:b w:val="0"/>
          <w:szCs w:val="28"/>
        </w:rPr>
        <w:t xml:space="preserve"> Хирургия), профессора, заведующего </w:t>
      </w:r>
      <w:r>
        <w:rPr>
          <w:rFonts w:ascii="Times New Roman" w:hAnsi="Times New Roman"/>
          <w:b w:val="0"/>
          <w:szCs w:val="28"/>
        </w:rPr>
        <w:t>научным отделением Неотложной</w:t>
      </w:r>
      <w:r w:rsidR="00885B0C" w:rsidRPr="008A2C22">
        <w:rPr>
          <w:rFonts w:ascii="Times New Roman" w:hAnsi="Times New Roman"/>
          <w:b w:val="0"/>
          <w:szCs w:val="28"/>
        </w:rPr>
        <w:t xml:space="preserve"> хирургии </w:t>
      </w:r>
      <w:r>
        <w:rPr>
          <w:rFonts w:ascii="Times New Roman" w:hAnsi="Times New Roman"/>
          <w:b w:val="0"/>
          <w:szCs w:val="28"/>
        </w:rPr>
        <w:t>Г</w:t>
      </w:r>
      <w:r w:rsidR="00885B0C" w:rsidRPr="008A2C22">
        <w:rPr>
          <w:rFonts w:ascii="Times New Roman" w:hAnsi="Times New Roman"/>
          <w:b w:val="0"/>
          <w:szCs w:val="28"/>
        </w:rPr>
        <w:t xml:space="preserve">осударственного бюджетного учреждении </w:t>
      </w:r>
      <w:r>
        <w:rPr>
          <w:rFonts w:ascii="Times New Roman" w:hAnsi="Times New Roman"/>
          <w:b w:val="0"/>
          <w:szCs w:val="28"/>
        </w:rPr>
        <w:t>здравоохранения</w:t>
      </w:r>
      <w:r w:rsidR="00885B0C" w:rsidRPr="008A2C22">
        <w:rPr>
          <w:rFonts w:ascii="Times New Roman" w:hAnsi="Times New Roman"/>
          <w:b w:val="0"/>
          <w:szCs w:val="28"/>
        </w:rPr>
        <w:t xml:space="preserve"> «</w:t>
      </w:r>
      <w:r>
        <w:rPr>
          <w:rFonts w:ascii="Times New Roman" w:hAnsi="Times New Roman"/>
          <w:b w:val="0"/>
          <w:szCs w:val="28"/>
        </w:rPr>
        <w:t>Научно-исследовательский институт им. Н.В. Склифосовского ДЗМ</w:t>
      </w:r>
      <w:r w:rsidR="00885B0C" w:rsidRPr="008A2C22">
        <w:rPr>
          <w:rFonts w:ascii="Times New Roman" w:hAnsi="Times New Roman"/>
          <w:b w:val="0"/>
          <w:szCs w:val="28"/>
        </w:rPr>
        <w:t>»;</w:t>
      </w:r>
    </w:p>
    <w:p w:rsidR="008A2C22" w:rsidRPr="008A2C22" w:rsidRDefault="001023AD" w:rsidP="008A2C22">
      <w:pPr>
        <w:pStyle w:val="a7"/>
        <w:spacing w:line="360" w:lineRule="auto"/>
        <w:ind w:right="-1" w:firstLine="720"/>
        <w:jc w:val="both"/>
        <w:rPr>
          <w:rFonts w:ascii="Times New Roman" w:hAnsi="Times New Roman"/>
          <w:b w:val="0"/>
          <w:szCs w:val="28"/>
        </w:rPr>
      </w:pPr>
      <w:proofErr w:type="spellStart"/>
      <w:r>
        <w:rPr>
          <w:rFonts w:ascii="Times New Roman" w:hAnsi="Times New Roman"/>
          <w:b w:val="0"/>
          <w:szCs w:val="28"/>
        </w:rPr>
        <w:t>Грошилина</w:t>
      </w:r>
      <w:proofErr w:type="spellEnd"/>
      <w:r>
        <w:rPr>
          <w:rFonts w:ascii="Times New Roman" w:hAnsi="Times New Roman"/>
          <w:b w:val="0"/>
          <w:szCs w:val="28"/>
        </w:rPr>
        <w:t xml:space="preserve"> Виталия Сергеевича</w:t>
      </w:r>
      <w:r w:rsidR="008A2C22" w:rsidRPr="008A2C22">
        <w:rPr>
          <w:rFonts w:ascii="Times New Roman" w:hAnsi="Times New Roman"/>
          <w:b w:val="0"/>
          <w:szCs w:val="28"/>
        </w:rPr>
        <w:t>, доктора медицинских наук (</w:t>
      </w:r>
      <w:r>
        <w:rPr>
          <w:rFonts w:ascii="Times New Roman" w:hAnsi="Times New Roman"/>
          <w:b w:val="0"/>
          <w:szCs w:val="28"/>
        </w:rPr>
        <w:t>3.1.9</w:t>
      </w:r>
      <w:r w:rsidRPr="008A2C22">
        <w:rPr>
          <w:rFonts w:ascii="Times New Roman" w:hAnsi="Times New Roman"/>
          <w:b w:val="0"/>
          <w:szCs w:val="28"/>
        </w:rPr>
        <w:t xml:space="preserve"> Хирургия</w:t>
      </w:r>
      <w:r w:rsidR="008A2C22" w:rsidRPr="008A2C22">
        <w:rPr>
          <w:rFonts w:ascii="Times New Roman" w:hAnsi="Times New Roman"/>
          <w:b w:val="0"/>
          <w:szCs w:val="28"/>
        </w:rPr>
        <w:t>), профессора, заведующ</w:t>
      </w:r>
      <w:r w:rsidR="00E81E61">
        <w:rPr>
          <w:rFonts w:ascii="Times New Roman" w:hAnsi="Times New Roman"/>
          <w:b w:val="0"/>
          <w:szCs w:val="28"/>
        </w:rPr>
        <w:t>его</w:t>
      </w:r>
      <w:r w:rsidR="008A2C22" w:rsidRPr="008A2C22">
        <w:rPr>
          <w:rFonts w:ascii="Times New Roman" w:hAnsi="Times New Roman"/>
          <w:b w:val="0"/>
          <w:szCs w:val="28"/>
        </w:rPr>
        <w:t xml:space="preserve"> кафедрой </w:t>
      </w:r>
      <w:r>
        <w:rPr>
          <w:rFonts w:ascii="Times New Roman" w:hAnsi="Times New Roman"/>
          <w:b w:val="0"/>
          <w:szCs w:val="28"/>
        </w:rPr>
        <w:t>хирургических болезней №</w:t>
      </w:r>
      <w:proofErr w:type="gramStart"/>
      <w:r>
        <w:rPr>
          <w:rFonts w:ascii="Times New Roman" w:hAnsi="Times New Roman"/>
          <w:b w:val="0"/>
          <w:szCs w:val="28"/>
        </w:rPr>
        <w:t>2</w:t>
      </w:r>
      <w:r w:rsidR="008A2C22" w:rsidRPr="008A2C22">
        <w:rPr>
          <w:rFonts w:ascii="Times New Roman" w:hAnsi="Times New Roman"/>
          <w:b w:val="0"/>
          <w:szCs w:val="28"/>
        </w:rPr>
        <w:t>  Федерального</w:t>
      </w:r>
      <w:proofErr w:type="gramEnd"/>
      <w:r w:rsidR="008A2C22" w:rsidRPr="008A2C22">
        <w:rPr>
          <w:rFonts w:ascii="Times New Roman" w:hAnsi="Times New Roman"/>
          <w:b w:val="0"/>
          <w:szCs w:val="28"/>
        </w:rPr>
        <w:t xml:space="preserve"> государственного бюджетного образовательного учреждения высшего образования «</w:t>
      </w:r>
      <w:r w:rsidR="0082522F">
        <w:rPr>
          <w:rFonts w:ascii="Times New Roman" w:hAnsi="Times New Roman"/>
          <w:b w:val="0"/>
          <w:szCs w:val="28"/>
        </w:rPr>
        <w:t>Ростовский</w:t>
      </w:r>
      <w:r w:rsidR="008A2C22" w:rsidRPr="008A2C22">
        <w:rPr>
          <w:rFonts w:ascii="Times New Roman" w:hAnsi="Times New Roman"/>
          <w:b w:val="0"/>
          <w:szCs w:val="28"/>
        </w:rPr>
        <w:t xml:space="preserve"> государственный медицинский университет» Министерства здравоохранения Российской Федерации;</w:t>
      </w:r>
    </w:p>
    <w:p w:rsidR="0082522F" w:rsidRDefault="0082522F" w:rsidP="008A2C22">
      <w:pPr>
        <w:pStyle w:val="a7"/>
        <w:spacing w:line="360" w:lineRule="auto"/>
        <w:ind w:right="-1" w:firstLine="720"/>
        <w:jc w:val="both"/>
        <w:rPr>
          <w:rFonts w:ascii="Times New Roman" w:hAnsi="Times New Roman"/>
          <w:b w:val="0"/>
          <w:szCs w:val="28"/>
        </w:rPr>
      </w:pPr>
      <w:proofErr w:type="spellStart"/>
      <w:r>
        <w:rPr>
          <w:rFonts w:ascii="Times New Roman" w:hAnsi="Times New Roman"/>
          <w:b w:val="0"/>
          <w:szCs w:val="28"/>
        </w:rPr>
        <w:t>Натальского</w:t>
      </w:r>
      <w:proofErr w:type="spellEnd"/>
      <w:r>
        <w:rPr>
          <w:rFonts w:ascii="Times New Roman" w:hAnsi="Times New Roman"/>
          <w:b w:val="0"/>
          <w:szCs w:val="28"/>
        </w:rPr>
        <w:t xml:space="preserve"> Александра Анатольевича</w:t>
      </w:r>
      <w:r w:rsidRPr="008A2C22">
        <w:rPr>
          <w:rFonts w:ascii="Times New Roman" w:hAnsi="Times New Roman"/>
          <w:b w:val="0"/>
          <w:szCs w:val="28"/>
        </w:rPr>
        <w:t>, доктора медицинских наук (</w:t>
      </w:r>
      <w:r>
        <w:rPr>
          <w:rFonts w:ascii="Times New Roman" w:hAnsi="Times New Roman"/>
          <w:b w:val="0"/>
          <w:szCs w:val="28"/>
        </w:rPr>
        <w:t>3.1.9</w:t>
      </w:r>
      <w:r w:rsidRPr="008A2C22">
        <w:rPr>
          <w:rFonts w:ascii="Times New Roman" w:hAnsi="Times New Roman"/>
          <w:b w:val="0"/>
          <w:szCs w:val="28"/>
        </w:rPr>
        <w:t xml:space="preserve"> Хирургия), </w:t>
      </w:r>
      <w:r>
        <w:rPr>
          <w:rFonts w:ascii="Times New Roman" w:hAnsi="Times New Roman"/>
          <w:b w:val="0"/>
          <w:szCs w:val="28"/>
        </w:rPr>
        <w:t>доцента</w:t>
      </w:r>
      <w:r w:rsidRPr="008A2C22">
        <w:rPr>
          <w:rFonts w:ascii="Times New Roman" w:hAnsi="Times New Roman"/>
          <w:b w:val="0"/>
          <w:szCs w:val="28"/>
        </w:rPr>
        <w:t xml:space="preserve">, </w:t>
      </w:r>
      <w:r>
        <w:rPr>
          <w:rFonts w:ascii="Times New Roman" w:hAnsi="Times New Roman"/>
          <w:b w:val="0"/>
          <w:szCs w:val="28"/>
        </w:rPr>
        <w:t>профессора кафедры</w:t>
      </w:r>
      <w:r w:rsidRPr="008A2C22">
        <w:rPr>
          <w:rFonts w:ascii="Times New Roman" w:hAnsi="Times New Roman"/>
          <w:b w:val="0"/>
          <w:szCs w:val="28"/>
        </w:rPr>
        <w:t xml:space="preserve"> </w:t>
      </w:r>
      <w:r>
        <w:rPr>
          <w:rFonts w:ascii="Times New Roman" w:hAnsi="Times New Roman"/>
          <w:b w:val="0"/>
          <w:szCs w:val="28"/>
        </w:rPr>
        <w:t xml:space="preserve">госпитальной </w:t>
      </w:r>
      <w:proofErr w:type="gramStart"/>
      <w:r>
        <w:rPr>
          <w:rFonts w:ascii="Times New Roman" w:hAnsi="Times New Roman"/>
          <w:b w:val="0"/>
          <w:szCs w:val="28"/>
        </w:rPr>
        <w:t>хирургии</w:t>
      </w:r>
      <w:r w:rsidRPr="008A2C22">
        <w:rPr>
          <w:rFonts w:ascii="Times New Roman" w:hAnsi="Times New Roman"/>
          <w:b w:val="0"/>
          <w:szCs w:val="28"/>
        </w:rPr>
        <w:t>  Федерального</w:t>
      </w:r>
      <w:proofErr w:type="gramEnd"/>
      <w:r w:rsidRPr="008A2C22">
        <w:rPr>
          <w:rFonts w:ascii="Times New Roman" w:hAnsi="Times New Roman"/>
          <w:b w:val="0"/>
          <w:szCs w:val="28"/>
        </w:rPr>
        <w:t xml:space="preserve"> государственного бюджетного образовательного учреждения высшего образования «</w:t>
      </w:r>
      <w:r>
        <w:rPr>
          <w:rFonts w:ascii="Times New Roman" w:hAnsi="Times New Roman"/>
          <w:b w:val="0"/>
          <w:szCs w:val="28"/>
        </w:rPr>
        <w:t>Рязанский</w:t>
      </w:r>
      <w:r w:rsidRPr="008A2C22">
        <w:rPr>
          <w:rFonts w:ascii="Times New Roman" w:hAnsi="Times New Roman"/>
          <w:b w:val="0"/>
          <w:szCs w:val="28"/>
        </w:rPr>
        <w:t xml:space="preserve"> государственный медицинский университет</w:t>
      </w:r>
      <w:r>
        <w:rPr>
          <w:rFonts w:ascii="Times New Roman" w:hAnsi="Times New Roman"/>
          <w:b w:val="0"/>
          <w:szCs w:val="28"/>
        </w:rPr>
        <w:t xml:space="preserve"> имени академика И.П. Павлова</w:t>
      </w:r>
      <w:r w:rsidRPr="008A2C22">
        <w:rPr>
          <w:rFonts w:ascii="Times New Roman" w:hAnsi="Times New Roman"/>
          <w:b w:val="0"/>
          <w:szCs w:val="28"/>
        </w:rPr>
        <w:t>» Министерства здравоохранения Российской Федерации</w:t>
      </w:r>
      <w:r>
        <w:rPr>
          <w:rFonts w:ascii="Times New Roman" w:hAnsi="Times New Roman"/>
          <w:b w:val="0"/>
          <w:szCs w:val="28"/>
        </w:rPr>
        <w:t>;</w:t>
      </w:r>
    </w:p>
    <w:p w:rsidR="00813651" w:rsidRDefault="0082522F" w:rsidP="008A2C22">
      <w:pPr>
        <w:pStyle w:val="a7"/>
        <w:spacing w:line="360" w:lineRule="auto"/>
        <w:ind w:right="-1" w:firstLine="720"/>
        <w:jc w:val="both"/>
        <w:rPr>
          <w:rFonts w:ascii="Times New Roman" w:hAnsi="Times New Roman"/>
          <w:b w:val="0"/>
          <w:szCs w:val="28"/>
        </w:rPr>
      </w:pPr>
      <w:r>
        <w:rPr>
          <w:rFonts w:ascii="Times New Roman" w:hAnsi="Times New Roman"/>
          <w:b w:val="0"/>
          <w:szCs w:val="28"/>
        </w:rPr>
        <w:t xml:space="preserve">Жданова </w:t>
      </w:r>
      <w:r w:rsidR="00282110">
        <w:rPr>
          <w:rFonts w:ascii="Times New Roman" w:hAnsi="Times New Roman"/>
          <w:b w:val="0"/>
          <w:szCs w:val="28"/>
        </w:rPr>
        <w:t>Александра Ивановича</w:t>
      </w:r>
      <w:r w:rsidRPr="008A2C22">
        <w:rPr>
          <w:rFonts w:ascii="Times New Roman" w:hAnsi="Times New Roman"/>
          <w:b w:val="0"/>
          <w:szCs w:val="28"/>
        </w:rPr>
        <w:t>, доктора медицинских наук (</w:t>
      </w:r>
      <w:r>
        <w:rPr>
          <w:rFonts w:ascii="Times New Roman" w:hAnsi="Times New Roman"/>
          <w:b w:val="0"/>
          <w:szCs w:val="28"/>
        </w:rPr>
        <w:t>3.1.9</w:t>
      </w:r>
      <w:r w:rsidRPr="008A2C22">
        <w:rPr>
          <w:rFonts w:ascii="Times New Roman" w:hAnsi="Times New Roman"/>
          <w:b w:val="0"/>
          <w:szCs w:val="28"/>
        </w:rPr>
        <w:t xml:space="preserve"> Хирургия), профессора, </w:t>
      </w:r>
      <w:r w:rsidR="00282110">
        <w:rPr>
          <w:rFonts w:ascii="Times New Roman" w:hAnsi="Times New Roman"/>
          <w:b w:val="0"/>
          <w:szCs w:val="28"/>
        </w:rPr>
        <w:t>профессора кафедры</w:t>
      </w:r>
      <w:r w:rsidRPr="008A2C22">
        <w:rPr>
          <w:rFonts w:ascii="Times New Roman" w:hAnsi="Times New Roman"/>
          <w:b w:val="0"/>
          <w:szCs w:val="28"/>
        </w:rPr>
        <w:t xml:space="preserve"> </w:t>
      </w:r>
      <w:r w:rsidR="00282110">
        <w:rPr>
          <w:rFonts w:ascii="Times New Roman" w:hAnsi="Times New Roman"/>
          <w:b w:val="0"/>
          <w:szCs w:val="28"/>
        </w:rPr>
        <w:t xml:space="preserve">специализированных хирургических </w:t>
      </w:r>
      <w:proofErr w:type="gramStart"/>
      <w:r w:rsidR="00282110">
        <w:rPr>
          <w:rFonts w:ascii="Times New Roman" w:hAnsi="Times New Roman"/>
          <w:b w:val="0"/>
          <w:szCs w:val="28"/>
        </w:rPr>
        <w:t>дисциплин</w:t>
      </w:r>
      <w:r w:rsidRPr="008A2C22">
        <w:rPr>
          <w:rFonts w:ascii="Times New Roman" w:hAnsi="Times New Roman"/>
          <w:b w:val="0"/>
          <w:szCs w:val="28"/>
        </w:rPr>
        <w:t>  Федерального</w:t>
      </w:r>
      <w:proofErr w:type="gramEnd"/>
      <w:r w:rsidRPr="008A2C22">
        <w:rPr>
          <w:rFonts w:ascii="Times New Roman" w:hAnsi="Times New Roman"/>
          <w:b w:val="0"/>
          <w:szCs w:val="28"/>
        </w:rPr>
        <w:t xml:space="preserve"> государственного бюджетного образовательного учреждения высшего образования «</w:t>
      </w:r>
      <w:r w:rsidR="00057676">
        <w:rPr>
          <w:rFonts w:ascii="Times New Roman" w:hAnsi="Times New Roman"/>
          <w:b w:val="0"/>
          <w:szCs w:val="28"/>
        </w:rPr>
        <w:t>Воронежский</w:t>
      </w:r>
      <w:r w:rsidRPr="008A2C22">
        <w:rPr>
          <w:rFonts w:ascii="Times New Roman" w:hAnsi="Times New Roman"/>
          <w:b w:val="0"/>
          <w:szCs w:val="28"/>
        </w:rPr>
        <w:t xml:space="preserve"> государственный медицинский университет</w:t>
      </w:r>
      <w:r w:rsidR="00057676">
        <w:rPr>
          <w:rFonts w:ascii="Times New Roman" w:hAnsi="Times New Roman"/>
          <w:b w:val="0"/>
          <w:szCs w:val="28"/>
        </w:rPr>
        <w:t xml:space="preserve"> имени Н. Н. Бурденко</w:t>
      </w:r>
      <w:r w:rsidRPr="008A2C22">
        <w:rPr>
          <w:rFonts w:ascii="Times New Roman" w:hAnsi="Times New Roman"/>
          <w:b w:val="0"/>
          <w:szCs w:val="28"/>
        </w:rPr>
        <w:t>» Министерства здравоохранения Российской Федерации</w:t>
      </w:r>
      <w:r w:rsidR="008A2C22" w:rsidRPr="008A2C22">
        <w:rPr>
          <w:rFonts w:ascii="Times New Roman" w:hAnsi="Times New Roman"/>
          <w:b w:val="0"/>
          <w:szCs w:val="28"/>
        </w:rPr>
        <w:t xml:space="preserve">. </w:t>
      </w:r>
    </w:p>
    <w:p w:rsidR="00813651" w:rsidRPr="002845F0" w:rsidRDefault="00813651" w:rsidP="009F019B">
      <w:pPr>
        <w:pStyle w:val="a7"/>
        <w:spacing w:line="360" w:lineRule="auto"/>
        <w:ind w:right="-1" w:firstLine="720"/>
        <w:jc w:val="both"/>
        <w:rPr>
          <w:rFonts w:ascii="Times New Roman" w:hAnsi="Times New Roman"/>
          <w:b w:val="0"/>
          <w:szCs w:val="28"/>
        </w:rPr>
      </w:pPr>
      <w:r w:rsidRPr="002845F0">
        <w:rPr>
          <w:rFonts w:ascii="Times New Roman" w:hAnsi="Times New Roman"/>
          <w:b w:val="0"/>
          <w:szCs w:val="28"/>
        </w:rPr>
        <w:t>Отзывы носят положительный характер, критических замечаний не содержат.</w:t>
      </w:r>
    </w:p>
    <w:p w:rsidR="00813651" w:rsidRPr="002845F0" w:rsidRDefault="00813651" w:rsidP="009F019B">
      <w:pPr>
        <w:pStyle w:val="a7"/>
        <w:spacing w:line="360" w:lineRule="auto"/>
        <w:ind w:right="-1" w:firstLine="720"/>
        <w:jc w:val="both"/>
        <w:rPr>
          <w:rFonts w:ascii="Times New Roman" w:hAnsi="Times New Roman"/>
          <w:b w:val="0"/>
          <w:szCs w:val="28"/>
        </w:rPr>
      </w:pPr>
      <w:r w:rsidRPr="002845F0">
        <w:rPr>
          <w:rStyle w:val="22"/>
          <w:b w:val="0"/>
          <w:color w:val="auto"/>
          <w:sz w:val="28"/>
          <w:szCs w:val="28"/>
        </w:rPr>
        <w:t xml:space="preserve">Выбор официальных оппонентов и ведущей организации основывался </w:t>
      </w:r>
      <w:r>
        <w:rPr>
          <w:rStyle w:val="22"/>
          <w:b w:val="0"/>
          <w:color w:val="auto"/>
          <w:sz w:val="28"/>
          <w:szCs w:val="28"/>
        </w:rPr>
        <w:t xml:space="preserve">на </w:t>
      </w:r>
      <w:r w:rsidRPr="002845F0">
        <w:rPr>
          <w:rStyle w:val="22"/>
          <w:b w:val="0"/>
          <w:color w:val="auto"/>
          <w:sz w:val="28"/>
          <w:szCs w:val="28"/>
        </w:rPr>
        <w:t>высо</w:t>
      </w:r>
      <w:r>
        <w:rPr>
          <w:rStyle w:val="22"/>
          <w:b w:val="0"/>
          <w:color w:val="auto"/>
          <w:sz w:val="28"/>
          <w:szCs w:val="28"/>
        </w:rPr>
        <w:t>ком уровне</w:t>
      </w:r>
      <w:r w:rsidRPr="002845F0">
        <w:rPr>
          <w:rStyle w:val="22"/>
          <w:b w:val="0"/>
          <w:color w:val="auto"/>
          <w:sz w:val="28"/>
          <w:szCs w:val="28"/>
        </w:rPr>
        <w:t xml:space="preserve"> их компетентности по разрабатываемой проблематике, наличии достаточного количества научных работ и богатого клинического </w:t>
      </w:r>
      <w:r w:rsidRPr="002845F0">
        <w:rPr>
          <w:rFonts w:ascii="Times New Roman" w:hAnsi="Times New Roman"/>
          <w:b w:val="0"/>
          <w:szCs w:val="28"/>
        </w:rPr>
        <w:t>опыта.</w:t>
      </w:r>
    </w:p>
    <w:p w:rsidR="00DE739D" w:rsidRDefault="00813651" w:rsidP="0047749D">
      <w:pPr>
        <w:pStyle w:val="a7"/>
        <w:spacing w:line="360" w:lineRule="auto"/>
        <w:ind w:right="-1" w:firstLine="720"/>
        <w:jc w:val="both"/>
        <w:rPr>
          <w:rFonts w:ascii="Times New Roman" w:hAnsi="Times New Roman"/>
          <w:b w:val="0"/>
          <w:szCs w:val="28"/>
        </w:rPr>
      </w:pPr>
      <w:r w:rsidRPr="002845F0">
        <w:rPr>
          <w:rFonts w:ascii="Times New Roman" w:hAnsi="Times New Roman"/>
          <w:b w:val="0"/>
          <w:szCs w:val="28"/>
        </w:rPr>
        <w:t xml:space="preserve">Диссертационный совет отмечает, что на основании выполненных соискателем исследований получены новые данные </w:t>
      </w:r>
      <w:r w:rsidR="006C499F">
        <w:rPr>
          <w:rFonts w:ascii="Times New Roman" w:hAnsi="Times New Roman"/>
          <w:b w:val="0"/>
          <w:szCs w:val="28"/>
        </w:rPr>
        <w:t xml:space="preserve">о </w:t>
      </w:r>
      <w:r w:rsidR="00057676">
        <w:rPr>
          <w:rFonts w:ascii="Times New Roman" w:hAnsi="Times New Roman"/>
          <w:b w:val="0"/>
          <w:szCs w:val="28"/>
        </w:rPr>
        <w:t xml:space="preserve">результатах </w:t>
      </w:r>
      <w:r w:rsidR="00057676">
        <w:rPr>
          <w:rFonts w:ascii="Times New Roman" w:hAnsi="Times New Roman"/>
          <w:b w:val="0"/>
          <w:szCs w:val="28"/>
        </w:rPr>
        <w:lastRenderedPageBreak/>
        <w:t>диагностики и лечения пациентов с внеорганными кистами забрюшинного пространства</w:t>
      </w:r>
      <w:r w:rsidR="006C499F">
        <w:rPr>
          <w:rFonts w:ascii="Times New Roman" w:hAnsi="Times New Roman"/>
          <w:b w:val="0"/>
          <w:szCs w:val="28"/>
        </w:rPr>
        <w:t>.</w:t>
      </w:r>
    </w:p>
    <w:p w:rsidR="006C499F" w:rsidRPr="003B3770" w:rsidRDefault="00813651" w:rsidP="003B3770">
      <w:pPr>
        <w:pStyle w:val="a7"/>
        <w:spacing w:line="360" w:lineRule="auto"/>
        <w:ind w:right="-1" w:firstLine="720"/>
        <w:jc w:val="both"/>
        <w:rPr>
          <w:rFonts w:ascii="Times New Roman" w:hAnsi="Times New Roman"/>
          <w:b w:val="0"/>
          <w:szCs w:val="28"/>
        </w:rPr>
      </w:pPr>
      <w:r w:rsidRPr="002845F0">
        <w:rPr>
          <w:rFonts w:ascii="Times New Roman" w:hAnsi="Times New Roman"/>
          <w:b w:val="0"/>
          <w:szCs w:val="28"/>
        </w:rPr>
        <w:t xml:space="preserve">Впервые показано, </w:t>
      </w:r>
      <w:r w:rsidR="006C499F">
        <w:rPr>
          <w:rFonts w:ascii="Times New Roman" w:hAnsi="Times New Roman"/>
          <w:b w:val="0"/>
          <w:szCs w:val="28"/>
        </w:rPr>
        <w:t xml:space="preserve">что </w:t>
      </w:r>
      <w:r w:rsidR="000C396B">
        <w:rPr>
          <w:rFonts w:ascii="Times New Roman" w:hAnsi="Times New Roman"/>
          <w:b w:val="0"/>
          <w:szCs w:val="28"/>
        </w:rPr>
        <w:t xml:space="preserve">диагностическая пункция кисты с цитологическим исследованием содержимого является основным методом для определения типа </w:t>
      </w:r>
      <w:proofErr w:type="spellStart"/>
      <w:r w:rsidR="000C396B">
        <w:rPr>
          <w:rFonts w:ascii="Times New Roman" w:hAnsi="Times New Roman"/>
          <w:b w:val="0"/>
          <w:szCs w:val="28"/>
        </w:rPr>
        <w:t>внеорганной</w:t>
      </w:r>
      <w:proofErr w:type="spellEnd"/>
      <w:r w:rsidR="000C396B">
        <w:rPr>
          <w:rFonts w:ascii="Times New Roman" w:hAnsi="Times New Roman"/>
          <w:b w:val="0"/>
          <w:szCs w:val="28"/>
        </w:rPr>
        <w:t xml:space="preserve"> кисты забрюшинного пространства</w:t>
      </w:r>
      <w:r w:rsidR="006C499F" w:rsidRPr="003B3770">
        <w:rPr>
          <w:rFonts w:ascii="Times New Roman" w:hAnsi="Times New Roman"/>
          <w:b w:val="0"/>
          <w:szCs w:val="28"/>
        </w:rPr>
        <w:t>.</w:t>
      </w:r>
    </w:p>
    <w:p w:rsidR="006C499F" w:rsidRDefault="006C499F" w:rsidP="003B3770">
      <w:pPr>
        <w:pStyle w:val="a7"/>
        <w:spacing w:line="360" w:lineRule="auto"/>
        <w:ind w:right="-1" w:firstLine="720"/>
        <w:jc w:val="both"/>
        <w:rPr>
          <w:rFonts w:ascii="Times New Roman" w:hAnsi="Times New Roman"/>
          <w:b w:val="0"/>
          <w:szCs w:val="28"/>
        </w:rPr>
      </w:pPr>
      <w:r w:rsidRPr="003B3770">
        <w:rPr>
          <w:rFonts w:ascii="Times New Roman" w:hAnsi="Times New Roman"/>
          <w:b w:val="0"/>
          <w:szCs w:val="28"/>
        </w:rPr>
        <w:t xml:space="preserve">Выявлено, что </w:t>
      </w:r>
      <w:r w:rsidR="000C396B" w:rsidRPr="000C396B">
        <w:rPr>
          <w:rFonts w:ascii="Times New Roman" w:hAnsi="Times New Roman"/>
          <w:b w:val="0"/>
          <w:szCs w:val="28"/>
        </w:rPr>
        <w:t xml:space="preserve">хирургическому удалению подлежат все истинные </w:t>
      </w:r>
      <w:proofErr w:type="spellStart"/>
      <w:r w:rsidR="000C396B" w:rsidRPr="000C396B">
        <w:rPr>
          <w:rFonts w:ascii="Times New Roman" w:hAnsi="Times New Roman"/>
          <w:b w:val="0"/>
          <w:szCs w:val="28"/>
        </w:rPr>
        <w:t>внеорганные</w:t>
      </w:r>
      <w:proofErr w:type="spellEnd"/>
      <w:r w:rsidR="000C396B" w:rsidRPr="000C396B">
        <w:rPr>
          <w:rFonts w:ascii="Times New Roman" w:hAnsi="Times New Roman"/>
          <w:b w:val="0"/>
          <w:szCs w:val="28"/>
        </w:rPr>
        <w:t xml:space="preserve"> кисты забрюшинного пространства, а также ложные кисты с плотной сформировавшейся фиброзной капсулой</w:t>
      </w:r>
      <w:r w:rsidRPr="003B3770">
        <w:rPr>
          <w:rFonts w:ascii="Times New Roman" w:hAnsi="Times New Roman"/>
          <w:b w:val="0"/>
          <w:szCs w:val="28"/>
        </w:rPr>
        <w:t>.</w:t>
      </w:r>
    </w:p>
    <w:p w:rsidR="000C396B" w:rsidRPr="000C396B" w:rsidRDefault="000C396B" w:rsidP="003B3770">
      <w:pPr>
        <w:pStyle w:val="a7"/>
        <w:spacing w:line="360" w:lineRule="auto"/>
        <w:ind w:right="-1" w:firstLine="720"/>
        <w:jc w:val="both"/>
        <w:rPr>
          <w:rFonts w:ascii="Times New Roman" w:hAnsi="Times New Roman"/>
          <w:b w:val="0"/>
          <w:szCs w:val="28"/>
        </w:rPr>
      </w:pPr>
      <w:r w:rsidRPr="000C396B">
        <w:rPr>
          <w:rFonts w:ascii="Times New Roman" w:hAnsi="Times New Roman"/>
          <w:b w:val="0"/>
          <w:szCs w:val="28"/>
        </w:rPr>
        <w:t xml:space="preserve">Аспирационная пункция и дренирование под контролем УЗИ применимы и показаны у пациентов с забрюшинными </w:t>
      </w:r>
      <w:proofErr w:type="spellStart"/>
      <w:r w:rsidRPr="000C396B">
        <w:rPr>
          <w:rFonts w:ascii="Times New Roman" w:hAnsi="Times New Roman"/>
          <w:b w:val="0"/>
          <w:szCs w:val="28"/>
        </w:rPr>
        <w:t>лимфоцеле</w:t>
      </w:r>
      <w:proofErr w:type="spellEnd"/>
      <w:r w:rsidRPr="000C396B">
        <w:rPr>
          <w:rFonts w:ascii="Times New Roman" w:hAnsi="Times New Roman"/>
          <w:b w:val="0"/>
          <w:szCs w:val="28"/>
        </w:rPr>
        <w:t xml:space="preserve"> средних, крупных и гигантских размеров, перенесших расширенные хирургические операции на органах малого таза.</w:t>
      </w:r>
    </w:p>
    <w:p w:rsidR="006C499F" w:rsidRPr="003B3770" w:rsidRDefault="006C499F" w:rsidP="003B3770">
      <w:pPr>
        <w:pStyle w:val="a7"/>
        <w:spacing w:line="360" w:lineRule="auto"/>
        <w:ind w:right="-1" w:firstLine="720"/>
        <w:jc w:val="both"/>
        <w:rPr>
          <w:rFonts w:ascii="Times New Roman" w:hAnsi="Times New Roman"/>
          <w:b w:val="0"/>
          <w:szCs w:val="28"/>
        </w:rPr>
      </w:pPr>
      <w:r w:rsidRPr="003B3770">
        <w:rPr>
          <w:rFonts w:ascii="Times New Roman" w:hAnsi="Times New Roman"/>
          <w:b w:val="0"/>
          <w:szCs w:val="28"/>
        </w:rPr>
        <w:t xml:space="preserve">Впервые </w:t>
      </w:r>
      <w:r w:rsidR="000C396B">
        <w:rPr>
          <w:rFonts w:ascii="Times New Roman" w:hAnsi="Times New Roman"/>
          <w:b w:val="0"/>
          <w:szCs w:val="28"/>
        </w:rPr>
        <w:t xml:space="preserve">предложена клинико-морфологическая классификация </w:t>
      </w:r>
      <w:proofErr w:type="spellStart"/>
      <w:r w:rsidR="000C396B">
        <w:rPr>
          <w:rFonts w:ascii="Times New Roman" w:hAnsi="Times New Roman"/>
          <w:b w:val="0"/>
          <w:szCs w:val="28"/>
        </w:rPr>
        <w:t>внеорганных</w:t>
      </w:r>
      <w:proofErr w:type="spellEnd"/>
      <w:r w:rsidR="000C396B">
        <w:rPr>
          <w:rFonts w:ascii="Times New Roman" w:hAnsi="Times New Roman"/>
          <w:b w:val="0"/>
          <w:szCs w:val="28"/>
        </w:rPr>
        <w:t xml:space="preserve"> кист забрюшинного пространства, включающая в себя уникальные гистологические типы истинных кистозных новообразований</w:t>
      </w:r>
      <w:r w:rsidRPr="003B3770">
        <w:rPr>
          <w:rFonts w:ascii="Times New Roman" w:hAnsi="Times New Roman"/>
          <w:b w:val="0"/>
          <w:szCs w:val="28"/>
        </w:rPr>
        <w:t>.</w:t>
      </w:r>
    </w:p>
    <w:p w:rsidR="00813651" w:rsidRPr="00DE739D" w:rsidRDefault="00813651" w:rsidP="00DE739D">
      <w:pPr>
        <w:spacing w:line="353" w:lineRule="auto"/>
        <w:ind w:firstLine="709"/>
        <w:jc w:val="both"/>
        <w:rPr>
          <w:rFonts w:ascii="Times New Roman" w:hAnsi="Times New Roman"/>
          <w:sz w:val="28"/>
          <w:szCs w:val="28"/>
          <w:lang w:eastAsia="ru-RU"/>
        </w:rPr>
      </w:pPr>
      <w:r w:rsidRPr="00DE739D">
        <w:rPr>
          <w:rFonts w:ascii="Times New Roman" w:hAnsi="Times New Roman"/>
          <w:sz w:val="28"/>
          <w:szCs w:val="28"/>
          <w:lang w:eastAsia="ru-RU"/>
        </w:rPr>
        <w:t>Результаты исследования</w:t>
      </w:r>
      <w:r w:rsidRPr="00DE739D">
        <w:t xml:space="preserve"> </w:t>
      </w:r>
      <w:r w:rsidRPr="00DE739D">
        <w:rPr>
          <w:rFonts w:ascii="Times New Roman" w:hAnsi="Times New Roman"/>
          <w:sz w:val="28"/>
          <w:szCs w:val="28"/>
          <w:lang w:eastAsia="ru-RU"/>
        </w:rPr>
        <w:t xml:space="preserve">легли в основу практических рекомендаций по ведению </w:t>
      </w:r>
      <w:r w:rsidR="00DE739D" w:rsidRPr="00DE739D">
        <w:rPr>
          <w:rFonts w:ascii="Times New Roman" w:hAnsi="Times New Roman"/>
          <w:sz w:val="28"/>
          <w:szCs w:val="28"/>
          <w:lang w:eastAsia="ru-RU"/>
        </w:rPr>
        <w:t xml:space="preserve">больных с </w:t>
      </w:r>
      <w:r w:rsidR="00F52D35">
        <w:rPr>
          <w:rFonts w:ascii="Times New Roman" w:hAnsi="Times New Roman"/>
          <w:sz w:val="28"/>
          <w:szCs w:val="28"/>
          <w:lang w:eastAsia="ru-RU"/>
        </w:rPr>
        <w:t>внеорганными кистами забрюшинного пространства</w:t>
      </w:r>
      <w:r w:rsidR="00DE739D">
        <w:rPr>
          <w:rFonts w:ascii="Times New Roman" w:hAnsi="Times New Roman"/>
          <w:sz w:val="28"/>
          <w:szCs w:val="28"/>
          <w:lang w:eastAsia="ru-RU"/>
        </w:rPr>
        <w:t>,</w:t>
      </w:r>
      <w:r w:rsidR="003B3770">
        <w:rPr>
          <w:rFonts w:ascii="Times New Roman" w:hAnsi="Times New Roman"/>
          <w:sz w:val="28"/>
          <w:szCs w:val="28"/>
          <w:lang w:eastAsia="ru-RU"/>
        </w:rPr>
        <w:t xml:space="preserve"> на их основе разработан </w:t>
      </w:r>
      <w:r w:rsidR="00F52D35">
        <w:rPr>
          <w:rFonts w:ascii="Times New Roman" w:hAnsi="Times New Roman"/>
          <w:sz w:val="28"/>
          <w:szCs w:val="28"/>
          <w:lang w:eastAsia="ru-RU"/>
        </w:rPr>
        <w:t xml:space="preserve">лечебно-диагностический </w:t>
      </w:r>
      <w:r w:rsidR="003B3770">
        <w:rPr>
          <w:rFonts w:ascii="Times New Roman" w:hAnsi="Times New Roman"/>
          <w:sz w:val="28"/>
          <w:szCs w:val="28"/>
          <w:lang w:eastAsia="ru-RU"/>
        </w:rPr>
        <w:t xml:space="preserve">алгоритм ведения данный группы пациентов, </w:t>
      </w:r>
      <w:r w:rsidR="00DE739D" w:rsidRPr="00DE739D">
        <w:rPr>
          <w:rFonts w:ascii="Times New Roman" w:hAnsi="Times New Roman"/>
          <w:sz w:val="28"/>
          <w:szCs w:val="28"/>
          <w:lang w:eastAsia="ru-RU"/>
        </w:rPr>
        <w:t>внедре</w:t>
      </w:r>
      <w:r w:rsidR="003B3770">
        <w:rPr>
          <w:rFonts w:ascii="Times New Roman" w:hAnsi="Times New Roman"/>
          <w:sz w:val="28"/>
          <w:szCs w:val="28"/>
          <w:lang w:eastAsia="ru-RU"/>
        </w:rPr>
        <w:t>н</w:t>
      </w:r>
      <w:r w:rsidR="00DE739D" w:rsidRPr="00DE739D">
        <w:rPr>
          <w:rFonts w:ascii="Times New Roman" w:hAnsi="Times New Roman"/>
          <w:sz w:val="28"/>
          <w:szCs w:val="28"/>
          <w:lang w:eastAsia="ru-RU"/>
        </w:rPr>
        <w:t>н</w:t>
      </w:r>
      <w:r w:rsidR="003B3770">
        <w:rPr>
          <w:rFonts w:ascii="Times New Roman" w:hAnsi="Times New Roman"/>
          <w:sz w:val="28"/>
          <w:szCs w:val="28"/>
          <w:lang w:eastAsia="ru-RU"/>
        </w:rPr>
        <w:t>ый</w:t>
      </w:r>
      <w:r w:rsidR="00DE739D" w:rsidRPr="00DE739D">
        <w:rPr>
          <w:rFonts w:ascii="Times New Roman" w:hAnsi="Times New Roman"/>
          <w:sz w:val="28"/>
          <w:szCs w:val="28"/>
          <w:lang w:eastAsia="ru-RU"/>
        </w:rPr>
        <w:t xml:space="preserve"> в клиническую деятельность </w:t>
      </w:r>
      <w:r w:rsidR="00F52D35" w:rsidRPr="00F52D35">
        <w:rPr>
          <w:rFonts w:ascii="Times New Roman" w:hAnsi="Times New Roman"/>
          <w:spacing w:val="-4"/>
          <w:sz w:val="28"/>
          <w:szCs w:val="28"/>
        </w:rPr>
        <w:t xml:space="preserve">лечебных учреждений города Твери, Тверской области города Иваново: </w:t>
      </w:r>
      <w:r w:rsidR="00F52D35" w:rsidRPr="00F52D35">
        <w:rPr>
          <w:rFonts w:ascii="Times New Roman" w:hAnsi="Times New Roman"/>
          <w:sz w:val="28"/>
        </w:rPr>
        <w:t>ГБУЗ «Тверской областной клинический онкологический диспансер», ОБУЗ «Ивановская областная клиническая больница», ГБУЗ «Городская клиническая больница №7» г. Иваново, клиника ФГБОУ ВО Тверской ГМУ Минздрава России, ГБУЗ «Городская клиническая больница №6» г. Тверь, ГБУЗ «Клиническая больница скорой медицинской помощи» г. Тверь</w:t>
      </w:r>
      <w:r w:rsidR="00DE739D" w:rsidRPr="00DE739D">
        <w:rPr>
          <w:rFonts w:ascii="Times New Roman" w:hAnsi="Times New Roman"/>
          <w:sz w:val="28"/>
          <w:szCs w:val="28"/>
          <w:lang w:eastAsia="ru-RU"/>
        </w:rPr>
        <w:t>, используются в учебном процессе на лечебном</w:t>
      </w:r>
      <w:r w:rsidR="00DE739D">
        <w:rPr>
          <w:rFonts w:ascii="Times New Roman" w:hAnsi="Times New Roman"/>
          <w:sz w:val="28"/>
          <w:szCs w:val="28"/>
          <w:lang w:eastAsia="ru-RU"/>
        </w:rPr>
        <w:t xml:space="preserve"> </w:t>
      </w:r>
      <w:r w:rsidR="00DE739D" w:rsidRPr="00DE739D">
        <w:rPr>
          <w:rFonts w:ascii="Times New Roman" w:hAnsi="Times New Roman"/>
          <w:sz w:val="28"/>
          <w:szCs w:val="28"/>
          <w:lang w:eastAsia="ru-RU"/>
        </w:rPr>
        <w:t xml:space="preserve">и педиатрическом факультетах </w:t>
      </w:r>
      <w:r w:rsidR="00EF58A0" w:rsidRPr="00EF58A0">
        <w:rPr>
          <w:rFonts w:ascii="Times New Roman" w:hAnsi="Times New Roman"/>
          <w:spacing w:val="-4"/>
          <w:sz w:val="28"/>
          <w:szCs w:val="28"/>
        </w:rPr>
        <w:t>ФГБОУ ВО Тверской ГМУ Минздрава России</w:t>
      </w:r>
      <w:r w:rsidR="00DE739D" w:rsidRPr="00DE739D">
        <w:rPr>
          <w:rFonts w:ascii="Times New Roman" w:hAnsi="Times New Roman"/>
          <w:sz w:val="28"/>
          <w:szCs w:val="28"/>
          <w:lang w:eastAsia="ru-RU"/>
        </w:rPr>
        <w:t>.</w:t>
      </w:r>
    </w:p>
    <w:p w:rsidR="00813651" w:rsidRPr="00A518E5" w:rsidRDefault="00813651" w:rsidP="00733AB3">
      <w:pPr>
        <w:pStyle w:val="a7"/>
        <w:spacing w:line="360" w:lineRule="auto"/>
        <w:ind w:right="-1" w:firstLine="720"/>
        <w:jc w:val="both"/>
        <w:rPr>
          <w:rFonts w:ascii="Times New Roman" w:hAnsi="Times New Roman"/>
          <w:b w:val="0"/>
          <w:szCs w:val="28"/>
        </w:rPr>
      </w:pPr>
      <w:r w:rsidRPr="00A518E5">
        <w:rPr>
          <w:rFonts w:ascii="Times New Roman" w:hAnsi="Times New Roman"/>
          <w:b w:val="0"/>
          <w:szCs w:val="28"/>
        </w:rPr>
        <w:t xml:space="preserve">Оценка достоверности результатов исследования выявила: теория построена на известных, проверенных фактах и полностью согласуется с опубликованными данными по теме диссертации; идея работы базируется на </w:t>
      </w:r>
      <w:r w:rsidRPr="00A518E5">
        <w:rPr>
          <w:rFonts w:ascii="Times New Roman" w:hAnsi="Times New Roman"/>
          <w:b w:val="0"/>
          <w:szCs w:val="28"/>
        </w:rPr>
        <w:lastRenderedPageBreak/>
        <w:t xml:space="preserve">обобщении передового опыта по исследуемой проблеме; объем исследования достаточен для получения детальной и объективной информации, необходимой для обоснования выводов и практических рекомендаций для внедрения в клинику; использованы современные методики сбора и статистической обработки исходной информации. </w:t>
      </w:r>
    </w:p>
    <w:p w:rsidR="00813651" w:rsidRPr="002845F0" w:rsidRDefault="00813651" w:rsidP="00733AB3">
      <w:pPr>
        <w:pStyle w:val="a7"/>
        <w:spacing w:line="360" w:lineRule="auto"/>
        <w:ind w:right="-1" w:firstLine="720"/>
        <w:jc w:val="both"/>
        <w:rPr>
          <w:rFonts w:ascii="Times New Roman" w:hAnsi="Times New Roman"/>
          <w:b w:val="0"/>
          <w:szCs w:val="28"/>
        </w:rPr>
      </w:pPr>
      <w:r w:rsidRPr="002845F0">
        <w:rPr>
          <w:rFonts w:ascii="Times New Roman" w:hAnsi="Times New Roman"/>
          <w:b w:val="0"/>
          <w:szCs w:val="28"/>
        </w:rPr>
        <w:t>Личный вклад соискателя состоит в проведении ключевых этапов исследования. Совместно с научным руководителем было выбрано направление научной работы, поставлены цель и задачи, разработан дизайн исследования. Автор самостоятельно организовывал и осуществ</w:t>
      </w:r>
      <w:r w:rsidR="00402874">
        <w:rPr>
          <w:rFonts w:ascii="Times New Roman" w:hAnsi="Times New Roman"/>
          <w:b w:val="0"/>
          <w:szCs w:val="28"/>
        </w:rPr>
        <w:t>ил</w:t>
      </w:r>
      <w:r w:rsidRPr="002845F0">
        <w:rPr>
          <w:rFonts w:ascii="Times New Roman" w:hAnsi="Times New Roman"/>
          <w:b w:val="0"/>
          <w:szCs w:val="28"/>
        </w:rPr>
        <w:t xml:space="preserve"> сбор фактического материала в группах </w:t>
      </w:r>
      <w:r w:rsidR="00402874">
        <w:rPr>
          <w:rFonts w:ascii="Times New Roman" w:hAnsi="Times New Roman"/>
          <w:b w:val="0"/>
          <w:szCs w:val="28"/>
        </w:rPr>
        <w:t xml:space="preserve">больных </w:t>
      </w:r>
      <w:r w:rsidR="00C7548D">
        <w:rPr>
          <w:rFonts w:ascii="Times New Roman" w:hAnsi="Times New Roman"/>
          <w:b w:val="0"/>
          <w:szCs w:val="28"/>
        </w:rPr>
        <w:t>с внеорганными кистами забрюшинного пространства</w:t>
      </w:r>
      <w:r w:rsidRPr="002845F0">
        <w:rPr>
          <w:rFonts w:ascii="Times New Roman" w:hAnsi="Times New Roman"/>
          <w:b w:val="0"/>
          <w:szCs w:val="28"/>
        </w:rPr>
        <w:t>, формировал базу данных. Самостоятельно осуществлял статистическую обработку данных, анализ и представление полученных результатов исследования.</w:t>
      </w:r>
    </w:p>
    <w:p w:rsidR="00813651" w:rsidRPr="002845F0" w:rsidRDefault="00813651" w:rsidP="00733AB3">
      <w:pPr>
        <w:pStyle w:val="a7"/>
        <w:spacing w:line="360" w:lineRule="auto"/>
        <w:ind w:right="-1" w:firstLine="720"/>
        <w:jc w:val="both"/>
        <w:rPr>
          <w:rFonts w:ascii="Times New Roman" w:hAnsi="Times New Roman"/>
          <w:b w:val="0"/>
          <w:szCs w:val="28"/>
        </w:rPr>
      </w:pPr>
      <w:r w:rsidRPr="002845F0">
        <w:rPr>
          <w:rFonts w:ascii="Times New Roman" w:hAnsi="Times New Roman"/>
          <w:b w:val="0"/>
          <w:szCs w:val="28"/>
        </w:rPr>
        <w:t>Недостоверных сведений и некорректных заимствований не выявлено.</w:t>
      </w:r>
    </w:p>
    <w:p w:rsidR="00813651" w:rsidRPr="002845F0" w:rsidRDefault="00813651" w:rsidP="00733AB3">
      <w:pPr>
        <w:pStyle w:val="a7"/>
        <w:spacing w:line="360" w:lineRule="auto"/>
        <w:ind w:right="-1" w:firstLine="720"/>
        <w:jc w:val="both"/>
        <w:rPr>
          <w:rFonts w:ascii="Times New Roman" w:hAnsi="Times New Roman"/>
          <w:b w:val="0"/>
          <w:szCs w:val="28"/>
        </w:rPr>
      </w:pPr>
      <w:r w:rsidRPr="002845F0">
        <w:rPr>
          <w:rFonts w:ascii="Times New Roman" w:hAnsi="Times New Roman"/>
          <w:b w:val="0"/>
          <w:szCs w:val="28"/>
        </w:rPr>
        <w:t xml:space="preserve">На основании отзывов </w:t>
      </w:r>
      <w:r w:rsidR="00FD360B">
        <w:rPr>
          <w:rFonts w:ascii="Times New Roman" w:hAnsi="Times New Roman"/>
          <w:b w:val="0"/>
          <w:szCs w:val="28"/>
        </w:rPr>
        <w:t xml:space="preserve">ведущей организации, оппонентов, научной дискуссии диссертационный совет считает, что </w:t>
      </w:r>
      <w:r w:rsidRPr="002845F0">
        <w:rPr>
          <w:rFonts w:ascii="Times New Roman" w:hAnsi="Times New Roman"/>
          <w:b w:val="0"/>
          <w:szCs w:val="28"/>
        </w:rPr>
        <w:t xml:space="preserve">диссертационная работа </w:t>
      </w:r>
      <w:r w:rsidR="00C7548D">
        <w:rPr>
          <w:rFonts w:ascii="Times New Roman" w:hAnsi="Times New Roman"/>
          <w:b w:val="0"/>
          <w:szCs w:val="28"/>
        </w:rPr>
        <w:t>Вакарчука Ивана Викторовича</w:t>
      </w:r>
      <w:r w:rsidRPr="002845F0">
        <w:rPr>
          <w:rFonts w:ascii="Times New Roman" w:hAnsi="Times New Roman"/>
          <w:b w:val="0"/>
          <w:szCs w:val="28"/>
        </w:rPr>
        <w:t xml:space="preserve"> является законченной научно-квалификационной работой, которая по своей актуальности, новизне и научно-практической значимости соответствует требованиям пункта 9 «Положения о присуждении ученых степеней», утвержденного Постановлением Правительства Российской Федерации №842 от 24 сентября 2013 года, предъявляемым к диссертациям на соискание ученой степени кандидата наук, а ее автор – </w:t>
      </w:r>
      <w:r w:rsidR="00C7548D">
        <w:rPr>
          <w:rFonts w:ascii="Times New Roman" w:hAnsi="Times New Roman"/>
          <w:b w:val="0"/>
          <w:szCs w:val="28"/>
        </w:rPr>
        <w:t>Вакарчук И.В</w:t>
      </w:r>
      <w:r w:rsidR="00402874">
        <w:rPr>
          <w:rFonts w:ascii="Times New Roman" w:hAnsi="Times New Roman"/>
          <w:b w:val="0"/>
          <w:szCs w:val="28"/>
        </w:rPr>
        <w:t>.</w:t>
      </w:r>
      <w:r w:rsidRPr="002845F0">
        <w:rPr>
          <w:rFonts w:ascii="Times New Roman" w:hAnsi="Times New Roman"/>
          <w:b w:val="0"/>
          <w:szCs w:val="28"/>
        </w:rPr>
        <w:t xml:space="preserve"> </w:t>
      </w:r>
      <w:r w:rsidR="003B3770" w:rsidRPr="002845F0">
        <w:rPr>
          <w:rFonts w:ascii="Times New Roman" w:hAnsi="Times New Roman"/>
          <w:b w:val="0"/>
          <w:szCs w:val="28"/>
        </w:rPr>
        <w:t>досто</w:t>
      </w:r>
      <w:r w:rsidR="003B3770">
        <w:rPr>
          <w:rFonts w:ascii="Times New Roman" w:hAnsi="Times New Roman"/>
          <w:b w:val="0"/>
          <w:szCs w:val="28"/>
        </w:rPr>
        <w:t>ин</w:t>
      </w:r>
      <w:r w:rsidRPr="002845F0">
        <w:rPr>
          <w:rFonts w:ascii="Times New Roman" w:hAnsi="Times New Roman"/>
          <w:b w:val="0"/>
          <w:szCs w:val="28"/>
        </w:rPr>
        <w:t xml:space="preserve"> присуждения искомой ученой степени кандидата медицинских наук по специальности </w:t>
      </w:r>
      <w:r w:rsidR="00C7548D">
        <w:rPr>
          <w:rFonts w:ascii="Times New Roman" w:hAnsi="Times New Roman"/>
          <w:b w:val="0"/>
          <w:szCs w:val="28"/>
        </w:rPr>
        <w:t>3.1.9. Х</w:t>
      </w:r>
      <w:r w:rsidR="00402874" w:rsidRPr="00402874">
        <w:rPr>
          <w:rFonts w:ascii="Times New Roman" w:hAnsi="Times New Roman"/>
          <w:b w:val="0"/>
          <w:szCs w:val="28"/>
        </w:rPr>
        <w:t>ирургия</w:t>
      </w:r>
      <w:r w:rsidRPr="002845F0">
        <w:rPr>
          <w:rFonts w:ascii="Times New Roman" w:hAnsi="Times New Roman"/>
          <w:b w:val="0"/>
          <w:szCs w:val="28"/>
        </w:rPr>
        <w:t>.</w:t>
      </w:r>
    </w:p>
    <w:p w:rsidR="00813651" w:rsidRPr="002845F0" w:rsidRDefault="00813651" w:rsidP="00C960B9">
      <w:pPr>
        <w:pStyle w:val="a7"/>
        <w:spacing w:line="360" w:lineRule="auto"/>
        <w:ind w:right="-1" w:firstLine="720"/>
        <w:jc w:val="both"/>
        <w:rPr>
          <w:rFonts w:ascii="Times New Roman" w:hAnsi="Times New Roman"/>
          <w:b w:val="0"/>
          <w:szCs w:val="28"/>
        </w:rPr>
      </w:pPr>
      <w:r w:rsidRPr="002845F0">
        <w:rPr>
          <w:rFonts w:ascii="Times New Roman" w:hAnsi="Times New Roman"/>
          <w:b w:val="0"/>
          <w:szCs w:val="28"/>
        </w:rPr>
        <w:t xml:space="preserve">На заседании </w:t>
      </w:r>
      <w:r w:rsidR="00C7548D">
        <w:rPr>
          <w:rFonts w:ascii="Times New Roman" w:hAnsi="Times New Roman"/>
          <w:b w:val="0"/>
          <w:szCs w:val="28"/>
        </w:rPr>
        <w:t>25</w:t>
      </w:r>
      <w:r w:rsidRPr="002845F0">
        <w:rPr>
          <w:rFonts w:ascii="Times New Roman" w:hAnsi="Times New Roman"/>
          <w:b w:val="0"/>
          <w:szCs w:val="28"/>
        </w:rPr>
        <w:t>.</w:t>
      </w:r>
      <w:r w:rsidR="00C7548D">
        <w:rPr>
          <w:rFonts w:ascii="Times New Roman" w:hAnsi="Times New Roman"/>
          <w:b w:val="0"/>
          <w:szCs w:val="28"/>
        </w:rPr>
        <w:t>02.2022</w:t>
      </w:r>
      <w:r w:rsidRPr="002845F0">
        <w:rPr>
          <w:rFonts w:ascii="Times New Roman" w:hAnsi="Times New Roman"/>
          <w:b w:val="0"/>
          <w:szCs w:val="28"/>
        </w:rPr>
        <w:t xml:space="preserve"> г. диссертационный совет принял решение присудить </w:t>
      </w:r>
      <w:r w:rsidR="00C7548D">
        <w:rPr>
          <w:rFonts w:ascii="Times New Roman" w:hAnsi="Times New Roman"/>
          <w:b w:val="0"/>
          <w:szCs w:val="28"/>
        </w:rPr>
        <w:t>Вакарчуку И.В</w:t>
      </w:r>
      <w:r w:rsidR="002E6C47">
        <w:rPr>
          <w:rFonts w:ascii="Times New Roman" w:hAnsi="Times New Roman"/>
          <w:b w:val="0"/>
          <w:szCs w:val="28"/>
        </w:rPr>
        <w:t>.</w:t>
      </w:r>
      <w:r w:rsidRPr="002845F0">
        <w:rPr>
          <w:rFonts w:ascii="Times New Roman" w:hAnsi="Times New Roman"/>
          <w:b w:val="0"/>
          <w:szCs w:val="28"/>
        </w:rPr>
        <w:t xml:space="preserve"> ученую степень кандидата медицинских наук.</w:t>
      </w:r>
    </w:p>
    <w:p w:rsidR="00813651" w:rsidRPr="002845F0" w:rsidRDefault="00813651" w:rsidP="00C960B9">
      <w:pPr>
        <w:pStyle w:val="a7"/>
        <w:spacing w:line="360" w:lineRule="auto"/>
        <w:ind w:right="-1" w:firstLine="720"/>
        <w:jc w:val="both"/>
        <w:rPr>
          <w:rFonts w:ascii="Times New Roman" w:hAnsi="Times New Roman"/>
          <w:b w:val="0"/>
          <w:szCs w:val="28"/>
        </w:rPr>
      </w:pPr>
      <w:r w:rsidRPr="002845F0">
        <w:rPr>
          <w:rFonts w:ascii="Times New Roman" w:hAnsi="Times New Roman"/>
          <w:b w:val="0"/>
          <w:szCs w:val="28"/>
        </w:rPr>
        <w:t>При проведении тайного голосования диссертационный совет в количестве _</w:t>
      </w:r>
      <w:r w:rsidR="00F01093" w:rsidRPr="00F01093">
        <w:rPr>
          <w:rFonts w:ascii="Times New Roman" w:hAnsi="Times New Roman"/>
          <w:b w:val="0"/>
          <w:szCs w:val="28"/>
        </w:rPr>
        <w:t>21</w:t>
      </w:r>
      <w:r w:rsidRPr="002845F0">
        <w:rPr>
          <w:rFonts w:ascii="Times New Roman" w:hAnsi="Times New Roman"/>
          <w:b w:val="0"/>
          <w:szCs w:val="28"/>
        </w:rPr>
        <w:t>_____человек, из них __</w:t>
      </w:r>
      <w:r w:rsidR="00F01093" w:rsidRPr="00F01093">
        <w:rPr>
          <w:rFonts w:ascii="Times New Roman" w:hAnsi="Times New Roman"/>
          <w:b w:val="0"/>
          <w:szCs w:val="28"/>
        </w:rPr>
        <w:t>6</w:t>
      </w:r>
      <w:r w:rsidRPr="002845F0">
        <w:rPr>
          <w:rFonts w:ascii="Times New Roman" w:hAnsi="Times New Roman"/>
          <w:b w:val="0"/>
          <w:szCs w:val="28"/>
        </w:rPr>
        <w:t xml:space="preserve">___докторов наук по специальности </w:t>
      </w:r>
      <w:r w:rsidR="00C7548D">
        <w:rPr>
          <w:rFonts w:ascii="Times New Roman" w:hAnsi="Times New Roman"/>
          <w:b w:val="0"/>
          <w:szCs w:val="28"/>
        </w:rPr>
        <w:t>3.1.9.</w:t>
      </w:r>
      <w:r w:rsidR="002E6C47" w:rsidRPr="002E6C47">
        <w:rPr>
          <w:rFonts w:ascii="Times New Roman" w:hAnsi="Times New Roman"/>
          <w:b w:val="0"/>
          <w:szCs w:val="28"/>
        </w:rPr>
        <w:t xml:space="preserve"> </w:t>
      </w:r>
      <w:r w:rsidR="00C7548D">
        <w:rPr>
          <w:rFonts w:ascii="Times New Roman" w:hAnsi="Times New Roman"/>
          <w:b w:val="0"/>
          <w:szCs w:val="28"/>
        </w:rPr>
        <w:t>Х</w:t>
      </w:r>
      <w:r w:rsidR="002E6C47" w:rsidRPr="002E6C47">
        <w:rPr>
          <w:rFonts w:ascii="Times New Roman" w:hAnsi="Times New Roman"/>
          <w:b w:val="0"/>
          <w:szCs w:val="28"/>
        </w:rPr>
        <w:t>ирургия</w:t>
      </w:r>
      <w:r w:rsidRPr="002845F0">
        <w:rPr>
          <w:rFonts w:ascii="Times New Roman" w:hAnsi="Times New Roman"/>
          <w:b w:val="0"/>
          <w:szCs w:val="28"/>
        </w:rPr>
        <w:t>, участвовавших в заседании, из __</w:t>
      </w:r>
      <w:r w:rsidR="00F01093" w:rsidRPr="00F01093">
        <w:rPr>
          <w:rFonts w:ascii="Times New Roman" w:hAnsi="Times New Roman"/>
          <w:b w:val="0"/>
          <w:szCs w:val="28"/>
        </w:rPr>
        <w:t>29</w:t>
      </w:r>
      <w:r w:rsidRPr="002845F0">
        <w:rPr>
          <w:rFonts w:ascii="Times New Roman" w:hAnsi="Times New Roman"/>
          <w:b w:val="0"/>
          <w:szCs w:val="28"/>
        </w:rPr>
        <w:t xml:space="preserve">_____ человек, </w:t>
      </w:r>
      <w:r w:rsidRPr="002845F0">
        <w:rPr>
          <w:rFonts w:ascii="Times New Roman" w:hAnsi="Times New Roman"/>
          <w:b w:val="0"/>
          <w:szCs w:val="28"/>
        </w:rPr>
        <w:lastRenderedPageBreak/>
        <w:t>входивших в состав совета, проголосовали: за - _</w:t>
      </w:r>
      <w:r w:rsidR="00F01093" w:rsidRPr="00F01093">
        <w:rPr>
          <w:rFonts w:ascii="Times New Roman" w:hAnsi="Times New Roman"/>
          <w:b w:val="0"/>
          <w:szCs w:val="28"/>
        </w:rPr>
        <w:t>21</w:t>
      </w:r>
      <w:r w:rsidRPr="002845F0">
        <w:rPr>
          <w:rFonts w:ascii="Times New Roman" w:hAnsi="Times New Roman"/>
          <w:b w:val="0"/>
          <w:szCs w:val="28"/>
        </w:rPr>
        <w:t>______, против - __</w:t>
      </w:r>
      <w:r w:rsidR="00F01093" w:rsidRPr="00F01093">
        <w:rPr>
          <w:rFonts w:ascii="Times New Roman" w:hAnsi="Times New Roman"/>
          <w:b w:val="0"/>
          <w:szCs w:val="28"/>
        </w:rPr>
        <w:t>0</w:t>
      </w:r>
      <w:r w:rsidRPr="002845F0">
        <w:rPr>
          <w:rFonts w:ascii="Times New Roman" w:hAnsi="Times New Roman"/>
          <w:b w:val="0"/>
          <w:szCs w:val="28"/>
        </w:rPr>
        <w:t>_____, недействительных бюллетеней - ___</w:t>
      </w:r>
      <w:r w:rsidR="00F01093" w:rsidRPr="00F01093">
        <w:rPr>
          <w:rFonts w:ascii="Times New Roman" w:hAnsi="Times New Roman"/>
          <w:b w:val="0"/>
          <w:szCs w:val="28"/>
        </w:rPr>
        <w:t>0</w:t>
      </w:r>
      <w:r w:rsidRPr="002845F0">
        <w:rPr>
          <w:rFonts w:ascii="Times New Roman" w:hAnsi="Times New Roman"/>
          <w:b w:val="0"/>
          <w:szCs w:val="28"/>
        </w:rPr>
        <w:t>___.</w:t>
      </w:r>
    </w:p>
    <w:p w:rsidR="00813651" w:rsidRPr="00A518E5" w:rsidRDefault="00813651" w:rsidP="00A518E5">
      <w:pPr>
        <w:pStyle w:val="a7"/>
        <w:spacing w:line="360" w:lineRule="auto"/>
        <w:ind w:right="-1" w:firstLine="720"/>
        <w:jc w:val="both"/>
        <w:rPr>
          <w:rFonts w:ascii="Times New Roman" w:hAnsi="Times New Roman"/>
          <w:b w:val="0"/>
          <w:szCs w:val="28"/>
        </w:rPr>
      </w:pPr>
    </w:p>
    <w:p w:rsidR="00FD360B" w:rsidRDefault="00FD360B" w:rsidP="00A518E5">
      <w:pPr>
        <w:pStyle w:val="a7"/>
        <w:spacing w:line="360" w:lineRule="auto"/>
        <w:ind w:right="-1"/>
        <w:jc w:val="both"/>
        <w:rPr>
          <w:rFonts w:ascii="Times New Roman" w:hAnsi="Times New Roman"/>
          <w:b w:val="0"/>
          <w:szCs w:val="28"/>
        </w:rPr>
      </w:pPr>
    </w:p>
    <w:p w:rsidR="00FD360B" w:rsidRDefault="00FD360B" w:rsidP="00A518E5">
      <w:pPr>
        <w:pStyle w:val="a7"/>
        <w:spacing w:line="360" w:lineRule="auto"/>
        <w:ind w:right="-1"/>
        <w:jc w:val="both"/>
        <w:rPr>
          <w:rFonts w:ascii="Times New Roman" w:hAnsi="Times New Roman"/>
          <w:b w:val="0"/>
          <w:szCs w:val="28"/>
        </w:rPr>
      </w:pPr>
    </w:p>
    <w:p w:rsidR="00813651" w:rsidRPr="002845F0" w:rsidRDefault="00F01093" w:rsidP="00A518E5">
      <w:pPr>
        <w:pStyle w:val="a7"/>
        <w:spacing w:line="360" w:lineRule="auto"/>
        <w:ind w:right="-1"/>
        <w:jc w:val="both"/>
        <w:rPr>
          <w:rFonts w:ascii="Times New Roman" w:hAnsi="Times New Roman"/>
          <w:b w:val="0"/>
          <w:szCs w:val="28"/>
        </w:rPr>
      </w:pPr>
      <w:proofErr w:type="spellStart"/>
      <w:r>
        <w:rPr>
          <w:rFonts w:ascii="Times New Roman" w:hAnsi="Times New Roman"/>
          <w:b w:val="0"/>
          <w:szCs w:val="28"/>
        </w:rPr>
        <w:t>И.о</w:t>
      </w:r>
      <w:proofErr w:type="spellEnd"/>
      <w:r>
        <w:rPr>
          <w:rFonts w:ascii="Times New Roman" w:hAnsi="Times New Roman"/>
          <w:b w:val="0"/>
          <w:szCs w:val="28"/>
        </w:rPr>
        <w:t xml:space="preserve">. </w:t>
      </w:r>
      <w:r w:rsidR="00813651" w:rsidRPr="002845F0">
        <w:rPr>
          <w:rFonts w:ascii="Times New Roman" w:hAnsi="Times New Roman"/>
          <w:b w:val="0"/>
          <w:szCs w:val="28"/>
        </w:rPr>
        <w:t>Председател</w:t>
      </w:r>
      <w:r>
        <w:rPr>
          <w:rFonts w:ascii="Times New Roman" w:hAnsi="Times New Roman"/>
          <w:b w:val="0"/>
          <w:szCs w:val="28"/>
        </w:rPr>
        <w:t>я</w:t>
      </w:r>
      <w:r w:rsidR="00F80533">
        <w:rPr>
          <w:rFonts w:ascii="Times New Roman" w:hAnsi="Times New Roman"/>
          <w:b w:val="0"/>
          <w:szCs w:val="28"/>
        </w:rPr>
        <w:t xml:space="preserve"> диссертационного совета</w:t>
      </w:r>
    </w:p>
    <w:p w:rsidR="002C6377" w:rsidRDefault="002C6377" w:rsidP="00A518E5">
      <w:pPr>
        <w:pStyle w:val="a7"/>
        <w:spacing w:line="360" w:lineRule="auto"/>
        <w:ind w:right="-1"/>
        <w:jc w:val="both"/>
        <w:rPr>
          <w:rFonts w:ascii="Times New Roman" w:hAnsi="Times New Roman"/>
          <w:b w:val="0"/>
          <w:szCs w:val="28"/>
        </w:rPr>
      </w:pPr>
    </w:p>
    <w:p w:rsidR="00813651" w:rsidRPr="002845F0" w:rsidRDefault="00F01093" w:rsidP="00C7548D">
      <w:pPr>
        <w:pStyle w:val="a7"/>
        <w:spacing w:line="360" w:lineRule="auto"/>
        <w:ind w:right="-1"/>
        <w:jc w:val="both"/>
        <w:rPr>
          <w:rFonts w:ascii="Times New Roman" w:hAnsi="Times New Roman"/>
          <w:b w:val="0"/>
          <w:szCs w:val="28"/>
        </w:rPr>
      </w:pPr>
      <w:r w:rsidRPr="00F01093">
        <w:rPr>
          <w:rFonts w:ascii="Times New Roman" w:hAnsi="Times New Roman"/>
          <w:b w:val="0"/>
          <w:szCs w:val="28"/>
        </w:rPr>
        <w:t xml:space="preserve"> </w:t>
      </w:r>
      <w:r w:rsidR="00813651" w:rsidRPr="002845F0">
        <w:rPr>
          <w:rFonts w:ascii="Times New Roman" w:hAnsi="Times New Roman"/>
          <w:b w:val="0"/>
          <w:szCs w:val="28"/>
        </w:rPr>
        <w:t>д.м.н., профессор</w:t>
      </w:r>
      <w:r w:rsidR="00C7548D">
        <w:rPr>
          <w:rFonts w:ascii="Times New Roman" w:hAnsi="Times New Roman"/>
          <w:b w:val="0"/>
          <w:szCs w:val="28"/>
        </w:rPr>
        <w:tab/>
      </w:r>
      <w:r w:rsidR="00C7548D">
        <w:rPr>
          <w:rFonts w:ascii="Times New Roman" w:hAnsi="Times New Roman"/>
          <w:b w:val="0"/>
          <w:szCs w:val="28"/>
        </w:rPr>
        <w:tab/>
      </w:r>
      <w:r w:rsidR="00C7548D">
        <w:rPr>
          <w:rFonts w:ascii="Times New Roman" w:hAnsi="Times New Roman"/>
          <w:b w:val="0"/>
          <w:szCs w:val="28"/>
        </w:rPr>
        <w:tab/>
      </w:r>
      <w:r w:rsidR="00C7548D">
        <w:rPr>
          <w:rFonts w:ascii="Times New Roman" w:hAnsi="Times New Roman"/>
          <w:b w:val="0"/>
          <w:szCs w:val="28"/>
        </w:rPr>
        <w:tab/>
      </w:r>
      <w:r w:rsidR="00C7548D">
        <w:rPr>
          <w:rFonts w:ascii="Times New Roman" w:hAnsi="Times New Roman"/>
          <w:b w:val="0"/>
          <w:szCs w:val="28"/>
        </w:rPr>
        <w:tab/>
        <w:t xml:space="preserve">   </w:t>
      </w:r>
      <w:r>
        <w:rPr>
          <w:rFonts w:ascii="Times New Roman" w:hAnsi="Times New Roman"/>
          <w:b w:val="0"/>
          <w:szCs w:val="28"/>
        </w:rPr>
        <w:t xml:space="preserve">              </w:t>
      </w:r>
      <w:r w:rsidR="00C7548D">
        <w:rPr>
          <w:rFonts w:ascii="Times New Roman" w:hAnsi="Times New Roman"/>
          <w:b w:val="0"/>
          <w:szCs w:val="28"/>
        </w:rPr>
        <w:t xml:space="preserve">     </w:t>
      </w:r>
      <w:r>
        <w:rPr>
          <w:rFonts w:ascii="Times New Roman" w:hAnsi="Times New Roman"/>
          <w:b w:val="0"/>
          <w:szCs w:val="28"/>
        </w:rPr>
        <w:t>Ю.И.Казаков</w:t>
      </w:r>
      <w:bookmarkStart w:id="0" w:name="_GoBack"/>
      <w:bookmarkEnd w:id="0"/>
    </w:p>
    <w:p w:rsidR="00FD360B" w:rsidRDefault="00FD360B" w:rsidP="00A518E5">
      <w:pPr>
        <w:pStyle w:val="a7"/>
        <w:spacing w:line="360" w:lineRule="auto"/>
        <w:ind w:right="-1"/>
        <w:jc w:val="both"/>
        <w:rPr>
          <w:rFonts w:ascii="Times New Roman" w:hAnsi="Times New Roman"/>
          <w:b w:val="0"/>
          <w:szCs w:val="28"/>
        </w:rPr>
      </w:pPr>
    </w:p>
    <w:p w:rsidR="00FD360B" w:rsidRDefault="00FD360B" w:rsidP="00A518E5">
      <w:pPr>
        <w:pStyle w:val="a7"/>
        <w:spacing w:line="360" w:lineRule="auto"/>
        <w:ind w:right="-1"/>
        <w:jc w:val="both"/>
        <w:rPr>
          <w:rFonts w:ascii="Times New Roman" w:hAnsi="Times New Roman"/>
          <w:b w:val="0"/>
          <w:szCs w:val="28"/>
        </w:rPr>
      </w:pPr>
    </w:p>
    <w:p w:rsidR="00FD360B" w:rsidRDefault="00FD360B" w:rsidP="00A518E5">
      <w:pPr>
        <w:pStyle w:val="a7"/>
        <w:spacing w:line="360" w:lineRule="auto"/>
        <w:ind w:right="-1"/>
        <w:jc w:val="both"/>
        <w:rPr>
          <w:rFonts w:ascii="Times New Roman" w:hAnsi="Times New Roman"/>
          <w:b w:val="0"/>
          <w:szCs w:val="28"/>
        </w:rPr>
      </w:pPr>
    </w:p>
    <w:p w:rsidR="00813651" w:rsidRPr="002845F0" w:rsidRDefault="00813651" w:rsidP="00A518E5">
      <w:pPr>
        <w:pStyle w:val="a7"/>
        <w:spacing w:line="360" w:lineRule="auto"/>
        <w:ind w:right="-1"/>
        <w:jc w:val="both"/>
        <w:rPr>
          <w:rFonts w:ascii="Times New Roman" w:hAnsi="Times New Roman"/>
          <w:b w:val="0"/>
          <w:szCs w:val="28"/>
        </w:rPr>
      </w:pPr>
      <w:r w:rsidRPr="002845F0">
        <w:rPr>
          <w:rFonts w:ascii="Times New Roman" w:hAnsi="Times New Roman"/>
          <w:b w:val="0"/>
          <w:szCs w:val="28"/>
        </w:rPr>
        <w:t>Ученый се</w:t>
      </w:r>
      <w:r w:rsidR="00F80533">
        <w:rPr>
          <w:rFonts w:ascii="Times New Roman" w:hAnsi="Times New Roman"/>
          <w:b w:val="0"/>
          <w:szCs w:val="28"/>
        </w:rPr>
        <w:t>кретарь диссертационного совета</w:t>
      </w:r>
    </w:p>
    <w:p w:rsidR="00813651" w:rsidRPr="002845F0" w:rsidRDefault="00813651" w:rsidP="00A518E5">
      <w:pPr>
        <w:pStyle w:val="a7"/>
        <w:spacing w:line="360" w:lineRule="auto"/>
        <w:ind w:right="-1"/>
        <w:jc w:val="both"/>
        <w:rPr>
          <w:rFonts w:ascii="Times New Roman" w:hAnsi="Times New Roman"/>
          <w:b w:val="0"/>
          <w:szCs w:val="28"/>
        </w:rPr>
      </w:pPr>
      <w:r w:rsidRPr="002845F0">
        <w:rPr>
          <w:rFonts w:ascii="Times New Roman" w:hAnsi="Times New Roman"/>
          <w:b w:val="0"/>
          <w:szCs w:val="28"/>
        </w:rPr>
        <w:t xml:space="preserve">д.м.н., доцент                                                </w:t>
      </w:r>
      <w:r w:rsidR="00F80533">
        <w:rPr>
          <w:rFonts w:ascii="Times New Roman" w:hAnsi="Times New Roman"/>
          <w:b w:val="0"/>
          <w:szCs w:val="28"/>
        </w:rPr>
        <w:t xml:space="preserve">                                         В.В.</w:t>
      </w:r>
      <w:r w:rsidRPr="002845F0">
        <w:rPr>
          <w:rFonts w:ascii="Times New Roman" w:hAnsi="Times New Roman"/>
          <w:b w:val="0"/>
          <w:szCs w:val="28"/>
        </w:rPr>
        <w:t xml:space="preserve"> Мурга </w:t>
      </w:r>
    </w:p>
    <w:p w:rsidR="00813651" w:rsidRPr="00A518E5" w:rsidRDefault="00FD360B" w:rsidP="00A518E5">
      <w:pPr>
        <w:pStyle w:val="a7"/>
        <w:spacing w:line="360" w:lineRule="auto"/>
        <w:ind w:right="-1"/>
        <w:jc w:val="both"/>
        <w:rPr>
          <w:rFonts w:ascii="Times New Roman" w:hAnsi="Times New Roman"/>
          <w:b w:val="0"/>
          <w:szCs w:val="28"/>
        </w:rPr>
      </w:pPr>
      <w:r>
        <w:rPr>
          <w:rFonts w:ascii="Times New Roman" w:hAnsi="Times New Roman"/>
          <w:b w:val="0"/>
          <w:szCs w:val="28"/>
        </w:rPr>
        <w:t xml:space="preserve"> </w:t>
      </w:r>
    </w:p>
    <w:p w:rsidR="00813651" w:rsidRPr="00A518E5" w:rsidRDefault="00C7548D" w:rsidP="00A518E5">
      <w:pPr>
        <w:pStyle w:val="a7"/>
        <w:spacing w:line="360" w:lineRule="auto"/>
        <w:ind w:right="-1"/>
        <w:jc w:val="right"/>
        <w:rPr>
          <w:rFonts w:ascii="Times New Roman" w:hAnsi="Times New Roman"/>
          <w:b w:val="0"/>
          <w:szCs w:val="28"/>
        </w:rPr>
      </w:pPr>
      <w:r>
        <w:rPr>
          <w:rFonts w:ascii="Times New Roman" w:hAnsi="Times New Roman"/>
          <w:b w:val="0"/>
          <w:szCs w:val="28"/>
        </w:rPr>
        <w:t>25</w:t>
      </w:r>
      <w:r w:rsidR="00813651" w:rsidRPr="00A518E5">
        <w:rPr>
          <w:rFonts w:ascii="Times New Roman" w:hAnsi="Times New Roman"/>
          <w:b w:val="0"/>
          <w:szCs w:val="28"/>
        </w:rPr>
        <w:t>.</w:t>
      </w:r>
      <w:r>
        <w:rPr>
          <w:rFonts w:ascii="Times New Roman" w:hAnsi="Times New Roman"/>
          <w:b w:val="0"/>
          <w:szCs w:val="28"/>
        </w:rPr>
        <w:t>02.2022</w:t>
      </w:r>
      <w:r w:rsidR="00813651" w:rsidRPr="00A518E5">
        <w:rPr>
          <w:rFonts w:ascii="Times New Roman" w:hAnsi="Times New Roman"/>
          <w:b w:val="0"/>
          <w:szCs w:val="28"/>
        </w:rPr>
        <w:t xml:space="preserve"> г.</w:t>
      </w:r>
    </w:p>
    <w:sectPr w:rsidR="00813651" w:rsidRPr="00A518E5" w:rsidSect="007A66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81EB2"/>
    <w:multiLevelType w:val="singleLevel"/>
    <w:tmpl w:val="C1F688CA"/>
    <w:lvl w:ilvl="0">
      <w:start w:val="1"/>
      <w:numFmt w:val="decimal"/>
      <w:lvlText w:val="%1."/>
      <w:legacy w:legacy="1" w:legacySpace="0" w:legacyIndent="346"/>
      <w:lvlJc w:val="left"/>
      <w:rPr>
        <w:rFonts w:ascii="Times New Roman" w:hAnsi="Times New Roman" w:cs="Times New Roman" w:hint="default"/>
      </w:rPr>
    </w:lvl>
  </w:abstractNum>
  <w:abstractNum w:abstractNumId="1" w15:restartNumberingAfterBreak="0">
    <w:nsid w:val="44232A15"/>
    <w:multiLevelType w:val="hybridMultilevel"/>
    <w:tmpl w:val="F6EAF4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5F27D71"/>
    <w:multiLevelType w:val="multilevel"/>
    <w:tmpl w:val="24D8CF0A"/>
    <w:lvl w:ilvl="0">
      <w:start w:val="1"/>
      <w:numFmt w:val="decimal"/>
      <w:lvlText w:val="%1."/>
      <w:lvlJc w:val="center"/>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5FCD7419"/>
    <w:multiLevelType w:val="multilevel"/>
    <w:tmpl w:val="BCD85928"/>
    <w:lvl w:ilvl="0">
      <w:start w:val="1"/>
      <w:numFmt w:val="decimal"/>
      <w:lvlText w:val="%1."/>
      <w:lvlJc w:val="left"/>
      <w:pPr>
        <w:tabs>
          <w:tab w:val="num" w:pos="0"/>
        </w:tabs>
        <w:ind w:left="0" w:firstLine="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684449E7"/>
    <w:multiLevelType w:val="hybridMultilevel"/>
    <w:tmpl w:val="8FC0310A"/>
    <w:lvl w:ilvl="0" w:tplc="AEDEF2EE">
      <w:start w:val="1"/>
      <w:numFmt w:val="decimal"/>
      <w:lvlText w:val="%1."/>
      <w:lvlJc w:val="left"/>
      <w:pPr>
        <w:ind w:left="928"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08"/>
  <w:characterSpacingControl w:val="doNotCompress"/>
  <w:compat>
    <w:compatSetting w:name="compatibilityMode" w:uri="http://schemas.microsoft.com/office/word" w:val="12"/>
  </w:compat>
  <w:rsids>
    <w:rsidRoot w:val="00644D6D"/>
    <w:rsid w:val="000241B3"/>
    <w:rsid w:val="00057676"/>
    <w:rsid w:val="00084580"/>
    <w:rsid w:val="000850F5"/>
    <w:rsid w:val="000C396B"/>
    <w:rsid w:val="000C7DCE"/>
    <w:rsid w:val="001023AD"/>
    <w:rsid w:val="00103826"/>
    <w:rsid w:val="00114AFA"/>
    <w:rsid w:val="001241CF"/>
    <w:rsid w:val="001500BC"/>
    <w:rsid w:val="001A7292"/>
    <w:rsid w:val="002076DD"/>
    <w:rsid w:val="00241D2E"/>
    <w:rsid w:val="00282110"/>
    <w:rsid w:val="00283F1F"/>
    <w:rsid w:val="002845F0"/>
    <w:rsid w:val="002B5E68"/>
    <w:rsid w:val="002C6377"/>
    <w:rsid w:val="002E41D2"/>
    <w:rsid w:val="002E6C47"/>
    <w:rsid w:val="002F368E"/>
    <w:rsid w:val="0033574E"/>
    <w:rsid w:val="00350D8B"/>
    <w:rsid w:val="00352938"/>
    <w:rsid w:val="00353E79"/>
    <w:rsid w:val="00387EC7"/>
    <w:rsid w:val="00390B6C"/>
    <w:rsid w:val="003B3770"/>
    <w:rsid w:val="00402874"/>
    <w:rsid w:val="00407FF8"/>
    <w:rsid w:val="004657A3"/>
    <w:rsid w:val="0047176C"/>
    <w:rsid w:val="0047749D"/>
    <w:rsid w:val="004D4380"/>
    <w:rsid w:val="004E5493"/>
    <w:rsid w:val="004E5DD9"/>
    <w:rsid w:val="004F54F9"/>
    <w:rsid w:val="005377A0"/>
    <w:rsid w:val="00592FF7"/>
    <w:rsid w:val="00644D6D"/>
    <w:rsid w:val="00673304"/>
    <w:rsid w:val="006C499F"/>
    <w:rsid w:val="006C4B4B"/>
    <w:rsid w:val="006D2307"/>
    <w:rsid w:val="006E3E96"/>
    <w:rsid w:val="0071221C"/>
    <w:rsid w:val="00712E97"/>
    <w:rsid w:val="00713640"/>
    <w:rsid w:val="00714F90"/>
    <w:rsid w:val="00733AB3"/>
    <w:rsid w:val="00776CC3"/>
    <w:rsid w:val="007A12A7"/>
    <w:rsid w:val="007A66B4"/>
    <w:rsid w:val="007B0EB8"/>
    <w:rsid w:val="007B1606"/>
    <w:rsid w:val="007B579F"/>
    <w:rsid w:val="00813651"/>
    <w:rsid w:val="00814BE1"/>
    <w:rsid w:val="0082522F"/>
    <w:rsid w:val="008259DE"/>
    <w:rsid w:val="00831D60"/>
    <w:rsid w:val="00855D65"/>
    <w:rsid w:val="0086672E"/>
    <w:rsid w:val="00884AE0"/>
    <w:rsid w:val="00885B0C"/>
    <w:rsid w:val="008A2C22"/>
    <w:rsid w:val="008C52E1"/>
    <w:rsid w:val="008C693A"/>
    <w:rsid w:val="008E26F0"/>
    <w:rsid w:val="008F76BA"/>
    <w:rsid w:val="00966B5B"/>
    <w:rsid w:val="00986D52"/>
    <w:rsid w:val="009A30B9"/>
    <w:rsid w:val="009F019B"/>
    <w:rsid w:val="009F42FA"/>
    <w:rsid w:val="00A0385F"/>
    <w:rsid w:val="00A301C1"/>
    <w:rsid w:val="00A518E5"/>
    <w:rsid w:val="00A5211E"/>
    <w:rsid w:val="00AC3A28"/>
    <w:rsid w:val="00AF5B83"/>
    <w:rsid w:val="00B077C1"/>
    <w:rsid w:val="00B86FFD"/>
    <w:rsid w:val="00B90164"/>
    <w:rsid w:val="00BC154C"/>
    <w:rsid w:val="00BF1BCF"/>
    <w:rsid w:val="00C0014E"/>
    <w:rsid w:val="00C408F3"/>
    <w:rsid w:val="00C50FA6"/>
    <w:rsid w:val="00C672A4"/>
    <w:rsid w:val="00C7139B"/>
    <w:rsid w:val="00C7548D"/>
    <w:rsid w:val="00C960B9"/>
    <w:rsid w:val="00CC156B"/>
    <w:rsid w:val="00CC2753"/>
    <w:rsid w:val="00D020DF"/>
    <w:rsid w:val="00D42942"/>
    <w:rsid w:val="00D66BA0"/>
    <w:rsid w:val="00D852AD"/>
    <w:rsid w:val="00DD3376"/>
    <w:rsid w:val="00DE739D"/>
    <w:rsid w:val="00DF7081"/>
    <w:rsid w:val="00E576E4"/>
    <w:rsid w:val="00E81E61"/>
    <w:rsid w:val="00E93FC0"/>
    <w:rsid w:val="00EB6C84"/>
    <w:rsid w:val="00EF58A0"/>
    <w:rsid w:val="00F01093"/>
    <w:rsid w:val="00F52D35"/>
    <w:rsid w:val="00F57201"/>
    <w:rsid w:val="00F80533"/>
    <w:rsid w:val="00F961C0"/>
    <w:rsid w:val="00FC02AB"/>
    <w:rsid w:val="00FD360B"/>
    <w:rsid w:val="00FD6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AE0D4E94-F917-408C-9290-FA554935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6B4"/>
    <w:pPr>
      <w:spacing w:after="200" w:line="276" w:lineRule="auto"/>
    </w:pPr>
    <w:rPr>
      <w:sz w:val="22"/>
      <w:szCs w:val="22"/>
      <w:lang w:eastAsia="en-US"/>
    </w:rPr>
  </w:style>
  <w:style w:type="paragraph" w:styleId="2">
    <w:name w:val="heading 2"/>
    <w:basedOn w:val="a"/>
    <w:link w:val="20"/>
    <w:uiPriority w:val="99"/>
    <w:qFormat/>
    <w:locked/>
    <w:rsid w:val="00084580"/>
    <w:pPr>
      <w:spacing w:before="100" w:beforeAutospacing="1" w:after="100" w:afterAutospacing="1" w:line="240" w:lineRule="auto"/>
      <w:outlineLvl w:val="1"/>
    </w:pPr>
    <w:rPr>
      <w:rFonts w:eastAsia="Times New Roman" w:cs="Calibri"/>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uiPriority w:val="99"/>
    <w:rsid w:val="00644D6D"/>
    <w:rPr>
      <w:rFonts w:ascii="Times New Roman" w:hAnsi="Times New Roman" w:cs="Times New Roman"/>
      <w:sz w:val="26"/>
      <w:szCs w:val="26"/>
      <w:u w:val="none"/>
    </w:rPr>
  </w:style>
  <w:style w:type="character" w:customStyle="1" w:styleId="22">
    <w:name w:val="Основной текст (2)"/>
    <w:uiPriority w:val="99"/>
    <w:rsid w:val="00644D6D"/>
    <w:rPr>
      <w:rFonts w:ascii="Times New Roman" w:hAnsi="Times New Roman" w:cs="Times New Roman"/>
      <w:color w:val="000000"/>
      <w:spacing w:val="0"/>
      <w:w w:val="100"/>
      <w:position w:val="0"/>
      <w:sz w:val="26"/>
      <w:szCs w:val="26"/>
      <w:u w:val="none"/>
      <w:lang w:val="ru-RU" w:eastAsia="ru-RU"/>
    </w:rPr>
  </w:style>
  <w:style w:type="character" w:customStyle="1" w:styleId="4">
    <w:name w:val="Основной текст (4)"/>
    <w:uiPriority w:val="99"/>
    <w:rsid w:val="002F368E"/>
    <w:rPr>
      <w:rFonts w:ascii="Times New Roman" w:hAnsi="Times New Roman" w:cs="Times New Roman"/>
      <w:color w:val="000000"/>
      <w:spacing w:val="0"/>
      <w:w w:val="100"/>
      <w:position w:val="0"/>
      <w:sz w:val="28"/>
      <w:szCs w:val="28"/>
      <w:u w:val="none"/>
      <w:lang w:val="ru-RU" w:eastAsia="ru-RU"/>
    </w:rPr>
  </w:style>
  <w:style w:type="paragraph" w:styleId="a3">
    <w:name w:val="List Paragraph"/>
    <w:basedOn w:val="a"/>
    <w:uiPriority w:val="99"/>
    <w:qFormat/>
    <w:rsid w:val="00EB6C84"/>
    <w:pPr>
      <w:widowControl w:val="0"/>
      <w:spacing w:after="0" w:line="240" w:lineRule="auto"/>
      <w:ind w:left="720"/>
      <w:contextualSpacing/>
    </w:pPr>
    <w:rPr>
      <w:rFonts w:ascii="Arial Unicode MS" w:hAnsi="Arial Unicode MS" w:cs="Arial Unicode MS"/>
      <w:color w:val="000000"/>
      <w:sz w:val="24"/>
      <w:szCs w:val="24"/>
      <w:lang w:eastAsia="ru-RU"/>
    </w:rPr>
  </w:style>
  <w:style w:type="character" w:customStyle="1" w:styleId="header-mpk-sub-item">
    <w:name w:val="header-mpk-sub-item"/>
    <w:uiPriority w:val="99"/>
    <w:rsid w:val="00EB6C84"/>
    <w:rPr>
      <w:rFonts w:cs="Times New Roman"/>
    </w:rPr>
  </w:style>
  <w:style w:type="paragraph" w:styleId="a4">
    <w:name w:val="No Spacing"/>
    <w:uiPriority w:val="99"/>
    <w:qFormat/>
    <w:rsid w:val="00EB6C84"/>
    <w:pPr>
      <w:widowControl w:val="0"/>
    </w:pPr>
    <w:rPr>
      <w:rFonts w:ascii="Arial Unicode MS" w:hAnsi="Arial Unicode MS" w:cs="Arial Unicode MS"/>
      <w:color w:val="000000"/>
      <w:sz w:val="24"/>
      <w:szCs w:val="24"/>
    </w:rPr>
  </w:style>
  <w:style w:type="character" w:customStyle="1" w:styleId="40">
    <w:name w:val="Основной текст (4)_"/>
    <w:uiPriority w:val="99"/>
    <w:rsid w:val="001500BC"/>
    <w:rPr>
      <w:rFonts w:ascii="Times New Roman" w:hAnsi="Times New Roman" w:cs="Times New Roman"/>
      <w:sz w:val="28"/>
      <w:szCs w:val="28"/>
      <w:u w:val="none"/>
    </w:rPr>
  </w:style>
  <w:style w:type="paragraph" w:styleId="a5">
    <w:name w:val="Balloon Text"/>
    <w:basedOn w:val="a"/>
    <w:link w:val="a6"/>
    <w:uiPriority w:val="99"/>
    <w:semiHidden/>
    <w:rsid w:val="00407FF8"/>
    <w:pPr>
      <w:spacing w:after="0" w:line="240" w:lineRule="auto"/>
    </w:pPr>
    <w:rPr>
      <w:rFonts w:ascii="Segoe UI" w:hAnsi="Segoe UI" w:cs="Segoe UI"/>
      <w:sz w:val="18"/>
      <w:szCs w:val="18"/>
    </w:rPr>
  </w:style>
  <w:style w:type="character" w:customStyle="1" w:styleId="a6">
    <w:name w:val="Текст выноски Знак"/>
    <w:link w:val="a5"/>
    <w:uiPriority w:val="99"/>
    <w:semiHidden/>
    <w:locked/>
    <w:rsid w:val="00407FF8"/>
    <w:rPr>
      <w:rFonts w:ascii="Segoe UI" w:hAnsi="Segoe UI" w:cs="Segoe UI"/>
      <w:sz w:val="18"/>
      <w:szCs w:val="18"/>
    </w:rPr>
  </w:style>
  <w:style w:type="character" w:customStyle="1" w:styleId="fontstyle01">
    <w:name w:val="fontstyle01"/>
    <w:uiPriority w:val="99"/>
    <w:rsid w:val="00390B6C"/>
    <w:rPr>
      <w:rFonts w:ascii="TimesNewRoman" w:hAnsi="TimesNewRoman" w:cs="Times New Roman"/>
      <w:color w:val="000000"/>
      <w:sz w:val="20"/>
      <w:szCs w:val="20"/>
    </w:rPr>
  </w:style>
  <w:style w:type="paragraph" w:customStyle="1" w:styleId="a7">
    <w:name w:val="Заголовок"/>
    <w:aliases w:val="Title,Название Знак2 Знак,Название Знак Знак1 Знак,Знак4 Знак Знак Знак,Название Знак Знак Знак Знак,Название Знак1 Знак Знак,Знак4 Знак Знак2 Знак Знак,Знак4 Знак1 Знак Знак,Название Знак Знак,Знак4 Знак Знак1,Знак4 Знак"/>
    <w:basedOn w:val="a"/>
    <w:link w:val="a8"/>
    <w:uiPriority w:val="99"/>
    <w:qFormat/>
    <w:locked/>
    <w:rsid w:val="00AC3A28"/>
    <w:pPr>
      <w:spacing w:after="0" w:line="240" w:lineRule="auto"/>
      <w:jc w:val="center"/>
    </w:pPr>
    <w:rPr>
      <w:b/>
      <w:sz w:val="28"/>
      <w:szCs w:val="20"/>
      <w:lang w:eastAsia="ru-RU"/>
    </w:rPr>
  </w:style>
  <w:style w:type="character" w:customStyle="1" w:styleId="TitleChar">
    <w:name w:val="Title Char"/>
    <w:aliases w:val="Название Знак2 Знак Char,Название Знак Знак1 Знак Char,Знак4 Знак Знак Знак Char,Название Знак Знак Знак Знак Char,Название Знак1 Знак Знак Char,Знак4 Знак Знак2 Знак Знак Char,Знак4 Знак1 Знак Знак Char,Название Знак Знак Char"/>
    <w:uiPriority w:val="99"/>
    <w:locked/>
    <w:rsid w:val="004F54F9"/>
    <w:rPr>
      <w:rFonts w:ascii="Cambria" w:hAnsi="Cambria" w:cs="Times New Roman"/>
      <w:b/>
      <w:bCs/>
      <w:kern w:val="28"/>
      <w:sz w:val="32"/>
      <w:szCs w:val="32"/>
      <w:lang w:eastAsia="en-US"/>
    </w:rPr>
  </w:style>
  <w:style w:type="character" w:customStyle="1" w:styleId="a8">
    <w:name w:val="Название Знак"/>
    <w:aliases w:val="Название Знак2 Знак Знак1,Название Знак Знак1 Знак Знак1,Знак4 Знак Знак Знак Знак1,Название Знак Знак Знак Знак Знак1,Название Знак1 Знак Знак Знак1,Знак4 Знак Знак2 Знак Знак Знак1,Знак4 Знак1 Знак Знак Знак1,Название Знак Знак Знак1"/>
    <w:link w:val="a7"/>
    <w:uiPriority w:val="99"/>
    <w:locked/>
    <w:rsid w:val="00AC3A28"/>
    <w:rPr>
      <w:b/>
      <w:sz w:val="28"/>
      <w:lang w:val="ru-RU" w:eastAsia="ru-RU"/>
    </w:rPr>
  </w:style>
  <w:style w:type="character" w:customStyle="1" w:styleId="23">
    <w:name w:val="Название Знак2 Знак Знак"/>
    <w:aliases w:val="Название Знак Знак1 Знак Знак,Знак4 Знак Знак Знак Знак,Название Знак Знак Знак Знак Знак,Название Знак1 Знак Знак Знак,Знак4 Знак Знак2 Знак Знак Знак,Знак4 Знак1 Знак Знак Знак,Название Знак Знак Знак,Знак4 Знак Знак1 Знак"/>
    <w:uiPriority w:val="99"/>
    <w:locked/>
    <w:rsid w:val="00D020DF"/>
    <w:rPr>
      <w:b/>
      <w:sz w:val="28"/>
      <w:lang w:val="ru-RU" w:eastAsia="ru-RU"/>
    </w:rPr>
  </w:style>
  <w:style w:type="character" w:customStyle="1" w:styleId="20">
    <w:name w:val="Заголовок 2 Знак"/>
    <w:link w:val="2"/>
    <w:uiPriority w:val="99"/>
    <w:rsid w:val="00084580"/>
    <w:rPr>
      <w:rFonts w:eastAsia="Times New Roman" w:cs="Calibri"/>
      <w:b/>
      <w:bCs/>
      <w:sz w:val="36"/>
      <w:szCs w:val="36"/>
    </w:rPr>
  </w:style>
  <w:style w:type="paragraph" w:styleId="a9">
    <w:name w:val="Normal (Web)"/>
    <w:basedOn w:val="a"/>
    <w:uiPriority w:val="99"/>
    <w:semiHidden/>
    <w:unhideWhenUsed/>
    <w:rsid w:val="008A2C22"/>
    <w:pPr>
      <w:spacing w:after="150" w:line="240" w:lineRule="auto"/>
    </w:pPr>
    <w:rPr>
      <w:rFonts w:ascii="Times New Roman" w:eastAsia="Times New Roman" w:hAnsi="Times New Roman"/>
      <w:sz w:val="24"/>
      <w:szCs w:val="24"/>
      <w:lang w:eastAsia="ru-RU"/>
    </w:rPr>
  </w:style>
  <w:style w:type="character" w:styleId="aa">
    <w:name w:val="Strong"/>
    <w:uiPriority w:val="22"/>
    <w:qFormat/>
    <w:locked/>
    <w:rsid w:val="008A2C22"/>
    <w:rPr>
      <w:b/>
      <w:bCs/>
    </w:rPr>
  </w:style>
  <w:style w:type="paragraph" w:customStyle="1" w:styleId="1">
    <w:name w:val="Абзац списка1"/>
    <w:basedOn w:val="a"/>
    <w:rsid w:val="0086672E"/>
    <w:pPr>
      <w:spacing w:after="0" w:line="240" w:lineRule="auto"/>
      <w:ind w:left="720"/>
    </w:pPr>
    <w:rPr>
      <w:rFonts w:ascii="Times New Roman" w:eastAsia="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7</Pages>
  <Words>1665</Words>
  <Characters>9492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ЗАКЛЮЧЕНИЕ ДИССЕРТАЦИОННОГО СОВЕТА Д 208</vt:lpstr>
    </vt:vector>
  </TitlesOfParts>
  <Company>Grizli777</Company>
  <LinksUpToDate>false</LinksUpToDate>
  <CharactersWithSpaces>11135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ДИССЕРТАЦИОННОГО СОВЕТА Д 208</dc:title>
  <dc:creator>катюшка</dc:creator>
  <cp:lastModifiedBy>Владимир В. Мурга</cp:lastModifiedBy>
  <cp:revision>14</cp:revision>
  <cp:lastPrinted>2020-02-12T11:48:00Z</cp:lastPrinted>
  <dcterms:created xsi:type="dcterms:W3CDTF">2022-02-16T08:38:00Z</dcterms:created>
  <dcterms:modified xsi:type="dcterms:W3CDTF">2022-02-25T12:06:00Z</dcterms:modified>
</cp:coreProperties>
</file>