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1" w:rsidRDefault="000714D1" w:rsidP="00692E82">
      <w:pPr>
        <w:pStyle w:val="Title"/>
        <w:tabs>
          <w:tab w:val="left" w:pos="4860"/>
        </w:tabs>
        <w:ind w:left="4536"/>
        <w:jc w:val="right"/>
        <w:rPr>
          <w:b/>
        </w:rPr>
      </w:pPr>
      <w:r>
        <w:rPr>
          <w:b/>
        </w:rPr>
        <w:t>УТВЕРЖДЁН</w:t>
      </w:r>
    </w:p>
    <w:p w:rsidR="000714D1" w:rsidRDefault="000714D1" w:rsidP="00692E82">
      <w:pPr>
        <w:pStyle w:val="Title"/>
        <w:ind w:left="4536"/>
        <w:jc w:val="right"/>
        <w:rPr>
          <w:b/>
        </w:rPr>
      </w:pPr>
      <w:r>
        <w:rPr>
          <w:b/>
        </w:rPr>
        <w:t>на заседании кафедры</w:t>
      </w:r>
    </w:p>
    <w:p w:rsidR="000714D1" w:rsidRDefault="000714D1" w:rsidP="00692E82">
      <w:pPr>
        <w:pStyle w:val="Title"/>
        <w:ind w:left="4536"/>
        <w:jc w:val="right"/>
        <w:rPr>
          <w:b/>
        </w:rPr>
      </w:pPr>
      <w:r>
        <w:rPr>
          <w:b/>
        </w:rPr>
        <w:t>28.08.201</w:t>
      </w:r>
      <w:r w:rsidRPr="002322DB">
        <w:rPr>
          <w:b/>
        </w:rPr>
        <w:t>9</w:t>
      </w:r>
      <w:r>
        <w:rPr>
          <w:b/>
        </w:rPr>
        <w:t xml:space="preserve"> г.</w:t>
      </w:r>
    </w:p>
    <w:p w:rsidR="000714D1" w:rsidRDefault="000714D1" w:rsidP="00692E82">
      <w:pPr>
        <w:pStyle w:val="Title"/>
        <w:ind w:left="4536"/>
        <w:jc w:val="right"/>
        <w:rPr>
          <w:b/>
        </w:rPr>
      </w:pPr>
    </w:p>
    <w:p w:rsidR="000714D1" w:rsidRPr="005B3B4B" w:rsidRDefault="000714D1" w:rsidP="00692E82">
      <w:pPr>
        <w:pStyle w:val="Title"/>
        <w:rPr>
          <w:b/>
          <w:sz w:val="32"/>
          <w:szCs w:val="32"/>
        </w:rPr>
      </w:pPr>
      <w:r w:rsidRPr="005B3B4B">
        <w:rPr>
          <w:b/>
          <w:sz w:val="32"/>
          <w:szCs w:val="32"/>
        </w:rPr>
        <w:t xml:space="preserve">Кафедра анатомии </w:t>
      </w:r>
    </w:p>
    <w:p w:rsidR="000714D1" w:rsidRDefault="000714D1" w:rsidP="00692E82">
      <w:pPr>
        <w:pStyle w:val="Subtitle"/>
      </w:pPr>
      <w:r>
        <w:t>Учебно-тематический  план дисциплины «Анатомия человека – анатомия головы и шеи» для студентов</w:t>
      </w:r>
    </w:p>
    <w:p w:rsidR="000714D1" w:rsidRDefault="000714D1" w:rsidP="00692E82">
      <w:pPr>
        <w:pStyle w:val="Subtitle"/>
      </w:pPr>
      <w:r>
        <w:t>2</w:t>
      </w:r>
      <w:r w:rsidRPr="00042592">
        <w:t>-го курса стоматологического факультета</w:t>
      </w:r>
      <w:r>
        <w:rPr>
          <w:b w:val="0"/>
        </w:rPr>
        <w:t xml:space="preserve"> </w:t>
      </w:r>
    </w:p>
    <w:p w:rsidR="000714D1" w:rsidRDefault="000714D1" w:rsidP="00692E82">
      <w:pPr>
        <w:pStyle w:val="Subtitle"/>
      </w:pPr>
      <w:r w:rsidRPr="00791B6E">
        <w:t>[</w:t>
      </w:r>
      <w:r>
        <w:t>осенний (</w:t>
      </w:r>
      <w:r>
        <w:rPr>
          <w:lang w:val="en-US"/>
        </w:rPr>
        <w:t>III</w:t>
      </w:r>
      <w:r w:rsidRPr="00042592">
        <w:t>)</w:t>
      </w:r>
      <w:r>
        <w:t xml:space="preserve"> семестр 201</w:t>
      </w:r>
      <w:r w:rsidRPr="00692E82">
        <w:t>9</w:t>
      </w:r>
      <w:r>
        <w:t>-20</w:t>
      </w:r>
      <w:r w:rsidRPr="00692E82">
        <w:t>20</w:t>
      </w:r>
      <w:r>
        <w:t xml:space="preserve"> учебного года</w:t>
      </w:r>
      <w:r w:rsidRPr="00791B6E">
        <w:t>]</w:t>
      </w:r>
    </w:p>
    <w:p w:rsidR="000714D1" w:rsidRPr="00791B6E" w:rsidRDefault="000714D1" w:rsidP="00692E82">
      <w:pPr>
        <w:pStyle w:val="Subtitle"/>
      </w:pPr>
    </w:p>
    <w:tbl>
      <w:tblPr>
        <w:tblW w:w="108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36"/>
        <w:gridCol w:w="3600"/>
        <w:gridCol w:w="540"/>
        <w:gridCol w:w="4500"/>
      </w:tblGrid>
      <w:tr w:rsidR="000714D1" w:rsidTr="00D159A7">
        <w:trPr>
          <w:cantSplit/>
          <w:trHeight w:val="1543"/>
        </w:trPr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b/>
                <w:i/>
                <w:sz w:val="22"/>
              </w:rPr>
            </w:pPr>
          </w:p>
          <w:p w:rsidR="000714D1" w:rsidRDefault="000714D1" w:rsidP="00D159A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Даты</w:t>
            </w:r>
          </w:p>
        </w:tc>
        <w:tc>
          <w:tcPr>
            <w:tcW w:w="736" w:type="dxa"/>
            <w:textDirection w:val="btLr"/>
            <w:vAlign w:val="center"/>
          </w:tcPr>
          <w:p w:rsidR="000714D1" w:rsidRDefault="000714D1" w:rsidP="00D159A7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учебных  недель</w:t>
            </w:r>
          </w:p>
        </w:tc>
        <w:tc>
          <w:tcPr>
            <w:tcW w:w="3600" w:type="dxa"/>
            <w:vAlign w:val="center"/>
          </w:tcPr>
          <w:p w:rsidR="000714D1" w:rsidRDefault="000714D1" w:rsidP="00D159A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 лекций</w:t>
            </w:r>
          </w:p>
        </w:tc>
        <w:tc>
          <w:tcPr>
            <w:tcW w:w="540" w:type="dxa"/>
            <w:textDirection w:val="btLr"/>
            <w:vAlign w:val="center"/>
          </w:tcPr>
          <w:p w:rsidR="000714D1" w:rsidRDefault="000714D1" w:rsidP="00D159A7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</w:p>
          <w:p w:rsidR="000714D1" w:rsidRDefault="000714D1" w:rsidP="00D159A7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4500" w:type="dxa"/>
            <w:vAlign w:val="center"/>
          </w:tcPr>
          <w:p w:rsidR="000714D1" w:rsidRDefault="000714D1" w:rsidP="00D159A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 практических и итоговых модульных занятий</w:t>
            </w:r>
          </w:p>
        </w:tc>
      </w:tr>
      <w:tr w:rsidR="000714D1" w:rsidRPr="00830AA7" w:rsidTr="00D159A7">
        <w:tc>
          <w:tcPr>
            <w:tcW w:w="144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1</w:t>
            </w:r>
          </w:p>
        </w:tc>
        <w:tc>
          <w:tcPr>
            <w:tcW w:w="736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2</w:t>
            </w:r>
          </w:p>
        </w:tc>
        <w:tc>
          <w:tcPr>
            <w:tcW w:w="360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4</w:t>
            </w:r>
          </w:p>
        </w:tc>
        <w:tc>
          <w:tcPr>
            <w:tcW w:w="450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5</w:t>
            </w:r>
          </w:p>
        </w:tc>
      </w:tr>
      <w:tr w:rsidR="000714D1" w:rsidRPr="00AA5475" w:rsidTr="00D159A7">
        <w:trPr>
          <w:trHeight w:val="1405"/>
        </w:trPr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2.09 - 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Default="000714D1" w:rsidP="00D159A7">
            <w:pPr>
              <w:rPr>
                <w:sz w:val="24"/>
                <w:szCs w:val="24"/>
              </w:rPr>
            </w:pPr>
          </w:p>
          <w:p w:rsidR="000714D1" w:rsidRDefault="000714D1" w:rsidP="00D159A7">
            <w:pPr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Default="000714D1" w:rsidP="00D159A7">
            <w:pPr>
              <w:pStyle w:val="Heading1"/>
              <w:rPr>
                <w:szCs w:val="24"/>
              </w:rPr>
            </w:pPr>
            <w:r w:rsidRPr="00AA5475">
              <w:rPr>
                <w:b/>
                <w:szCs w:val="24"/>
              </w:rPr>
              <w:t xml:space="preserve">Модуль </w:t>
            </w:r>
            <w:r>
              <w:rPr>
                <w:b/>
                <w:szCs w:val="24"/>
              </w:rPr>
              <w:t>«Периферическая нервная система</w:t>
            </w:r>
            <w:r w:rsidRPr="00AA5475">
              <w:rPr>
                <w:b/>
                <w:szCs w:val="24"/>
              </w:rPr>
              <w:t>. Спинномозговые нервы»</w:t>
            </w:r>
            <w:r>
              <w:rPr>
                <w:b/>
                <w:szCs w:val="24"/>
              </w:rPr>
              <w:t>.</w:t>
            </w:r>
          </w:p>
          <w:p w:rsidR="000714D1" w:rsidRPr="00AA5475" w:rsidRDefault="000714D1" w:rsidP="00D159A7">
            <w:pPr>
              <w:pStyle w:val="Heading1"/>
              <w:rPr>
                <w:szCs w:val="24"/>
              </w:rPr>
            </w:pPr>
            <w:r w:rsidRPr="00AA5475">
              <w:rPr>
                <w:szCs w:val="24"/>
              </w:rPr>
              <w:t xml:space="preserve">Спинномозговые нервы. Шейное сплетение: образование, топография, их ветви, области иннервации.  </w:t>
            </w:r>
          </w:p>
        </w:tc>
      </w:tr>
      <w:tr w:rsidR="000714D1" w:rsidRPr="00AA5475" w:rsidTr="00D159A7">
        <w:trPr>
          <w:trHeight w:val="1734"/>
        </w:trPr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Pr="00E83641">
              <w:rPr>
                <w:sz w:val="22"/>
                <w:szCs w:val="22"/>
              </w:rPr>
              <w:t>.09</w:t>
            </w:r>
            <w:r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09.09.2019</w:t>
            </w:r>
          </w:p>
          <w:p w:rsidR="000714D1" w:rsidRPr="00AA5475" w:rsidRDefault="000714D1" w:rsidP="002322DB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1. Черепные нервы. Принципы формирования черепных нервов. Чувствительные узлы черепных нервов.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Default="000714D1" w:rsidP="00D159A7">
            <w:pPr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Плечевое сплетение: образование, топография, их ветви, области иннервации</w:t>
            </w:r>
            <w:r>
              <w:rPr>
                <w:sz w:val="24"/>
                <w:szCs w:val="24"/>
              </w:rPr>
              <w:t>.</w:t>
            </w:r>
            <w:r w:rsidRPr="00AA5475">
              <w:rPr>
                <w:sz w:val="24"/>
                <w:szCs w:val="24"/>
              </w:rPr>
              <w:t xml:space="preserve"> </w:t>
            </w:r>
          </w:p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</w:tc>
      </w:tr>
      <w:tr w:rsidR="000714D1" w:rsidRPr="00AA5475" w:rsidTr="00D159A7">
        <w:trPr>
          <w:trHeight w:val="1641"/>
        </w:trPr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.09 -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736" w:type="dxa"/>
            <w:vAlign w:val="center"/>
          </w:tcPr>
          <w:p w:rsidR="000714D1" w:rsidRDefault="000714D1" w:rsidP="00D159A7">
            <w:pPr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3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Передние ветви грудных спинномозговых нервов. Поясничное и крестцовое сплетение: образование, топография, их ветви, области иннервации</w:t>
            </w:r>
            <w:r>
              <w:rPr>
                <w:sz w:val="24"/>
                <w:szCs w:val="24"/>
              </w:rPr>
              <w:t>.</w:t>
            </w:r>
            <w:r w:rsidRPr="00AA5475">
              <w:rPr>
                <w:sz w:val="24"/>
                <w:szCs w:val="24"/>
              </w:rPr>
              <w:t xml:space="preserve"> </w:t>
            </w:r>
          </w:p>
        </w:tc>
      </w:tr>
      <w:tr w:rsidR="000714D1" w:rsidRPr="00AA5475" w:rsidTr="00D159A7">
        <w:trPr>
          <w:trHeight w:val="1964"/>
        </w:trPr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.09 – 2</w:t>
            </w:r>
            <w:r>
              <w:rPr>
                <w:sz w:val="22"/>
                <w:szCs w:val="22"/>
                <w:lang w:val="en-US"/>
              </w:rPr>
              <w:t>8</w:t>
            </w:r>
            <w:r w:rsidRPr="00114F13">
              <w:rPr>
                <w:sz w:val="22"/>
                <w:szCs w:val="22"/>
              </w:rPr>
              <w:t>.09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23.09.2019</w:t>
            </w:r>
          </w:p>
          <w:p w:rsidR="000714D1" w:rsidRPr="00AA5475" w:rsidRDefault="000714D1" w:rsidP="0023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A5475">
              <w:rPr>
                <w:sz w:val="24"/>
                <w:szCs w:val="24"/>
              </w:rPr>
              <w:t>Формирование и функциональная анатомия тройничного нерва.</w:t>
            </w:r>
          </w:p>
        </w:tc>
        <w:tc>
          <w:tcPr>
            <w:tcW w:w="540" w:type="dxa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0714D1" w:rsidRDefault="000714D1" w:rsidP="00D159A7">
            <w:pPr>
              <w:pStyle w:val="BodyText"/>
              <w:rPr>
                <w:b/>
                <w:i/>
                <w:szCs w:val="24"/>
              </w:rPr>
            </w:pPr>
            <w:r w:rsidRPr="006776F0">
              <w:rPr>
                <w:b/>
                <w:i/>
                <w:szCs w:val="24"/>
                <w:u w:val="single"/>
              </w:rPr>
              <w:t>Итоговое занятие</w:t>
            </w:r>
            <w:r>
              <w:rPr>
                <w:b/>
                <w:i/>
                <w:szCs w:val="24"/>
              </w:rPr>
              <w:t xml:space="preserve"> – </w:t>
            </w:r>
            <w:r w:rsidRPr="00507565">
              <w:rPr>
                <w:b/>
                <w:i/>
                <w:szCs w:val="24"/>
              </w:rPr>
              <w:t>компьютерное тестирование</w:t>
            </w:r>
            <w:r>
              <w:rPr>
                <w:b/>
                <w:i/>
                <w:szCs w:val="24"/>
              </w:rPr>
              <w:t xml:space="preserve">, приём </w:t>
            </w:r>
            <w:r w:rsidRPr="00AA5475">
              <w:rPr>
                <w:b/>
                <w:i/>
                <w:szCs w:val="24"/>
              </w:rPr>
              <w:t xml:space="preserve"> практических навыков знания препаратов и собеседование по теоретическому (в т.ч. лекционному)  материалу по модулю «Периферическая нервная система. Спинномозговые нервы».</w:t>
            </w:r>
          </w:p>
          <w:p w:rsidR="000714D1" w:rsidRPr="001D6A42" w:rsidRDefault="000714D1" w:rsidP="00D159A7">
            <w:pPr>
              <w:pStyle w:val="BodyText"/>
              <w:rPr>
                <w:b/>
                <w:i/>
                <w:szCs w:val="24"/>
              </w:rPr>
            </w:pPr>
          </w:p>
        </w:tc>
      </w:tr>
      <w:tr w:rsidR="000714D1" w:rsidRPr="00AA5475" w:rsidTr="00D159A7">
        <w:trPr>
          <w:trHeight w:val="1487"/>
        </w:trPr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836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Default="000714D1" w:rsidP="00D159A7">
            <w:pPr>
              <w:jc w:val="both"/>
              <w:rPr>
                <w:sz w:val="24"/>
                <w:szCs w:val="24"/>
              </w:rPr>
            </w:pPr>
            <w:r w:rsidRPr="006776F0">
              <w:rPr>
                <w:b/>
                <w:sz w:val="24"/>
                <w:szCs w:val="24"/>
              </w:rPr>
              <w:t>Модуль «Периферическая нервная система. Черепные нервы. Вегетативная нервная система».</w:t>
            </w:r>
          </w:p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 xml:space="preserve">0, </w:t>
            </w:r>
            <w:r w:rsidRPr="00AA5475">
              <w:rPr>
                <w:sz w:val="24"/>
                <w:szCs w:val="24"/>
                <w:lang w:val="en-US"/>
              </w:rPr>
              <w:t>I</w:t>
            </w:r>
            <w:r w:rsidRPr="00AA5475">
              <w:rPr>
                <w:sz w:val="24"/>
                <w:szCs w:val="24"/>
              </w:rPr>
              <w:t xml:space="preserve">, </w:t>
            </w:r>
            <w:r w:rsidRPr="00AA5475">
              <w:rPr>
                <w:sz w:val="24"/>
                <w:szCs w:val="24"/>
                <w:lang w:val="en-US"/>
              </w:rPr>
              <w:t>II</w:t>
            </w:r>
            <w:r w:rsidRPr="00AA5475">
              <w:rPr>
                <w:sz w:val="24"/>
                <w:szCs w:val="24"/>
              </w:rPr>
              <w:t xml:space="preserve"> пары черепных нервов. 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E836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10 -1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07.10.2019</w:t>
            </w:r>
          </w:p>
          <w:p w:rsidR="000714D1" w:rsidRPr="00AA5475" w:rsidRDefault="000714D1" w:rsidP="002322DB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3. Общая анатомия автономной (вегетативной) нервной системы.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Default="000714D1" w:rsidP="00D159A7">
            <w:pPr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  <w:lang w:val="en-US"/>
              </w:rPr>
              <w:t>III</w:t>
            </w:r>
            <w:r w:rsidRPr="00AA5475">
              <w:rPr>
                <w:sz w:val="24"/>
                <w:szCs w:val="24"/>
              </w:rPr>
              <w:t xml:space="preserve">, </w:t>
            </w:r>
            <w:r w:rsidRPr="00AA5475">
              <w:rPr>
                <w:sz w:val="24"/>
                <w:szCs w:val="24"/>
                <w:lang w:val="en-US"/>
              </w:rPr>
              <w:t>IV</w:t>
            </w:r>
            <w:r w:rsidRPr="00AA5475">
              <w:rPr>
                <w:sz w:val="24"/>
                <w:szCs w:val="24"/>
              </w:rPr>
              <w:t xml:space="preserve">, </w:t>
            </w:r>
            <w:r w:rsidRPr="00AA5475">
              <w:rPr>
                <w:sz w:val="24"/>
                <w:szCs w:val="24"/>
                <w:lang w:val="en-US"/>
              </w:rPr>
              <w:t>VI</w:t>
            </w:r>
            <w:r w:rsidRPr="00AA5475">
              <w:rPr>
                <w:sz w:val="24"/>
                <w:szCs w:val="24"/>
              </w:rPr>
              <w:t xml:space="preserve"> пары черепных нервов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714D1" w:rsidRPr="00AA5475" w:rsidTr="00D159A7">
        <w:trPr>
          <w:trHeight w:val="849"/>
        </w:trPr>
        <w:tc>
          <w:tcPr>
            <w:tcW w:w="1440" w:type="dxa"/>
            <w:vAlign w:val="center"/>
          </w:tcPr>
          <w:p w:rsidR="000714D1" w:rsidRPr="00114F13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.10 - 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0714D1" w:rsidRDefault="000714D1" w:rsidP="00D159A7">
            <w:pPr>
              <w:pStyle w:val="BodyText"/>
              <w:rPr>
                <w:szCs w:val="24"/>
              </w:rPr>
            </w:pPr>
          </w:p>
          <w:p w:rsidR="000714D1" w:rsidRPr="00AA5475" w:rsidRDefault="000714D1" w:rsidP="00D159A7">
            <w:pPr>
              <w:pStyle w:val="BodyText"/>
              <w:rPr>
                <w:szCs w:val="24"/>
              </w:rPr>
            </w:pPr>
            <w:r w:rsidRPr="00AA5475">
              <w:rPr>
                <w:szCs w:val="24"/>
                <w:lang w:val="en-US"/>
              </w:rPr>
              <w:t xml:space="preserve">V </w:t>
            </w:r>
            <w:r w:rsidRPr="00AA5475">
              <w:rPr>
                <w:szCs w:val="24"/>
              </w:rPr>
              <w:t>пара черепных нервов</w:t>
            </w:r>
            <w:r>
              <w:rPr>
                <w:szCs w:val="24"/>
              </w:rPr>
              <w:t>.</w:t>
            </w:r>
          </w:p>
        </w:tc>
      </w:tr>
      <w:tr w:rsidR="000714D1" w:rsidRPr="00AA5475" w:rsidTr="00D159A7">
        <w:tc>
          <w:tcPr>
            <w:tcW w:w="144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1</w:t>
            </w:r>
          </w:p>
        </w:tc>
        <w:tc>
          <w:tcPr>
            <w:tcW w:w="736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2</w:t>
            </w:r>
          </w:p>
        </w:tc>
        <w:tc>
          <w:tcPr>
            <w:tcW w:w="360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4</w:t>
            </w:r>
          </w:p>
        </w:tc>
        <w:tc>
          <w:tcPr>
            <w:tcW w:w="4500" w:type="dxa"/>
          </w:tcPr>
          <w:p w:rsidR="000714D1" w:rsidRPr="00830AA7" w:rsidRDefault="000714D1" w:rsidP="00D159A7">
            <w:pPr>
              <w:jc w:val="center"/>
              <w:rPr>
                <w:b/>
                <w:sz w:val="24"/>
              </w:rPr>
            </w:pPr>
            <w:r w:rsidRPr="00830AA7">
              <w:rPr>
                <w:b/>
                <w:sz w:val="24"/>
              </w:rPr>
              <w:t>5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.10 - 2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21.10.2019</w:t>
            </w:r>
          </w:p>
          <w:p w:rsidR="000714D1" w:rsidRPr="00AA5475" w:rsidRDefault="000714D1" w:rsidP="002322DB">
            <w:pPr>
              <w:ind w:left="34" w:firstLine="92"/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4. Структурно-функциональное единство соматической и автономной (вегетативной) частей нервной системы. Связи черепных нервов с симпатической и парасимпатической частями автономной (вегетативной) нервной системы.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Default="000714D1" w:rsidP="00D159A7">
            <w:pPr>
              <w:pStyle w:val="BodyText"/>
              <w:rPr>
                <w:szCs w:val="24"/>
              </w:rPr>
            </w:pPr>
          </w:p>
          <w:p w:rsidR="000714D1" w:rsidRPr="00AA5475" w:rsidRDefault="000714D1" w:rsidP="00D159A7">
            <w:pPr>
              <w:pStyle w:val="BodyText"/>
              <w:rPr>
                <w:szCs w:val="24"/>
              </w:rPr>
            </w:pPr>
            <w:r w:rsidRPr="00AA5475">
              <w:rPr>
                <w:szCs w:val="24"/>
                <w:lang w:val="en-US"/>
              </w:rPr>
              <w:t>VII</w:t>
            </w:r>
            <w:r w:rsidRPr="00AA5475">
              <w:rPr>
                <w:szCs w:val="24"/>
              </w:rPr>
              <w:t>-</w:t>
            </w:r>
            <w:r w:rsidRPr="00AA5475">
              <w:rPr>
                <w:szCs w:val="24"/>
                <w:lang w:val="en-US"/>
              </w:rPr>
              <w:t>IX</w:t>
            </w:r>
            <w:r w:rsidRPr="00AA5475">
              <w:rPr>
                <w:szCs w:val="24"/>
              </w:rPr>
              <w:t xml:space="preserve"> пары черепных нервов. 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.10 -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ind w:left="-92" w:firstLine="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AA5475" w:rsidRDefault="000714D1" w:rsidP="00D159A7">
            <w:pPr>
              <w:pStyle w:val="BodyText"/>
              <w:rPr>
                <w:szCs w:val="24"/>
              </w:rPr>
            </w:pPr>
            <w:r w:rsidRPr="00AA5475">
              <w:rPr>
                <w:szCs w:val="24"/>
                <w:lang w:val="en-US"/>
              </w:rPr>
              <w:t>X</w:t>
            </w:r>
            <w:r w:rsidRPr="00AA5475">
              <w:rPr>
                <w:szCs w:val="24"/>
              </w:rPr>
              <w:t>-</w:t>
            </w:r>
            <w:r w:rsidRPr="00AA5475">
              <w:rPr>
                <w:szCs w:val="24"/>
                <w:lang w:val="en-US"/>
              </w:rPr>
              <w:t>XII</w:t>
            </w:r>
            <w:r w:rsidRPr="00AA5475">
              <w:rPr>
                <w:szCs w:val="24"/>
              </w:rPr>
              <w:t xml:space="preserve"> пары черепных нервов. Вегетативные парасимпатические узлы головы. </w:t>
            </w:r>
          </w:p>
        </w:tc>
      </w:tr>
      <w:tr w:rsidR="000714D1" w:rsidRPr="00AA5475" w:rsidTr="00D159A7">
        <w:trPr>
          <w:trHeight w:val="1475"/>
        </w:trPr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.11 -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0714D1" w:rsidRPr="00AA5475" w:rsidRDefault="000714D1" w:rsidP="002322DB">
            <w:pPr>
              <w:ind w:left="3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AA5475" w:rsidRDefault="000714D1" w:rsidP="00D159A7">
            <w:pPr>
              <w:pStyle w:val="BodyText"/>
              <w:rPr>
                <w:szCs w:val="24"/>
              </w:rPr>
            </w:pPr>
            <w:r w:rsidRPr="00AA5475">
              <w:rPr>
                <w:szCs w:val="24"/>
              </w:rPr>
              <w:t>Парасимпатическая и симпатическая части автономной (вегетативной) нервной системы. Их центры и периферические отделы.</w:t>
            </w:r>
          </w:p>
        </w:tc>
      </w:tr>
      <w:tr w:rsidR="000714D1" w:rsidRPr="00AA5475" w:rsidTr="00D159A7">
        <w:trPr>
          <w:trHeight w:val="70"/>
        </w:trPr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.11 - 1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0714D1" w:rsidRDefault="000714D1" w:rsidP="00D159A7">
            <w:pPr>
              <w:pStyle w:val="BodyText"/>
              <w:rPr>
                <w:szCs w:val="24"/>
              </w:rPr>
            </w:pPr>
            <w:r w:rsidRPr="00AA5475">
              <w:rPr>
                <w:szCs w:val="24"/>
              </w:rPr>
              <w:t>Вегетативная иннервация органов головы и шеи.</w:t>
            </w:r>
          </w:p>
          <w:p w:rsidR="000714D1" w:rsidRPr="00AA5475" w:rsidRDefault="000714D1" w:rsidP="00D159A7">
            <w:pPr>
              <w:pStyle w:val="BodyText"/>
              <w:rPr>
                <w:szCs w:val="24"/>
              </w:rPr>
            </w:pP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.11-2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18.11.2019</w:t>
            </w:r>
          </w:p>
          <w:p w:rsidR="000714D1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A547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Учение об анализаторах. </w:t>
            </w:r>
            <w:r w:rsidRPr="00AA5475">
              <w:rPr>
                <w:sz w:val="24"/>
                <w:szCs w:val="24"/>
              </w:rPr>
              <w:t>Орган зрения.</w:t>
            </w:r>
          </w:p>
          <w:p w:rsidR="000714D1" w:rsidRPr="00AA5475" w:rsidRDefault="000714D1" w:rsidP="002322DB">
            <w:pPr>
              <w:pStyle w:val="BodyTextIndent"/>
              <w:ind w:firstLine="0"/>
              <w:rPr>
                <w:szCs w:val="24"/>
              </w:rPr>
            </w:pPr>
          </w:p>
        </w:tc>
        <w:tc>
          <w:tcPr>
            <w:tcW w:w="540" w:type="dxa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6776F0" w:rsidRDefault="000714D1" w:rsidP="00D159A7">
            <w:pPr>
              <w:jc w:val="both"/>
              <w:rPr>
                <w:b/>
                <w:i/>
                <w:sz w:val="24"/>
                <w:szCs w:val="24"/>
              </w:rPr>
            </w:pPr>
            <w:r w:rsidRPr="006776F0">
              <w:rPr>
                <w:b/>
                <w:i/>
                <w:sz w:val="24"/>
                <w:szCs w:val="24"/>
                <w:u w:val="single"/>
              </w:rPr>
              <w:t>Итоговое занятие</w:t>
            </w:r>
            <w:r w:rsidRPr="006776F0">
              <w:rPr>
                <w:b/>
                <w:i/>
                <w:sz w:val="24"/>
                <w:szCs w:val="24"/>
              </w:rPr>
              <w:t xml:space="preserve"> - </w:t>
            </w:r>
            <w:r w:rsidRPr="00507565">
              <w:rPr>
                <w:b/>
                <w:i/>
                <w:sz w:val="24"/>
                <w:szCs w:val="24"/>
              </w:rPr>
              <w:t>компьютерное тестирование</w:t>
            </w:r>
            <w:r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п</w:t>
            </w:r>
            <w:r w:rsidRPr="006776F0">
              <w:rPr>
                <w:b/>
                <w:i/>
                <w:sz w:val="24"/>
                <w:szCs w:val="24"/>
              </w:rPr>
              <w:t>ри</w:t>
            </w:r>
            <w:r>
              <w:rPr>
                <w:b/>
                <w:i/>
                <w:sz w:val="24"/>
                <w:szCs w:val="24"/>
              </w:rPr>
              <w:t>ё</w:t>
            </w:r>
            <w:r w:rsidRPr="006776F0">
              <w:rPr>
                <w:b/>
                <w:i/>
                <w:sz w:val="24"/>
                <w:szCs w:val="24"/>
              </w:rPr>
              <w:t>м практи</w:t>
            </w:r>
            <w:r>
              <w:rPr>
                <w:b/>
                <w:i/>
                <w:sz w:val="24"/>
                <w:szCs w:val="24"/>
              </w:rPr>
              <w:t>ческих навыков знания препаратов</w:t>
            </w:r>
            <w:r w:rsidRPr="006776F0">
              <w:rPr>
                <w:b/>
                <w:i/>
                <w:sz w:val="24"/>
                <w:szCs w:val="24"/>
              </w:rPr>
              <w:t xml:space="preserve"> по модулю «Периферическая нервная система. Черепные нерв</w:t>
            </w:r>
            <w:r>
              <w:rPr>
                <w:b/>
                <w:i/>
                <w:sz w:val="24"/>
                <w:szCs w:val="24"/>
              </w:rPr>
              <w:t>ы. Вегетативная нервная система</w:t>
            </w:r>
            <w:r w:rsidRPr="006776F0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Pr="00692E82" w:rsidRDefault="000714D1" w:rsidP="00D159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.11 -</w:t>
            </w:r>
            <w:r>
              <w:rPr>
                <w:sz w:val="22"/>
                <w:szCs w:val="22"/>
                <w:lang w:val="en-US"/>
              </w:rPr>
              <w:t xml:space="preserve"> 30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ind w:hanging="250"/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6776F0" w:rsidRDefault="000714D1" w:rsidP="00D159A7">
            <w:pPr>
              <w:pStyle w:val="BodyText"/>
              <w:rPr>
                <w:b/>
                <w:i/>
                <w:szCs w:val="24"/>
              </w:rPr>
            </w:pPr>
            <w:r w:rsidRPr="006776F0">
              <w:rPr>
                <w:b/>
                <w:i/>
                <w:szCs w:val="24"/>
                <w:u w:val="single"/>
              </w:rPr>
              <w:t>Итоговое занятие</w:t>
            </w:r>
            <w:r w:rsidRPr="006776F0">
              <w:rPr>
                <w:b/>
                <w:i/>
                <w:szCs w:val="24"/>
              </w:rPr>
              <w:t xml:space="preserve"> - собеседование по теоретическому (в т.ч. лекционному) материалу по модулю «Периферическая нервная система. Черепные нерв</w:t>
            </w:r>
            <w:r>
              <w:rPr>
                <w:b/>
                <w:i/>
                <w:szCs w:val="24"/>
              </w:rPr>
              <w:t>ы. Вегетативная нервная система</w:t>
            </w:r>
            <w:r w:rsidRPr="006776F0">
              <w:rPr>
                <w:b/>
                <w:i/>
                <w:szCs w:val="24"/>
              </w:rPr>
              <w:t>»</w:t>
            </w:r>
            <w:r>
              <w:rPr>
                <w:b/>
                <w:i/>
                <w:szCs w:val="24"/>
              </w:rPr>
              <w:t>.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.12 - 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.12</w:t>
            </w:r>
          </w:p>
          <w:p w:rsidR="000714D1" w:rsidRPr="00E83641" w:rsidRDefault="000714D1" w:rsidP="00D15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02.12.2019</w:t>
            </w:r>
          </w:p>
          <w:p w:rsidR="000714D1" w:rsidRPr="00AA5475" w:rsidRDefault="000714D1" w:rsidP="002322DB">
            <w:pPr>
              <w:jc w:val="center"/>
              <w:rPr>
                <w:sz w:val="24"/>
                <w:szCs w:val="24"/>
              </w:rPr>
            </w:pPr>
            <w:r w:rsidRPr="002322DB">
              <w:rPr>
                <w:sz w:val="24"/>
                <w:szCs w:val="24"/>
              </w:rPr>
              <w:t>6. Органы слуха и равновесия</w:t>
            </w:r>
            <w:r w:rsidRPr="00AA547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00" w:type="dxa"/>
          </w:tcPr>
          <w:p w:rsidR="000714D1" w:rsidRDefault="000714D1" w:rsidP="00D159A7">
            <w:pPr>
              <w:pStyle w:val="BodyText"/>
              <w:rPr>
                <w:szCs w:val="24"/>
              </w:rPr>
            </w:pPr>
            <w:r w:rsidRPr="001D6A42">
              <w:rPr>
                <w:b/>
                <w:szCs w:val="24"/>
              </w:rPr>
              <w:t>Модуль «Органы чувств. Общий покров тела».</w:t>
            </w:r>
          </w:p>
          <w:p w:rsidR="000714D1" w:rsidRPr="00AA5475" w:rsidRDefault="000714D1" w:rsidP="00D159A7">
            <w:pPr>
              <w:pStyle w:val="BodyText"/>
              <w:rPr>
                <w:szCs w:val="24"/>
              </w:rPr>
            </w:pPr>
            <w:r w:rsidRPr="00AA5475">
              <w:rPr>
                <w:szCs w:val="24"/>
              </w:rPr>
              <w:t>Орган зрения.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.12 - 1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ind w:hanging="250"/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ind w:hanging="250"/>
              <w:jc w:val="both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ind w:hanging="250"/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 xml:space="preserve">Орган слуха и равновесия. Орган вкуса, обоняния. 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Pr="00E83641" w:rsidRDefault="000714D1" w:rsidP="00692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.12 - 2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0714D1" w:rsidRPr="002322DB" w:rsidRDefault="000714D1" w:rsidP="002322DB">
            <w:pPr>
              <w:spacing w:line="276" w:lineRule="auto"/>
              <w:ind w:left="5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16.12.2019</w:t>
            </w:r>
          </w:p>
          <w:p w:rsidR="000714D1" w:rsidRPr="00AA5475" w:rsidRDefault="000714D1" w:rsidP="002322DB">
            <w:pPr>
              <w:spacing w:line="276" w:lineRule="auto"/>
              <w:ind w:left="50"/>
              <w:jc w:val="center"/>
              <w:rPr>
                <w:sz w:val="24"/>
                <w:szCs w:val="24"/>
                <w:lang w:eastAsia="en-US"/>
              </w:rPr>
            </w:pPr>
            <w:r w:rsidRPr="00AA5475">
              <w:rPr>
                <w:sz w:val="24"/>
                <w:szCs w:val="24"/>
              </w:rPr>
              <w:t>7. Возрастная, половая и индивидуальная изменчивост</w:t>
            </w:r>
            <w:r>
              <w:rPr>
                <w:sz w:val="24"/>
                <w:szCs w:val="24"/>
              </w:rPr>
              <w:t xml:space="preserve">и </w:t>
            </w:r>
            <w:r w:rsidRPr="00AA5475">
              <w:rPr>
                <w:sz w:val="24"/>
                <w:szCs w:val="24"/>
              </w:rPr>
              <w:t>черепа.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5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6776F0" w:rsidRDefault="000714D1" w:rsidP="00D159A7">
            <w:pPr>
              <w:ind w:left="5"/>
              <w:jc w:val="both"/>
              <w:rPr>
                <w:b/>
                <w:i/>
                <w:sz w:val="24"/>
                <w:szCs w:val="24"/>
              </w:rPr>
            </w:pPr>
            <w:r w:rsidRPr="001D6A42">
              <w:rPr>
                <w:b/>
                <w:i/>
                <w:sz w:val="24"/>
                <w:szCs w:val="24"/>
                <w:u w:val="single"/>
              </w:rPr>
              <w:t>Итоговое занятие</w:t>
            </w:r>
            <w:r w:rsidRPr="006776F0">
              <w:rPr>
                <w:b/>
                <w:i/>
                <w:sz w:val="24"/>
                <w:szCs w:val="24"/>
              </w:rPr>
              <w:t xml:space="preserve"> – </w:t>
            </w:r>
            <w:r w:rsidRPr="00507565">
              <w:rPr>
                <w:b/>
                <w:i/>
                <w:sz w:val="24"/>
                <w:szCs w:val="24"/>
              </w:rPr>
              <w:t>компьютерное тестирование</w:t>
            </w:r>
            <w:r>
              <w:rPr>
                <w:b/>
                <w:i/>
                <w:szCs w:val="24"/>
              </w:rPr>
              <w:t xml:space="preserve">, </w:t>
            </w:r>
            <w:r w:rsidRPr="006776F0">
              <w:rPr>
                <w:b/>
                <w:i/>
                <w:sz w:val="24"/>
                <w:szCs w:val="24"/>
              </w:rPr>
              <w:t>при</w:t>
            </w:r>
            <w:r>
              <w:rPr>
                <w:b/>
                <w:i/>
                <w:sz w:val="24"/>
                <w:szCs w:val="24"/>
              </w:rPr>
              <w:t>ё</w:t>
            </w:r>
            <w:r w:rsidRPr="006776F0">
              <w:rPr>
                <w:b/>
                <w:i/>
                <w:sz w:val="24"/>
                <w:szCs w:val="24"/>
              </w:rPr>
              <w:t>м практических навыков знания препаратов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776F0">
              <w:rPr>
                <w:b/>
                <w:i/>
                <w:sz w:val="24"/>
                <w:szCs w:val="24"/>
              </w:rPr>
              <w:t xml:space="preserve">по модулю «Органы чувств. Общий покров тела». </w:t>
            </w:r>
          </w:p>
        </w:tc>
      </w:tr>
      <w:tr w:rsidR="000714D1" w:rsidRPr="00AA5475" w:rsidTr="00D159A7">
        <w:tc>
          <w:tcPr>
            <w:tcW w:w="1440" w:type="dxa"/>
            <w:vAlign w:val="center"/>
          </w:tcPr>
          <w:p w:rsidR="000714D1" w:rsidRDefault="000714D1" w:rsidP="00D15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.12 - 2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36" w:type="dxa"/>
            <w:vAlign w:val="center"/>
          </w:tcPr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0714D1" w:rsidRPr="00AA5475" w:rsidRDefault="000714D1" w:rsidP="00D1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14D1" w:rsidRDefault="000714D1" w:rsidP="00D159A7">
            <w:pPr>
              <w:jc w:val="center"/>
              <w:rPr>
                <w:sz w:val="24"/>
                <w:szCs w:val="24"/>
              </w:rPr>
            </w:pP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  <w:r w:rsidRPr="00AA547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  <w:p w:rsidR="000714D1" w:rsidRPr="00AA5475" w:rsidRDefault="000714D1" w:rsidP="00D1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714D1" w:rsidRPr="006776F0" w:rsidRDefault="000714D1" w:rsidP="00D159A7">
            <w:pPr>
              <w:jc w:val="both"/>
              <w:rPr>
                <w:b/>
                <w:i/>
                <w:sz w:val="24"/>
                <w:szCs w:val="24"/>
              </w:rPr>
            </w:pPr>
            <w:r w:rsidRPr="001D6A42">
              <w:rPr>
                <w:b/>
                <w:i/>
                <w:sz w:val="24"/>
                <w:szCs w:val="24"/>
                <w:u w:val="single"/>
              </w:rPr>
              <w:t>Итоговое занятие</w:t>
            </w:r>
            <w:r w:rsidRPr="006776F0">
              <w:rPr>
                <w:b/>
                <w:i/>
                <w:sz w:val="24"/>
                <w:szCs w:val="24"/>
              </w:rPr>
              <w:t xml:space="preserve"> – собеседование по теоретическому (в т.ч. лекционному) материалу по модулю «Органы чувств. Общий покров тела».</w:t>
            </w:r>
          </w:p>
        </w:tc>
      </w:tr>
    </w:tbl>
    <w:p w:rsidR="000714D1" w:rsidRDefault="000714D1" w:rsidP="00692E82">
      <w:pPr>
        <w:pStyle w:val="Title"/>
        <w:jc w:val="left"/>
        <w:outlineLvl w:val="0"/>
        <w:rPr>
          <w:szCs w:val="24"/>
        </w:rPr>
      </w:pPr>
    </w:p>
    <w:p w:rsidR="000714D1" w:rsidRPr="00AA5475" w:rsidRDefault="000714D1" w:rsidP="00692E82">
      <w:pPr>
        <w:pStyle w:val="Title"/>
        <w:jc w:val="left"/>
        <w:outlineLvl w:val="0"/>
        <w:rPr>
          <w:szCs w:val="24"/>
        </w:rPr>
      </w:pPr>
      <w:r w:rsidRPr="00AA5475">
        <w:rPr>
          <w:szCs w:val="24"/>
        </w:rPr>
        <w:t xml:space="preserve"> </w:t>
      </w:r>
    </w:p>
    <w:p w:rsidR="000714D1" w:rsidRPr="00AA5475" w:rsidRDefault="000714D1" w:rsidP="00692E82">
      <w:pPr>
        <w:pStyle w:val="Title"/>
        <w:jc w:val="left"/>
        <w:outlineLvl w:val="0"/>
        <w:rPr>
          <w:szCs w:val="24"/>
        </w:rPr>
      </w:pPr>
      <w:r w:rsidRPr="00AA5475">
        <w:rPr>
          <w:szCs w:val="24"/>
        </w:rPr>
        <w:t xml:space="preserve">Зав кафедрой анатомии </w:t>
      </w:r>
    </w:p>
    <w:p w:rsidR="000714D1" w:rsidRPr="00692E82" w:rsidRDefault="000714D1" w:rsidP="00692E82">
      <w:pPr>
        <w:pStyle w:val="Title"/>
        <w:jc w:val="left"/>
        <w:outlineLvl w:val="0"/>
        <w:rPr>
          <w:b/>
          <w:szCs w:val="24"/>
        </w:rPr>
      </w:pPr>
      <w:r w:rsidRPr="00AA5475">
        <w:rPr>
          <w:szCs w:val="24"/>
        </w:rPr>
        <w:t xml:space="preserve">профессор                                                                               </w:t>
      </w:r>
      <w:r>
        <w:rPr>
          <w:szCs w:val="24"/>
        </w:rPr>
        <w:t xml:space="preserve">      </w:t>
      </w:r>
      <w:r w:rsidRPr="00AA5475">
        <w:rPr>
          <w:szCs w:val="24"/>
        </w:rPr>
        <w:t xml:space="preserve">       </w:t>
      </w:r>
      <w:r>
        <w:rPr>
          <w:szCs w:val="24"/>
        </w:rPr>
        <w:t>Ульяновская С.А.</w:t>
      </w:r>
    </w:p>
    <w:p w:rsidR="000714D1" w:rsidRDefault="000714D1" w:rsidP="00692E82"/>
    <w:p w:rsidR="000714D1" w:rsidRDefault="000714D1"/>
    <w:sectPr w:rsidR="000714D1" w:rsidSect="007A223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82"/>
    <w:rsid w:val="00034954"/>
    <w:rsid w:val="00042592"/>
    <w:rsid w:val="000714D1"/>
    <w:rsid w:val="000B3C98"/>
    <w:rsid w:val="00114F13"/>
    <w:rsid w:val="001D6A42"/>
    <w:rsid w:val="002322DB"/>
    <w:rsid w:val="00301C79"/>
    <w:rsid w:val="003C2417"/>
    <w:rsid w:val="0046584F"/>
    <w:rsid w:val="00507565"/>
    <w:rsid w:val="005770A0"/>
    <w:rsid w:val="005B3B4B"/>
    <w:rsid w:val="006548D2"/>
    <w:rsid w:val="006776F0"/>
    <w:rsid w:val="00692E82"/>
    <w:rsid w:val="00791B6E"/>
    <w:rsid w:val="007A223C"/>
    <w:rsid w:val="00830AA7"/>
    <w:rsid w:val="00AA5475"/>
    <w:rsid w:val="00D06E57"/>
    <w:rsid w:val="00D159A7"/>
    <w:rsid w:val="00D20748"/>
    <w:rsid w:val="00D213E8"/>
    <w:rsid w:val="00E83641"/>
    <w:rsid w:val="00EE4A58"/>
    <w:rsid w:val="00F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8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E82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E82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92E82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2E82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92E82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E8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92E82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E8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92E82"/>
    <w:pPr>
      <w:ind w:hanging="25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2E8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498</Words>
  <Characters>2840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</dc:creator>
  <cp:keywords/>
  <dc:description/>
  <cp:lastModifiedBy>Сотрудник</cp:lastModifiedBy>
  <cp:revision>4</cp:revision>
  <dcterms:created xsi:type="dcterms:W3CDTF">2019-08-27T20:38:00Z</dcterms:created>
  <dcterms:modified xsi:type="dcterms:W3CDTF">2019-09-20T08:12:00Z</dcterms:modified>
</cp:coreProperties>
</file>