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4BE2" w:rsidRDefault="00394BE2" w:rsidP="00394BE2">
      <w:pPr>
        <w:spacing w:after="0"/>
        <w:jc w:val="center"/>
        <w:rPr>
          <w:rFonts w:ascii="Times New Roman" w:hAnsi="Times New Roman"/>
          <w:b/>
          <w:sz w:val="96"/>
          <w:szCs w:val="96"/>
        </w:rPr>
      </w:pPr>
      <w:bookmarkStart w:id="0" w:name="_GoBack"/>
      <w:bookmarkEnd w:id="0"/>
    </w:p>
    <w:p w:rsidR="00394BE2" w:rsidRDefault="00394BE2" w:rsidP="00394BE2">
      <w:pPr>
        <w:spacing w:after="0"/>
        <w:jc w:val="center"/>
        <w:rPr>
          <w:rFonts w:ascii="Times New Roman" w:hAnsi="Times New Roman"/>
          <w:b/>
          <w:sz w:val="96"/>
          <w:szCs w:val="96"/>
        </w:rPr>
      </w:pPr>
    </w:p>
    <w:p w:rsidR="00880605" w:rsidRDefault="00880605" w:rsidP="00394BE2">
      <w:pPr>
        <w:spacing w:after="0"/>
        <w:jc w:val="center"/>
        <w:rPr>
          <w:rFonts w:ascii="Times New Roman" w:hAnsi="Times New Roman"/>
          <w:b/>
          <w:sz w:val="96"/>
          <w:szCs w:val="96"/>
        </w:rPr>
      </w:pPr>
    </w:p>
    <w:p w:rsidR="00394BE2" w:rsidRDefault="00394BE2" w:rsidP="00394BE2">
      <w:pPr>
        <w:spacing w:after="0"/>
        <w:jc w:val="center"/>
        <w:rPr>
          <w:rFonts w:ascii="Times New Roman" w:hAnsi="Times New Roman"/>
          <w:b/>
          <w:sz w:val="96"/>
          <w:szCs w:val="96"/>
        </w:rPr>
      </w:pPr>
      <w:r w:rsidRPr="00394BE2">
        <w:rPr>
          <w:rFonts w:ascii="Times New Roman" w:hAnsi="Times New Roman"/>
          <w:b/>
          <w:sz w:val="96"/>
          <w:szCs w:val="96"/>
        </w:rPr>
        <w:t xml:space="preserve">Алгоритм </w:t>
      </w:r>
      <w:r w:rsidR="00880605">
        <w:rPr>
          <w:rFonts w:ascii="Times New Roman" w:hAnsi="Times New Roman"/>
          <w:b/>
          <w:sz w:val="96"/>
          <w:szCs w:val="96"/>
        </w:rPr>
        <w:t>ухода за полостью рта</w:t>
      </w:r>
    </w:p>
    <w:p w:rsidR="00880605" w:rsidRPr="00394BE2" w:rsidRDefault="00880605" w:rsidP="00880605">
      <w:pPr>
        <w:spacing w:after="0"/>
        <w:rPr>
          <w:rFonts w:ascii="Times New Roman" w:hAnsi="Times New Roman"/>
          <w:b/>
          <w:sz w:val="96"/>
          <w:szCs w:val="96"/>
        </w:rPr>
      </w:pPr>
    </w:p>
    <w:p w:rsidR="00394BE2" w:rsidRDefault="00394BE2" w:rsidP="00394BE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94BE2" w:rsidRDefault="00394BE2" w:rsidP="00394BE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94BE2" w:rsidRDefault="00394BE2" w:rsidP="00394BE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94BE2" w:rsidRDefault="00394BE2" w:rsidP="00394BE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94BE2" w:rsidRDefault="00394BE2" w:rsidP="00394BE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94BE2" w:rsidRDefault="00394BE2" w:rsidP="00394BE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94BE2" w:rsidRDefault="00394BE2" w:rsidP="00394BE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94BE2" w:rsidRDefault="00394BE2" w:rsidP="00394BE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94BE2" w:rsidRDefault="00394BE2" w:rsidP="00394BE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94BE2" w:rsidRDefault="00394BE2" w:rsidP="00394BE2">
      <w:pPr>
        <w:spacing w:after="0"/>
        <w:rPr>
          <w:rFonts w:ascii="Times New Roman" w:hAnsi="Times New Roman"/>
          <w:b/>
          <w:sz w:val="24"/>
          <w:szCs w:val="24"/>
        </w:rPr>
        <w:sectPr w:rsidR="00394BE2" w:rsidSect="00394BE2">
          <w:pgSz w:w="16838" w:h="11906" w:orient="landscape"/>
          <w:pgMar w:top="1701" w:right="1134" w:bottom="850" w:left="1134" w:header="708" w:footer="708" w:gutter="0"/>
          <w:cols w:space="456"/>
          <w:docGrid w:linePitch="360"/>
        </w:sectPr>
      </w:pPr>
    </w:p>
    <w:p w:rsidR="00991324" w:rsidRDefault="00991324" w:rsidP="009913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91324">
        <w:rPr>
          <w:rFonts w:ascii="Times New Roman" w:hAnsi="Times New Roman"/>
          <w:b/>
          <w:sz w:val="24"/>
          <w:szCs w:val="24"/>
        </w:rPr>
        <w:lastRenderedPageBreak/>
        <w:t>Алгоритм ухода за полостью рта</w:t>
      </w:r>
    </w:p>
    <w:p w:rsidR="00991324" w:rsidRPr="00991324" w:rsidRDefault="00991324" w:rsidP="009913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406D5" w:rsidRPr="00880605" w:rsidRDefault="002406D5" w:rsidP="00ED18F4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880605">
        <w:rPr>
          <w:rFonts w:ascii="Times New Roman" w:hAnsi="Times New Roman"/>
          <w:sz w:val="20"/>
          <w:szCs w:val="20"/>
          <w:lang w:val="en-US"/>
        </w:rPr>
        <w:t>I</w:t>
      </w:r>
      <w:r w:rsidRPr="00880605">
        <w:rPr>
          <w:rFonts w:ascii="Times New Roman" w:hAnsi="Times New Roman"/>
          <w:sz w:val="20"/>
          <w:szCs w:val="20"/>
        </w:rPr>
        <w:t xml:space="preserve"> Подготовка к процедуре:</w:t>
      </w:r>
    </w:p>
    <w:p w:rsidR="00880605" w:rsidRPr="00880605" w:rsidRDefault="00880605" w:rsidP="00880605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880605">
        <w:rPr>
          <w:rFonts w:ascii="Times New Roman" w:hAnsi="Times New Roman"/>
          <w:sz w:val="20"/>
          <w:szCs w:val="20"/>
        </w:rPr>
        <w:t>1)</w:t>
      </w:r>
      <w:r w:rsidRPr="00880605">
        <w:rPr>
          <w:rFonts w:ascii="Times New Roman" w:hAnsi="Times New Roman"/>
          <w:sz w:val="20"/>
          <w:szCs w:val="20"/>
        </w:rPr>
        <w:tab/>
        <w:t>Идентифицироват</w:t>
      </w:r>
      <w:r>
        <w:rPr>
          <w:rFonts w:ascii="Times New Roman" w:hAnsi="Times New Roman"/>
          <w:sz w:val="20"/>
          <w:szCs w:val="20"/>
        </w:rPr>
        <w:t>ь пациента, представиться, объ</w:t>
      </w:r>
      <w:r w:rsidRPr="00880605">
        <w:rPr>
          <w:rFonts w:ascii="Times New Roman" w:hAnsi="Times New Roman"/>
          <w:sz w:val="20"/>
          <w:szCs w:val="20"/>
        </w:rPr>
        <w:t>яснить ход и цель п</w:t>
      </w:r>
      <w:r>
        <w:rPr>
          <w:rFonts w:ascii="Times New Roman" w:hAnsi="Times New Roman"/>
          <w:sz w:val="20"/>
          <w:szCs w:val="20"/>
        </w:rPr>
        <w:t xml:space="preserve">роцедуры. Убедиться в наличии у </w:t>
      </w:r>
      <w:r w:rsidRPr="00880605">
        <w:rPr>
          <w:rFonts w:ascii="Times New Roman" w:hAnsi="Times New Roman"/>
          <w:sz w:val="20"/>
          <w:szCs w:val="20"/>
        </w:rPr>
        <w:t>пациента добровол</w:t>
      </w:r>
      <w:r>
        <w:rPr>
          <w:rFonts w:ascii="Times New Roman" w:hAnsi="Times New Roman"/>
          <w:sz w:val="20"/>
          <w:szCs w:val="20"/>
        </w:rPr>
        <w:t xml:space="preserve">ьного информированного согласия </w:t>
      </w:r>
      <w:r w:rsidRPr="00880605">
        <w:rPr>
          <w:rFonts w:ascii="Times New Roman" w:hAnsi="Times New Roman"/>
          <w:sz w:val="20"/>
          <w:szCs w:val="20"/>
        </w:rPr>
        <w:t>на предстоящую пр</w:t>
      </w:r>
      <w:r>
        <w:rPr>
          <w:rFonts w:ascii="Times New Roman" w:hAnsi="Times New Roman"/>
          <w:sz w:val="20"/>
          <w:szCs w:val="20"/>
        </w:rPr>
        <w:t xml:space="preserve">оцедуру введения лекарственного </w:t>
      </w:r>
      <w:r w:rsidRPr="00880605">
        <w:rPr>
          <w:rFonts w:ascii="Times New Roman" w:hAnsi="Times New Roman"/>
          <w:sz w:val="20"/>
          <w:szCs w:val="20"/>
        </w:rPr>
        <w:t>препарата и его пер</w:t>
      </w:r>
      <w:r>
        <w:rPr>
          <w:rFonts w:ascii="Times New Roman" w:hAnsi="Times New Roman"/>
          <w:sz w:val="20"/>
          <w:szCs w:val="20"/>
        </w:rPr>
        <w:t xml:space="preserve">еносимость. В случае отсутствия </w:t>
      </w:r>
      <w:r w:rsidRPr="00880605">
        <w:rPr>
          <w:rFonts w:ascii="Times New Roman" w:hAnsi="Times New Roman"/>
          <w:sz w:val="20"/>
          <w:szCs w:val="20"/>
        </w:rPr>
        <w:t>такового уточнить дальнейшие действия у врача.</w:t>
      </w:r>
      <w:r w:rsidR="00C60AAB">
        <w:rPr>
          <w:rFonts w:ascii="Times New Roman" w:hAnsi="Times New Roman"/>
          <w:sz w:val="20"/>
          <w:szCs w:val="20"/>
        </w:rPr>
        <w:t xml:space="preserve"> Подготовить всё необходимое для выполнения процедуры. (Рис. 1)</w:t>
      </w:r>
    </w:p>
    <w:p w:rsidR="00880605" w:rsidRPr="00880605" w:rsidRDefault="00880605" w:rsidP="00880605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880605">
        <w:rPr>
          <w:rFonts w:ascii="Times New Roman" w:hAnsi="Times New Roman"/>
          <w:sz w:val="20"/>
          <w:szCs w:val="20"/>
        </w:rPr>
        <w:t>2)</w:t>
      </w:r>
      <w:r w:rsidRPr="00880605">
        <w:rPr>
          <w:rFonts w:ascii="Times New Roman" w:hAnsi="Times New Roman"/>
          <w:sz w:val="20"/>
          <w:szCs w:val="20"/>
        </w:rPr>
        <w:tab/>
        <w:t>Обработать руки гигиеническим способом, осушить.</w:t>
      </w:r>
    </w:p>
    <w:p w:rsidR="00880605" w:rsidRPr="00880605" w:rsidRDefault="00D63BEF" w:rsidP="00880605">
      <w:pPr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3</w:t>
      </w:r>
      <w:r w:rsidR="00880605" w:rsidRPr="00880605">
        <w:rPr>
          <w:rFonts w:ascii="Times New Roman" w:hAnsi="Times New Roman"/>
          <w:sz w:val="20"/>
          <w:szCs w:val="20"/>
        </w:rPr>
        <w:t>)</w:t>
      </w:r>
      <w:r w:rsidR="00880605" w:rsidRPr="00880605">
        <w:rPr>
          <w:rFonts w:ascii="Times New Roman" w:hAnsi="Times New Roman"/>
          <w:sz w:val="20"/>
          <w:szCs w:val="20"/>
        </w:rPr>
        <w:tab/>
        <w:t>Расположить паци</w:t>
      </w:r>
      <w:r w:rsidR="00880605">
        <w:rPr>
          <w:rFonts w:ascii="Times New Roman" w:hAnsi="Times New Roman"/>
          <w:sz w:val="20"/>
          <w:szCs w:val="20"/>
        </w:rPr>
        <w:t>ента в одном из следующих поло</w:t>
      </w:r>
      <w:r>
        <w:rPr>
          <w:rFonts w:ascii="Times New Roman" w:hAnsi="Times New Roman"/>
          <w:sz w:val="20"/>
          <w:szCs w:val="20"/>
        </w:rPr>
        <w:t>жений:</w:t>
      </w:r>
    </w:p>
    <w:p w:rsidR="00880605" w:rsidRPr="00880605" w:rsidRDefault="00D63BEF" w:rsidP="00D63BEF">
      <w:pPr>
        <w:spacing w:after="0"/>
        <w:ind w:firstLine="70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а) н</w:t>
      </w:r>
      <w:r w:rsidR="00880605" w:rsidRPr="00880605">
        <w:rPr>
          <w:rFonts w:ascii="Times New Roman" w:hAnsi="Times New Roman"/>
          <w:sz w:val="20"/>
          <w:szCs w:val="20"/>
        </w:rPr>
        <w:t xml:space="preserve">а спине под углом </w:t>
      </w:r>
      <w:r w:rsidR="00880605">
        <w:rPr>
          <w:rFonts w:ascii="Times New Roman" w:hAnsi="Times New Roman"/>
          <w:sz w:val="20"/>
          <w:szCs w:val="20"/>
        </w:rPr>
        <w:t>более 45°. если это не противо</w:t>
      </w:r>
      <w:r w:rsidR="00880605" w:rsidRPr="00880605">
        <w:rPr>
          <w:rFonts w:ascii="Times New Roman" w:hAnsi="Times New Roman"/>
          <w:sz w:val="20"/>
          <w:szCs w:val="20"/>
        </w:rPr>
        <w:t>показано, или</w:t>
      </w:r>
    </w:p>
    <w:p w:rsidR="00880605" w:rsidRPr="00880605" w:rsidRDefault="00D63BEF" w:rsidP="00D63BEF">
      <w:pPr>
        <w:spacing w:after="0"/>
        <w:ind w:firstLine="70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б) л</w:t>
      </w:r>
      <w:r w:rsidR="00880605" w:rsidRPr="00880605">
        <w:rPr>
          <w:rFonts w:ascii="Times New Roman" w:hAnsi="Times New Roman"/>
          <w:sz w:val="20"/>
          <w:szCs w:val="20"/>
        </w:rPr>
        <w:t>ежа на боку, или</w:t>
      </w:r>
    </w:p>
    <w:p w:rsidR="00880605" w:rsidRPr="00880605" w:rsidRDefault="00D63BEF" w:rsidP="00D63BEF">
      <w:pPr>
        <w:spacing w:after="0"/>
        <w:ind w:firstLine="70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в) л</w:t>
      </w:r>
      <w:r w:rsidR="00880605" w:rsidRPr="00880605">
        <w:rPr>
          <w:rFonts w:ascii="Times New Roman" w:hAnsi="Times New Roman"/>
          <w:sz w:val="20"/>
          <w:szCs w:val="20"/>
        </w:rPr>
        <w:t>ежа на животе (или спине), повернув голову вбок.</w:t>
      </w:r>
      <w:r w:rsidR="00C60AAB" w:rsidRPr="00C60AAB">
        <w:rPr>
          <w:rFonts w:ascii="Times New Roman" w:hAnsi="Times New Roman"/>
          <w:sz w:val="20"/>
          <w:szCs w:val="20"/>
        </w:rPr>
        <w:t xml:space="preserve"> </w:t>
      </w:r>
      <w:r w:rsidR="00C60AAB">
        <w:rPr>
          <w:rFonts w:ascii="Times New Roman" w:hAnsi="Times New Roman"/>
          <w:sz w:val="20"/>
          <w:szCs w:val="20"/>
        </w:rPr>
        <w:t>(Рис. 2)</w:t>
      </w:r>
    </w:p>
    <w:p w:rsidR="00880605" w:rsidRPr="00880605" w:rsidRDefault="00D63BEF" w:rsidP="00880605">
      <w:pPr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7</w:t>
      </w:r>
      <w:r w:rsidR="00880605" w:rsidRPr="00880605">
        <w:rPr>
          <w:rFonts w:ascii="Times New Roman" w:hAnsi="Times New Roman"/>
          <w:sz w:val="20"/>
          <w:szCs w:val="20"/>
        </w:rPr>
        <w:t>)</w:t>
      </w:r>
      <w:r w:rsidR="00880605" w:rsidRPr="00880605">
        <w:rPr>
          <w:rFonts w:ascii="Times New Roman" w:hAnsi="Times New Roman"/>
          <w:sz w:val="20"/>
          <w:szCs w:val="20"/>
        </w:rPr>
        <w:tab/>
        <w:t>Надеть перчатки.</w:t>
      </w:r>
    </w:p>
    <w:p w:rsidR="00880605" w:rsidRPr="00880605" w:rsidRDefault="00D63BEF" w:rsidP="00880605">
      <w:pPr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8</w:t>
      </w:r>
      <w:r w:rsidR="00880605" w:rsidRPr="00880605">
        <w:rPr>
          <w:rFonts w:ascii="Times New Roman" w:hAnsi="Times New Roman"/>
          <w:sz w:val="20"/>
          <w:szCs w:val="20"/>
        </w:rPr>
        <w:t>)</w:t>
      </w:r>
      <w:r w:rsidR="00880605" w:rsidRPr="00880605">
        <w:rPr>
          <w:rFonts w:ascii="Times New Roman" w:hAnsi="Times New Roman"/>
          <w:sz w:val="20"/>
          <w:szCs w:val="20"/>
        </w:rPr>
        <w:tab/>
        <w:t>Обернуть полотенце вокруг шеи пациента.</w:t>
      </w:r>
      <w:r w:rsidR="00C60AAB">
        <w:rPr>
          <w:rFonts w:ascii="Times New Roman" w:hAnsi="Times New Roman"/>
          <w:sz w:val="20"/>
          <w:szCs w:val="20"/>
        </w:rPr>
        <w:t xml:space="preserve"> (Рис. 3)</w:t>
      </w:r>
    </w:p>
    <w:p w:rsidR="00880605" w:rsidRPr="00880605" w:rsidRDefault="00880605" w:rsidP="00880605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880605">
        <w:rPr>
          <w:rFonts w:ascii="Times New Roman" w:hAnsi="Times New Roman"/>
          <w:sz w:val="20"/>
          <w:szCs w:val="20"/>
        </w:rPr>
        <w:t>II</w:t>
      </w:r>
      <w:r w:rsidRPr="00880605">
        <w:rPr>
          <w:rFonts w:ascii="Times New Roman" w:hAnsi="Times New Roman"/>
          <w:sz w:val="20"/>
          <w:szCs w:val="20"/>
        </w:rPr>
        <w:tab/>
        <w:t>Выполнение процедуры:</w:t>
      </w:r>
    </w:p>
    <w:p w:rsidR="00880605" w:rsidRPr="00880605" w:rsidRDefault="00880605" w:rsidP="00880605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880605">
        <w:rPr>
          <w:rFonts w:ascii="Times New Roman" w:hAnsi="Times New Roman"/>
          <w:sz w:val="20"/>
          <w:szCs w:val="20"/>
        </w:rPr>
        <w:t>1)</w:t>
      </w:r>
      <w:r w:rsidRPr="00880605">
        <w:rPr>
          <w:rFonts w:ascii="Times New Roman" w:hAnsi="Times New Roman"/>
          <w:sz w:val="20"/>
          <w:szCs w:val="20"/>
        </w:rPr>
        <w:tab/>
        <w:t>Приготовить мягку</w:t>
      </w:r>
      <w:r>
        <w:rPr>
          <w:rFonts w:ascii="Times New Roman" w:hAnsi="Times New Roman"/>
          <w:sz w:val="20"/>
          <w:szCs w:val="20"/>
        </w:rPr>
        <w:t>ю зубную щетку (без зубной пас</w:t>
      </w:r>
      <w:r w:rsidRPr="00880605">
        <w:rPr>
          <w:rFonts w:ascii="Times New Roman" w:hAnsi="Times New Roman"/>
          <w:sz w:val="20"/>
          <w:szCs w:val="20"/>
        </w:rPr>
        <w:t xml:space="preserve">ты) для чистки зубов. </w:t>
      </w:r>
      <w:r>
        <w:rPr>
          <w:rFonts w:ascii="Times New Roman" w:hAnsi="Times New Roman"/>
          <w:sz w:val="20"/>
          <w:szCs w:val="20"/>
        </w:rPr>
        <w:t>Смочить ее в приготовленном ан</w:t>
      </w:r>
      <w:r w:rsidRPr="00880605">
        <w:rPr>
          <w:rFonts w:ascii="Times New Roman" w:hAnsi="Times New Roman"/>
          <w:sz w:val="20"/>
          <w:szCs w:val="20"/>
        </w:rPr>
        <w:t>тисептическом раство</w:t>
      </w:r>
      <w:r>
        <w:rPr>
          <w:rFonts w:ascii="Times New Roman" w:hAnsi="Times New Roman"/>
          <w:sz w:val="20"/>
          <w:szCs w:val="20"/>
        </w:rPr>
        <w:t xml:space="preserve">ре. При отсутствии зубной щетки </w:t>
      </w:r>
      <w:r w:rsidRPr="00880605">
        <w:rPr>
          <w:rFonts w:ascii="Times New Roman" w:hAnsi="Times New Roman"/>
          <w:sz w:val="20"/>
          <w:szCs w:val="20"/>
        </w:rPr>
        <w:t>можно использовать марлевую са</w:t>
      </w:r>
      <w:r>
        <w:rPr>
          <w:rFonts w:ascii="Times New Roman" w:hAnsi="Times New Roman"/>
          <w:sz w:val="20"/>
          <w:szCs w:val="20"/>
        </w:rPr>
        <w:t>лфетку, закреплен</w:t>
      </w:r>
      <w:r w:rsidR="00C60AAB">
        <w:rPr>
          <w:rFonts w:ascii="Times New Roman" w:hAnsi="Times New Roman"/>
          <w:sz w:val="20"/>
          <w:szCs w:val="20"/>
        </w:rPr>
        <w:t>ную на зажиме или пинцете. (Рис. 4)</w:t>
      </w:r>
    </w:p>
    <w:p w:rsidR="00880605" w:rsidRPr="00880605" w:rsidRDefault="00880605" w:rsidP="00880605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880605">
        <w:rPr>
          <w:rFonts w:ascii="Times New Roman" w:hAnsi="Times New Roman"/>
          <w:sz w:val="20"/>
          <w:szCs w:val="20"/>
        </w:rPr>
        <w:t>2)</w:t>
      </w:r>
      <w:r w:rsidRPr="00880605">
        <w:rPr>
          <w:rFonts w:ascii="Times New Roman" w:hAnsi="Times New Roman"/>
          <w:sz w:val="20"/>
          <w:szCs w:val="20"/>
        </w:rPr>
        <w:tab/>
        <w:t>Произвести чистку з</w:t>
      </w:r>
      <w:r>
        <w:rPr>
          <w:rFonts w:ascii="Times New Roman" w:hAnsi="Times New Roman"/>
          <w:sz w:val="20"/>
          <w:szCs w:val="20"/>
        </w:rPr>
        <w:t xml:space="preserve">убов, начиная с задних зубов, и </w:t>
      </w:r>
      <w:r w:rsidRPr="00880605">
        <w:rPr>
          <w:rFonts w:ascii="Times New Roman" w:hAnsi="Times New Roman"/>
          <w:sz w:val="20"/>
          <w:szCs w:val="20"/>
        </w:rPr>
        <w:t xml:space="preserve">последовательно </w:t>
      </w:r>
      <w:r>
        <w:rPr>
          <w:rFonts w:ascii="Times New Roman" w:hAnsi="Times New Roman"/>
          <w:sz w:val="20"/>
          <w:szCs w:val="20"/>
        </w:rPr>
        <w:t xml:space="preserve">вычистить внутреннюю, верхнюю и </w:t>
      </w:r>
      <w:r w:rsidRPr="00880605">
        <w:rPr>
          <w:rFonts w:ascii="Times New Roman" w:hAnsi="Times New Roman"/>
          <w:sz w:val="20"/>
          <w:szCs w:val="20"/>
        </w:rPr>
        <w:t>наружную повер</w:t>
      </w:r>
      <w:r>
        <w:rPr>
          <w:rFonts w:ascii="Times New Roman" w:hAnsi="Times New Roman"/>
          <w:sz w:val="20"/>
          <w:szCs w:val="20"/>
        </w:rPr>
        <w:t xml:space="preserve">хность зубов, выполняя движения </w:t>
      </w:r>
      <w:r w:rsidRPr="00880605">
        <w:rPr>
          <w:rFonts w:ascii="Times New Roman" w:hAnsi="Times New Roman"/>
          <w:sz w:val="20"/>
          <w:szCs w:val="20"/>
        </w:rPr>
        <w:t>вверх-вниз в направлении от задних к передним зубам.</w:t>
      </w:r>
      <w:r w:rsidR="006B4202">
        <w:rPr>
          <w:rFonts w:ascii="Times New Roman" w:hAnsi="Times New Roman"/>
          <w:sz w:val="20"/>
          <w:szCs w:val="20"/>
        </w:rPr>
        <w:t xml:space="preserve"> (Рис. 5</w:t>
      </w:r>
      <w:r w:rsidR="00126BEE">
        <w:rPr>
          <w:rFonts w:ascii="Times New Roman" w:hAnsi="Times New Roman"/>
          <w:sz w:val="20"/>
          <w:szCs w:val="20"/>
        </w:rPr>
        <w:t>)</w:t>
      </w:r>
      <w:r w:rsidR="006B4202">
        <w:rPr>
          <w:rFonts w:ascii="Times New Roman" w:hAnsi="Times New Roman"/>
          <w:sz w:val="20"/>
          <w:szCs w:val="20"/>
        </w:rPr>
        <w:t xml:space="preserve"> </w:t>
      </w:r>
      <w:r w:rsidRPr="00880605">
        <w:rPr>
          <w:rFonts w:ascii="Times New Roman" w:hAnsi="Times New Roman"/>
          <w:sz w:val="20"/>
          <w:szCs w:val="20"/>
        </w:rPr>
        <w:t>Повторить те же дейс</w:t>
      </w:r>
      <w:r>
        <w:rPr>
          <w:rFonts w:ascii="Times New Roman" w:hAnsi="Times New Roman"/>
          <w:sz w:val="20"/>
          <w:szCs w:val="20"/>
        </w:rPr>
        <w:t>твия с другой стороны рта. Про</w:t>
      </w:r>
      <w:r w:rsidRPr="00880605">
        <w:rPr>
          <w:rFonts w:ascii="Times New Roman" w:hAnsi="Times New Roman"/>
          <w:sz w:val="20"/>
          <w:szCs w:val="20"/>
        </w:rPr>
        <w:t xml:space="preserve">цедура повторяется </w:t>
      </w:r>
      <w:r>
        <w:rPr>
          <w:rFonts w:ascii="Times New Roman" w:hAnsi="Times New Roman"/>
          <w:sz w:val="20"/>
          <w:szCs w:val="20"/>
        </w:rPr>
        <w:t xml:space="preserve">не менее двух раз. Использовать </w:t>
      </w:r>
      <w:r w:rsidRPr="00880605">
        <w:rPr>
          <w:rFonts w:ascii="Times New Roman" w:hAnsi="Times New Roman"/>
          <w:sz w:val="20"/>
          <w:szCs w:val="20"/>
        </w:rPr>
        <w:t>шпатель для обнажения зубов.</w:t>
      </w:r>
      <w:r w:rsidR="006B4202">
        <w:rPr>
          <w:rFonts w:ascii="Times New Roman" w:hAnsi="Times New Roman"/>
          <w:sz w:val="20"/>
          <w:szCs w:val="20"/>
        </w:rPr>
        <w:t xml:space="preserve"> (Рис. 6)</w:t>
      </w:r>
    </w:p>
    <w:p w:rsidR="00880605" w:rsidRPr="00880605" w:rsidRDefault="00880605" w:rsidP="00880605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880605">
        <w:rPr>
          <w:rFonts w:ascii="Times New Roman" w:hAnsi="Times New Roman"/>
          <w:sz w:val="20"/>
          <w:szCs w:val="20"/>
        </w:rPr>
        <w:t>3)</w:t>
      </w:r>
      <w:r w:rsidRPr="00880605">
        <w:rPr>
          <w:rFonts w:ascii="Times New Roman" w:hAnsi="Times New Roman"/>
          <w:sz w:val="20"/>
          <w:szCs w:val="20"/>
        </w:rPr>
        <w:tab/>
        <w:t>Сухими тампонами</w:t>
      </w:r>
      <w:r>
        <w:rPr>
          <w:rFonts w:ascii="Times New Roman" w:hAnsi="Times New Roman"/>
          <w:sz w:val="20"/>
          <w:szCs w:val="20"/>
        </w:rPr>
        <w:t xml:space="preserve"> промокнуть ротовую полость па</w:t>
      </w:r>
      <w:r w:rsidRPr="00880605">
        <w:rPr>
          <w:rFonts w:ascii="Times New Roman" w:hAnsi="Times New Roman"/>
          <w:sz w:val="20"/>
          <w:szCs w:val="20"/>
        </w:rPr>
        <w:t>циента для удалени</w:t>
      </w:r>
      <w:r>
        <w:rPr>
          <w:rFonts w:ascii="Times New Roman" w:hAnsi="Times New Roman"/>
          <w:sz w:val="20"/>
          <w:szCs w:val="20"/>
        </w:rPr>
        <w:t xml:space="preserve">я остатков жидкости и выделений </w:t>
      </w:r>
      <w:r w:rsidRPr="00880605">
        <w:rPr>
          <w:rFonts w:ascii="Times New Roman" w:hAnsi="Times New Roman"/>
          <w:sz w:val="20"/>
          <w:szCs w:val="20"/>
        </w:rPr>
        <w:t>из полости рта.</w:t>
      </w:r>
      <w:r w:rsidR="006B4202">
        <w:rPr>
          <w:rFonts w:ascii="Times New Roman" w:hAnsi="Times New Roman"/>
          <w:sz w:val="20"/>
          <w:szCs w:val="20"/>
        </w:rPr>
        <w:t xml:space="preserve"> (Рис. 7</w:t>
      </w:r>
      <w:r w:rsidR="00272FA0">
        <w:rPr>
          <w:rFonts w:ascii="Times New Roman" w:hAnsi="Times New Roman"/>
          <w:sz w:val="20"/>
          <w:szCs w:val="20"/>
        </w:rPr>
        <w:t>)</w:t>
      </w:r>
    </w:p>
    <w:p w:rsidR="00880605" w:rsidRPr="00880605" w:rsidRDefault="00880605" w:rsidP="00880605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880605">
        <w:rPr>
          <w:rFonts w:ascii="Times New Roman" w:hAnsi="Times New Roman"/>
          <w:sz w:val="20"/>
          <w:szCs w:val="20"/>
        </w:rPr>
        <w:t>4)</w:t>
      </w:r>
      <w:r w:rsidRPr="00880605">
        <w:rPr>
          <w:rFonts w:ascii="Times New Roman" w:hAnsi="Times New Roman"/>
          <w:sz w:val="20"/>
          <w:szCs w:val="20"/>
        </w:rPr>
        <w:tab/>
        <w:t>Попросить больног</w:t>
      </w:r>
      <w:r>
        <w:rPr>
          <w:rFonts w:ascii="Times New Roman" w:hAnsi="Times New Roman"/>
          <w:sz w:val="20"/>
          <w:szCs w:val="20"/>
        </w:rPr>
        <w:t>о высунуть язык. Если он не мо</w:t>
      </w:r>
      <w:r w:rsidRPr="00880605">
        <w:rPr>
          <w:rFonts w:ascii="Times New Roman" w:hAnsi="Times New Roman"/>
          <w:sz w:val="20"/>
          <w:szCs w:val="20"/>
        </w:rPr>
        <w:t>жет этого сделать, т</w:t>
      </w:r>
      <w:r>
        <w:rPr>
          <w:rFonts w:ascii="Times New Roman" w:hAnsi="Times New Roman"/>
          <w:sz w:val="20"/>
          <w:szCs w:val="20"/>
        </w:rPr>
        <w:t>о необходимо обернуть язык сте</w:t>
      </w:r>
      <w:r w:rsidRPr="00880605">
        <w:rPr>
          <w:rFonts w:ascii="Times New Roman" w:hAnsi="Times New Roman"/>
          <w:sz w:val="20"/>
          <w:szCs w:val="20"/>
        </w:rPr>
        <w:t>рильной марлевой са</w:t>
      </w:r>
      <w:r>
        <w:rPr>
          <w:rFonts w:ascii="Times New Roman" w:hAnsi="Times New Roman"/>
          <w:sz w:val="20"/>
          <w:szCs w:val="20"/>
        </w:rPr>
        <w:t xml:space="preserve">лфеткой и левой рукой осторожно </w:t>
      </w:r>
      <w:r w:rsidRPr="00880605">
        <w:rPr>
          <w:rFonts w:ascii="Times New Roman" w:hAnsi="Times New Roman"/>
          <w:sz w:val="20"/>
          <w:szCs w:val="20"/>
        </w:rPr>
        <w:t>вытянуть его изо рта.</w:t>
      </w:r>
      <w:r w:rsidR="006B4202">
        <w:rPr>
          <w:rFonts w:ascii="Times New Roman" w:hAnsi="Times New Roman"/>
          <w:sz w:val="20"/>
          <w:szCs w:val="20"/>
        </w:rPr>
        <w:t xml:space="preserve"> (Рис. 8)</w:t>
      </w:r>
    </w:p>
    <w:p w:rsidR="00880605" w:rsidRPr="00880605" w:rsidRDefault="00880605" w:rsidP="00880605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880605">
        <w:rPr>
          <w:rFonts w:ascii="Times New Roman" w:hAnsi="Times New Roman"/>
          <w:sz w:val="20"/>
          <w:szCs w:val="20"/>
        </w:rPr>
        <w:t>5)</w:t>
      </w:r>
      <w:r w:rsidRPr="00880605">
        <w:rPr>
          <w:rFonts w:ascii="Times New Roman" w:hAnsi="Times New Roman"/>
          <w:sz w:val="20"/>
          <w:szCs w:val="20"/>
        </w:rPr>
        <w:tab/>
        <w:t>Салфеткой, смочен</w:t>
      </w:r>
      <w:r>
        <w:rPr>
          <w:rFonts w:ascii="Times New Roman" w:hAnsi="Times New Roman"/>
          <w:sz w:val="20"/>
          <w:szCs w:val="20"/>
        </w:rPr>
        <w:t xml:space="preserve">ной в антисептическом растворе, </w:t>
      </w:r>
      <w:r w:rsidRPr="00880605">
        <w:rPr>
          <w:rFonts w:ascii="Times New Roman" w:hAnsi="Times New Roman"/>
          <w:sz w:val="20"/>
          <w:szCs w:val="20"/>
        </w:rPr>
        <w:t>протереть язык, снимая налет, в направлении</w:t>
      </w:r>
      <w:r>
        <w:rPr>
          <w:rFonts w:ascii="Times New Roman" w:hAnsi="Times New Roman"/>
          <w:sz w:val="20"/>
          <w:szCs w:val="20"/>
        </w:rPr>
        <w:t xml:space="preserve"> от корня </w:t>
      </w:r>
      <w:r w:rsidRPr="00880605">
        <w:rPr>
          <w:rFonts w:ascii="Times New Roman" w:hAnsi="Times New Roman"/>
          <w:sz w:val="20"/>
          <w:szCs w:val="20"/>
        </w:rPr>
        <w:t xml:space="preserve">языка к его кончику. </w:t>
      </w:r>
      <w:r w:rsidR="00575872">
        <w:rPr>
          <w:rFonts w:ascii="Times New Roman" w:hAnsi="Times New Roman"/>
          <w:sz w:val="20"/>
          <w:szCs w:val="20"/>
        </w:rPr>
        <w:t xml:space="preserve">(Рис. 9) </w:t>
      </w:r>
      <w:r w:rsidRPr="00880605">
        <w:rPr>
          <w:rFonts w:ascii="Times New Roman" w:hAnsi="Times New Roman"/>
          <w:sz w:val="20"/>
          <w:szCs w:val="20"/>
        </w:rPr>
        <w:t>Отпустить язык, сменить салфетку.</w:t>
      </w:r>
    </w:p>
    <w:p w:rsidR="00880605" w:rsidRPr="00880605" w:rsidRDefault="00880605" w:rsidP="00880605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880605">
        <w:rPr>
          <w:rFonts w:ascii="Times New Roman" w:hAnsi="Times New Roman"/>
          <w:sz w:val="20"/>
          <w:szCs w:val="20"/>
        </w:rPr>
        <w:t>6)</w:t>
      </w:r>
      <w:r w:rsidRPr="00880605">
        <w:rPr>
          <w:rFonts w:ascii="Times New Roman" w:hAnsi="Times New Roman"/>
          <w:sz w:val="20"/>
          <w:szCs w:val="20"/>
        </w:rPr>
        <w:tab/>
        <w:t>Салфеткой, смочен</w:t>
      </w:r>
      <w:r>
        <w:rPr>
          <w:rFonts w:ascii="Times New Roman" w:hAnsi="Times New Roman"/>
          <w:sz w:val="20"/>
          <w:szCs w:val="20"/>
        </w:rPr>
        <w:t xml:space="preserve">ной в антисептическом растворе, </w:t>
      </w:r>
      <w:r w:rsidRPr="00880605">
        <w:rPr>
          <w:rFonts w:ascii="Times New Roman" w:hAnsi="Times New Roman"/>
          <w:sz w:val="20"/>
          <w:szCs w:val="20"/>
        </w:rPr>
        <w:t>протереть внутренню</w:t>
      </w:r>
      <w:r>
        <w:rPr>
          <w:rFonts w:ascii="Times New Roman" w:hAnsi="Times New Roman"/>
          <w:sz w:val="20"/>
          <w:szCs w:val="20"/>
        </w:rPr>
        <w:t xml:space="preserve">ю поверхность щек, пространство </w:t>
      </w:r>
      <w:r w:rsidRPr="00880605">
        <w:rPr>
          <w:rFonts w:ascii="Times New Roman" w:hAnsi="Times New Roman"/>
          <w:sz w:val="20"/>
          <w:szCs w:val="20"/>
        </w:rPr>
        <w:t>под языком, десны пациента.</w:t>
      </w:r>
      <w:r w:rsidR="00575872">
        <w:rPr>
          <w:rFonts w:ascii="Times New Roman" w:hAnsi="Times New Roman"/>
          <w:sz w:val="20"/>
          <w:szCs w:val="20"/>
        </w:rPr>
        <w:t xml:space="preserve"> (Рис. 11</w:t>
      </w:r>
      <w:r w:rsidR="00272FA0">
        <w:rPr>
          <w:rFonts w:ascii="Times New Roman" w:hAnsi="Times New Roman"/>
          <w:sz w:val="20"/>
          <w:szCs w:val="20"/>
        </w:rPr>
        <w:t>)</w:t>
      </w:r>
    </w:p>
    <w:p w:rsidR="00880605" w:rsidRPr="00880605" w:rsidRDefault="00880605" w:rsidP="00880605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880605">
        <w:rPr>
          <w:rFonts w:ascii="Times New Roman" w:hAnsi="Times New Roman"/>
          <w:sz w:val="20"/>
          <w:szCs w:val="20"/>
        </w:rPr>
        <w:t>7)</w:t>
      </w:r>
      <w:r w:rsidRPr="00880605">
        <w:rPr>
          <w:rFonts w:ascii="Times New Roman" w:hAnsi="Times New Roman"/>
          <w:sz w:val="20"/>
          <w:szCs w:val="20"/>
        </w:rPr>
        <w:tab/>
        <w:t xml:space="preserve">При сухости языка </w:t>
      </w:r>
      <w:r>
        <w:rPr>
          <w:rFonts w:ascii="Times New Roman" w:hAnsi="Times New Roman"/>
          <w:sz w:val="20"/>
          <w:szCs w:val="20"/>
        </w:rPr>
        <w:t>смазать его стерильным глицери</w:t>
      </w:r>
      <w:r w:rsidRPr="00880605">
        <w:rPr>
          <w:rFonts w:ascii="Times New Roman" w:hAnsi="Times New Roman"/>
          <w:sz w:val="20"/>
          <w:szCs w:val="20"/>
        </w:rPr>
        <w:t>ном.</w:t>
      </w:r>
      <w:r w:rsidR="00575872">
        <w:rPr>
          <w:rFonts w:ascii="Times New Roman" w:hAnsi="Times New Roman"/>
          <w:sz w:val="20"/>
          <w:szCs w:val="20"/>
        </w:rPr>
        <w:t xml:space="preserve"> (Рис. 10)</w:t>
      </w:r>
    </w:p>
    <w:p w:rsidR="00880605" w:rsidRPr="00880605" w:rsidRDefault="00880605" w:rsidP="00880605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880605">
        <w:rPr>
          <w:rFonts w:ascii="Times New Roman" w:hAnsi="Times New Roman"/>
          <w:sz w:val="20"/>
          <w:szCs w:val="20"/>
        </w:rPr>
        <w:t>8)</w:t>
      </w:r>
      <w:r w:rsidRPr="00880605">
        <w:rPr>
          <w:rFonts w:ascii="Times New Roman" w:hAnsi="Times New Roman"/>
          <w:sz w:val="20"/>
          <w:szCs w:val="20"/>
        </w:rPr>
        <w:tab/>
        <w:t>Обработать п</w:t>
      </w:r>
      <w:r>
        <w:rPr>
          <w:rFonts w:ascii="Times New Roman" w:hAnsi="Times New Roman"/>
          <w:sz w:val="20"/>
          <w:szCs w:val="20"/>
        </w:rPr>
        <w:t xml:space="preserve">оследовательно верхнюю и нижнюю </w:t>
      </w:r>
      <w:r w:rsidRPr="00880605">
        <w:rPr>
          <w:rFonts w:ascii="Times New Roman" w:hAnsi="Times New Roman"/>
          <w:sz w:val="20"/>
          <w:szCs w:val="20"/>
        </w:rPr>
        <w:t xml:space="preserve">губы тонким слоем </w:t>
      </w:r>
      <w:r>
        <w:rPr>
          <w:rFonts w:ascii="Times New Roman" w:hAnsi="Times New Roman"/>
          <w:sz w:val="20"/>
          <w:szCs w:val="20"/>
        </w:rPr>
        <w:t>вазелина (для профилактики тре</w:t>
      </w:r>
      <w:r w:rsidRPr="00880605">
        <w:rPr>
          <w:rFonts w:ascii="Times New Roman" w:hAnsi="Times New Roman"/>
          <w:sz w:val="20"/>
          <w:szCs w:val="20"/>
        </w:rPr>
        <w:t>щин на губах).</w:t>
      </w:r>
      <w:r w:rsidR="00224B82">
        <w:rPr>
          <w:rFonts w:ascii="Times New Roman" w:hAnsi="Times New Roman"/>
          <w:sz w:val="20"/>
          <w:szCs w:val="20"/>
        </w:rPr>
        <w:t xml:space="preserve"> (Рис. 12)</w:t>
      </w:r>
    </w:p>
    <w:p w:rsidR="00880605" w:rsidRPr="00880605" w:rsidRDefault="00880605" w:rsidP="00880605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880605">
        <w:rPr>
          <w:rFonts w:ascii="Times New Roman" w:hAnsi="Times New Roman"/>
          <w:sz w:val="20"/>
          <w:szCs w:val="20"/>
        </w:rPr>
        <w:t>III</w:t>
      </w:r>
      <w:r w:rsidRPr="00880605">
        <w:rPr>
          <w:rFonts w:ascii="Times New Roman" w:hAnsi="Times New Roman"/>
          <w:sz w:val="20"/>
          <w:szCs w:val="20"/>
        </w:rPr>
        <w:tab/>
        <w:t>Завершение процедуры:</w:t>
      </w:r>
    </w:p>
    <w:p w:rsidR="00880605" w:rsidRPr="00880605" w:rsidRDefault="00880605" w:rsidP="00880605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880605">
        <w:rPr>
          <w:rFonts w:ascii="Times New Roman" w:hAnsi="Times New Roman"/>
          <w:sz w:val="20"/>
          <w:szCs w:val="20"/>
        </w:rPr>
        <w:t>1) Убрать полотенце. Разместить пациента в удобном</w:t>
      </w:r>
      <w:r>
        <w:rPr>
          <w:rFonts w:ascii="Times New Roman" w:hAnsi="Times New Roman"/>
          <w:sz w:val="20"/>
          <w:szCs w:val="20"/>
        </w:rPr>
        <w:t xml:space="preserve"> </w:t>
      </w:r>
      <w:r w:rsidRPr="00880605">
        <w:rPr>
          <w:rFonts w:ascii="Times New Roman" w:hAnsi="Times New Roman"/>
          <w:sz w:val="20"/>
          <w:szCs w:val="20"/>
        </w:rPr>
        <w:t>положении.</w:t>
      </w:r>
    </w:p>
    <w:p w:rsidR="00880605" w:rsidRPr="00880605" w:rsidRDefault="00880605" w:rsidP="00880605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880605">
        <w:rPr>
          <w:rFonts w:ascii="Times New Roman" w:hAnsi="Times New Roman"/>
          <w:sz w:val="20"/>
          <w:szCs w:val="20"/>
        </w:rPr>
        <w:t>2)</w:t>
      </w:r>
      <w:r w:rsidRPr="00880605">
        <w:rPr>
          <w:rFonts w:ascii="Times New Roman" w:hAnsi="Times New Roman"/>
          <w:sz w:val="20"/>
          <w:szCs w:val="20"/>
        </w:rPr>
        <w:tab/>
        <w:t>Собрать принад</w:t>
      </w:r>
      <w:r>
        <w:rPr>
          <w:rFonts w:ascii="Times New Roman" w:hAnsi="Times New Roman"/>
          <w:sz w:val="20"/>
          <w:szCs w:val="20"/>
        </w:rPr>
        <w:t xml:space="preserve">лежности по уходу и доставить в </w:t>
      </w:r>
      <w:r w:rsidRPr="00880605">
        <w:rPr>
          <w:rFonts w:ascii="Times New Roman" w:hAnsi="Times New Roman"/>
          <w:sz w:val="20"/>
          <w:szCs w:val="20"/>
        </w:rPr>
        <w:t>специальную комнату для дальнейшей обработки.</w:t>
      </w:r>
    </w:p>
    <w:p w:rsidR="00880605" w:rsidRPr="00880605" w:rsidRDefault="00880605" w:rsidP="00880605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880605">
        <w:rPr>
          <w:rFonts w:ascii="Times New Roman" w:hAnsi="Times New Roman"/>
          <w:sz w:val="20"/>
          <w:szCs w:val="20"/>
        </w:rPr>
        <w:t>3)</w:t>
      </w:r>
      <w:r w:rsidRPr="00880605">
        <w:rPr>
          <w:rFonts w:ascii="Times New Roman" w:hAnsi="Times New Roman"/>
          <w:sz w:val="20"/>
          <w:szCs w:val="20"/>
        </w:rPr>
        <w:tab/>
        <w:t>Снять перчатки, по</w:t>
      </w:r>
      <w:r>
        <w:rPr>
          <w:rFonts w:ascii="Times New Roman" w:hAnsi="Times New Roman"/>
          <w:sz w:val="20"/>
          <w:szCs w:val="20"/>
        </w:rPr>
        <w:t>местить их в контейнер для дез</w:t>
      </w:r>
      <w:r w:rsidRPr="00880605">
        <w:rPr>
          <w:rFonts w:ascii="Times New Roman" w:hAnsi="Times New Roman"/>
          <w:sz w:val="20"/>
          <w:szCs w:val="20"/>
        </w:rPr>
        <w:t>инфекции.</w:t>
      </w:r>
      <w:r w:rsidR="00224B82">
        <w:rPr>
          <w:rFonts w:ascii="Times New Roman" w:hAnsi="Times New Roman"/>
          <w:sz w:val="20"/>
          <w:szCs w:val="20"/>
        </w:rPr>
        <w:t xml:space="preserve"> (Рис. 13)</w:t>
      </w:r>
    </w:p>
    <w:p w:rsidR="00880605" w:rsidRPr="00880605" w:rsidRDefault="00880605" w:rsidP="00880605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880605">
        <w:rPr>
          <w:rFonts w:ascii="Times New Roman" w:hAnsi="Times New Roman"/>
          <w:sz w:val="20"/>
          <w:szCs w:val="20"/>
        </w:rPr>
        <w:t>4)</w:t>
      </w:r>
      <w:r w:rsidRPr="00880605">
        <w:rPr>
          <w:rFonts w:ascii="Times New Roman" w:hAnsi="Times New Roman"/>
          <w:sz w:val="20"/>
          <w:szCs w:val="20"/>
        </w:rPr>
        <w:tab/>
        <w:t>Обработать руки гигиеническим способом, осушить.</w:t>
      </w:r>
    </w:p>
    <w:p w:rsidR="00880605" w:rsidRPr="00880605" w:rsidRDefault="00880605" w:rsidP="00880605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880605">
        <w:rPr>
          <w:rFonts w:ascii="Times New Roman" w:hAnsi="Times New Roman"/>
          <w:sz w:val="20"/>
          <w:szCs w:val="20"/>
        </w:rPr>
        <w:t>5)</w:t>
      </w:r>
      <w:r w:rsidRPr="00880605">
        <w:rPr>
          <w:rFonts w:ascii="Times New Roman" w:hAnsi="Times New Roman"/>
          <w:sz w:val="20"/>
          <w:szCs w:val="20"/>
        </w:rPr>
        <w:tab/>
        <w:t>Уточнить у пациента о его самочувствии.</w:t>
      </w:r>
    </w:p>
    <w:p w:rsidR="00880605" w:rsidRPr="00880605" w:rsidRDefault="00880605" w:rsidP="00880605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880605">
        <w:rPr>
          <w:rFonts w:ascii="Times New Roman" w:hAnsi="Times New Roman"/>
          <w:sz w:val="20"/>
          <w:szCs w:val="20"/>
        </w:rPr>
        <w:t>6)</w:t>
      </w:r>
      <w:r w:rsidRPr="00880605">
        <w:rPr>
          <w:rFonts w:ascii="Times New Roman" w:hAnsi="Times New Roman"/>
          <w:sz w:val="20"/>
          <w:szCs w:val="20"/>
        </w:rPr>
        <w:tab/>
        <w:t>Сделать соотв</w:t>
      </w:r>
      <w:r>
        <w:rPr>
          <w:rFonts w:ascii="Times New Roman" w:hAnsi="Times New Roman"/>
          <w:sz w:val="20"/>
          <w:szCs w:val="20"/>
        </w:rPr>
        <w:t xml:space="preserve">етствующую запись о выполненной </w:t>
      </w:r>
      <w:r w:rsidRPr="00880605">
        <w:rPr>
          <w:rFonts w:ascii="Times New Roman" w:hAnsi="Times New Roman"/>
          <w:sz w:val="20"/>
          <w:szCs w:val="20"/>
        </w:rPr>
        <w:t>процедуре в медицинской документации</w:t>
      </w:r>
      <w:r w:rsidR="0014617C">
        <w:rPr>
          <w:rFonts w:ascii="Times New Roman" w:hAnsi="Times New Roman"/>
          <w:sz w:val="20"/>
          <w:szCs w:val="20"/>
        </w:rPr>
        <w:t>.</w:t>
      </w:r>
    </w:p>
    <w:p w:rsidR="00880605" w:rsidRDefault="00880605" w:rsidP="00ED18F4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880605" w:rsidRDefault="00880605" w:rsidP="00ED18F4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880605" w:rsidRDefault="00880605" w:rsidP="00ED18F4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880605" w:rsidRDefault="00880605" w:rsidP="00ED18F4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880605" w:rsidRDefault="00880605" w:rsidP="00ED18F4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880605" w:rsidRDefault="00880605" w:rsidP="00ED18F4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880605" w:rsidRDefault="00880605" w:rsidP="00ED18F4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880605" w:rsidRDefault="00880605" w:rsidP="00ED18F4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880605" w:rsidRDefault="00880605" w:rsidP="00ED18F4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880605" w:rsidRDefault="00880605" w:rsidP="00ED18F4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880605" w:rsidRDefault="00880605" w:rsidP="00ED18F4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880605" w:rsidRDefault="00880605" w:rsidP="00ED18F4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880605" w:rsidRDefault="00880605" w:rsidP="00ED18F4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880605" w:rsidRDefault="00880605" w:rsidP="00ED18F4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880605" w:rsidRDefault="00880605" w:rsidP="00ED18F4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880605" w:rsidRDefault="00880605" w:rsidP="00ED18F4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880605" w:rsidRDefault="00880605" w:rsidP="00ED18F4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880605" w:rsidRDefault="00880605" w:rsidP="00ED18F4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880605" w:rsidRDefault="00880605" w:rsidP="00ED18F4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880605" w:rsidRDefault="00880605" w:rsidP="00ED18F4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C51BB2" w:rsidRDefault="00C51BB2" w:rsidP="00027219">
      <w:pPr>
        <w:spacing w:after="0"/>
        <w:jc w:val="both"/>
        <w:rPr>
          <w:rFonts w:ascii="Times New Roman" w:hAnsi="Times New Roman"/>
          <w:b/>
          <w:sz w:val="20"/>
          <w:szCs w:val="20"/>
        </w:rPr>
        <w:sectPr w:rsidR="00C51BB2" w:rsidSect="00394BE2">
          <w:type w:val="continuous"/>
          <w:pgSz w:w="16838" w:h="11906" w:orient="landscape"/>
          <w:pgMar w:top="1701" w:right="1134" w:bottom="850" w:left="1134" w:header="708" w:footer="708" w:gutter="0"/>
          <w:cols w:num="2" w:space="456"/>
          <w:docGrid w:linePitch="360"/>
        </w:sectPr>
      </w:pPr>
    </w:p>
    <w:p w:rsidR="003B648D" w:rsidRDefault="003B648D" w:rsidP="00027219">
      <w:pPr>
        <w:spacing w:after="0"/>
        <w:jc w:val="both"/>
        <w:rPr>
          <w:rFonts w:ascii="Times New Roman" w:hAnsi="Times New Roman"/>
          <w:b/>
          <w:sz w:val="24"/>
          <w:szCs w:val="24"/>
        </w:rPr>
        <w:sectPr w:rsidR="003B648D" w:rsidSect="00C51BB2">
          <w:type w:val="continuous"/>
          <w:pgSz w:w="16838" w:h="11906" w:orient="landscape"/>
          <w:pgMar w:top="1701" w:right="1134" w:bottom="850" w:left="1134" w:header="708" w:footer="708" w:gutter="0"/>
          <w:cols w:space="456"/>
          <w:docGrid w:linePitch="360"/>
        </w:sectPr>
      </w:pPr>
    </w:p>
    <w:p w:rsidR="009B50DD" w:rsidRDefault="0049641E" w:rsidP="0002721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559165" cy="5718810"/>
            <wp:effectExtent l="0" t="0" r="0" b="0"/>
            <wp:docPr id="1" name="Рисунок 1" descr="IMG_07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710"/>
                    <pic:cNvPicPr>
                      <a:picLocks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165" cy="571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48D" w:rsidRDefault="00E91055" w:rsidP="009B50DD">
      <w:pPr>
        <w:spacing w:after="0"/>
        <w:rPr>
          <w:rFonts w:ascii="Times New Roman" w:hAnsi="Times New Roman"/>
          <w:b/>
          <w:sz w:val="24"/>
          <w:szCs w:val="24"/>
        </w:rPr>
        <w:sectPr w:rsidR="003B648D" w:rsidSect="00C51BB2">
          <w:type w:val="continuous"/>
          <w:pgSz w:w="16838" w:h="11906" w:orient="landscape"/>
          <w:pgMar w:top="1701" w:right="1134" w:bottom="850" w:left="1134" w:header="708" w:footer="708" w:gutter="0"/>
          <w:cols w:space="456"/>
          <w:docGrid w:linePitch="360"/>
        </w:sectPr>
      </w:pPr>
      <w:r w:rsidRPr="00E91055">
        <w:rPr>
          <w:rFonts w:ascii="Times New Roman" w:hAnsi="Times New Roman"/>
          <w:b/>
          <w:sz w:val="24"/>
          <w:szCs w:val="24"/>
        </w:rPr>
        <w:t>Рисунок 1.</w:t>
      </w:r>
      <w:r w:rsidR="00F3364A">
        <w:rPr>
          <w:rFonts w:ascii="Times New Roman" w:hAnsi="Times New Roman"/>
          <w:b/>
          <w:sz w:val="24"/>
          <w:szCs w:val="24"/>
        </w:rPr>
        <w:t xml:space="preserve"> </w:t>
      </w:r>
      <w:r w:rsidR="009B50DD">
        <w:rPr>
          <w:rFonts w:ascii="Times New Roman" w:hAnsi="Times New Roman"/>
          <w:b/>
          <w:sz w:val="24"/>
          <w:szCs w:val="24"/>
        </w:rPr>
        <w:t>Необходимые инструменты  и материалы для выполнения манипуляции по уходу за полостью рта.</w:t>
      </w:r>
    </w:p>
    <w:p w:rsidR="00C51BB2" w:rsidRDefault="00C51BB2" w:rsidP="00027219">
      <w:pPr>
        <w:spacing w:after="0"/>
        <w:jc w:val="both"/>
        <w:rPr>
          <w:rFonts w:ascii="Times New Roman" w:hAnsi="Times New Roman"/>
          <w:b/>
          <w:sz w:val="24"/>
          <w:szCs w:val="24"/>
        </w:rPr>
        <w:sectPr w:rsidR="00C51BB2" w:rsidSect="003B648D">
          <w:type w:val="continuous"/>
          <w:pgSz w:w="16838" w:h="11906" w:orient="landscape"/>
          <w:pgMar w:top="1701" w:right="1134" w:bottom="850" w:left="1134" w:header="708" w:footer="708" w:gutter="0"/>
          <w:cols w:space="456"/>
          <w:docGrid w:linePitch="360"/>
        </w:sectPr>
      </w:pPr>
    </w:p>
    <w:p w:rsidR="00391B60" w:rsidRDefault="0049641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229600" cy="5486400"/>
            <wp:effectExtent l="0" t="0" r="0" b="0"/>
            <wp:docPr id="2" name="Рисунок 2" descr="IMG_07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712"/>
                    <pic:cNvPicPr>
                      <a:picLocks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BEE" w:rsidRDefault="00E9105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Рисунок 2.</w:t>
      </w:r>
      <w:r w:rsidR="00F3364A">
        <w:rPr>
          <w:rFonts w:ascii="Times New Roman" w:hAnsi="Times New Roman"/>
          <w:b/>
          <w:sz w:val="24"/>
          <w:szCs w:val="24"/>
        </w:rPr>
        <w:t xml:space="preserve"> </w:t>
      </w:r>
      <w:r w:rsidR="009B50DD" w:rsidRPr="009B50DD">
        <w:rPr>
          <w:rFonts w:ascii="Times New Roman" w:hAnsi="Times New Roman"/>
          <w:b/>
          <w:sz w:val="24"/>
          <w:szCs w:val="24"/>
        </w:rPr>
        <w:t>Расположить пациента в одном из следующих поло</w:t>
      </w:r>
      <w:r w:rsidR="009B50DD">
        <w:rPr>
          <w:rFonts w:ascii="Times New Roman" w:hAnsi="Times New Roman"/>
          <w:b/>
          <w:sz w:val="24"/>
          <w:szCs w:val="24"/>
        </w:rPr>
        <w:t xml:space="preserve">жений, </w:t>
      </w:r>
      <w:r w:rsidR="009B50DD" w:rsidRPr="009B50DD">
        <w:rPr>
          <w:rFonts w:ascii="Times New Roman" w:hAnsi="Times New Roman"/>
          <w:b/>
          <w:sz w:val="24"/>
          <w:szCs w:val="24"/>
        </w:rPr>
        <w:t>если это не противо</w:t>
      </w:r>
      <w:r w:rsidR="009B50DD">
        <w:rPr>
          <w:rFonts w:ascii="Times New Roman" w:hAnsi="Times New Roman"/>
          <w:b/>
          <w:sz w:val="24"/>
          <w:szCs w:val="24"/>
        </w:rPr>
        <w:t>показано: н</w:t>
      </w:r>
      <w:r w:rsidR="009B50DD" w:rsidRPr="009B50DD">
        <w:rPr>
          <w:rFonts w:ascii="Times New Roman" w:hAnsi="Times New Roman"/>
          <w:b/>
          <w:sz w:val="24"/>
          <w:szCs w:val="24"/>
        </w:rPr>
        <w:t xml:space="preserve">а спине под углом </w:t>
      </w:r>
      <w:r w:rsidR="009B50DD">
        <w:rPr>
          <w:rFonts w:ascii="Times New Roman" w:hAnsi="Times New Roman"/>
          <w:b/>
          <w:sz w:val="24"/>
          <w:szCs w:val="24"/>
        </w:rPr>
        <w:t xml:space="preserve">более 45° </w:t>
      </w:r>
      <w:r w:rsidR="009B50DD" w:rsidRPr="009B50DD">
        <w:rPr>
          <w:rFonts w:ascii="Times New Roman" w:hAnsi="Times New Roman"/>
          <w:b/>
          <w:sz w:val="24"/>
          <w:szCs w:val="24"/>
        </w:rPr>
        <w:t>или</w:t>
      </w:r>
      <w:r w:rsidR="009B50DD">
        <w:rPr>
          <w:rFonts w:ascii="Times New Roman" w:hAnsi="Times New Roman"/>
          <w:b/>
          <w:sz w:val="24"/>
          <w:szCs w:val="24"/>
        </w:rPr>
        <w:t xml:space="preserve"> л</w:t>
      </w:r>
      <w:r w:rsidR="009B50DD" w:rsidRPr="009B50DD">
        <w:rPr>
          <w:rFonts w:ascii="Times New Roman" w:hAnsi="Times New Roman"/>
          <w:b/>
          <w:sz w:val="24"/>
          <w:szCs w:val="24"/>
        </w:rPr>
        <w:t>ежа на боку</w:t>
      </w:r>
      <w:r w:rsidR="009B50DD">
        <w:rPr>
          <w:rFonts w:ascii="Times New Roman" w:hAnsi="Times New Roman"/>
          <w:b/>
          <w:sz w:val="24"/>
          <w:szCs w:val="24"/>
        </w:rPr>
        <w:t>, или л</w:t>
      </w:r>
      <w:r w:rsidR="009B50DD" w:rsidRPr="009B50DD">
        <w:rPr>
          <w:rFonts w:ascii="Times New Roman" w:hAnsi="Times New Roman"/>
          <w:b/>
          <w:sz w:val="24"/>
          <w:szCs w:val="24"/>
        </w:rPr>
        <w:t>ежа на животе (или спине), повернув голову вбок.</w:t>
      </w:r>
    </w:p>
    <w:p w:rsidR="009B50DD" w:rsidRDefault="0049641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559165" cy="5718810"/>
            <wp:effectExtent l="0" t="0" r="0" b="0"/>
            <wp:docPr id="3" name="Рисунок 3" descr="IMG_07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713"/>
                    <pic:cNvPicPr>
                      <a:picLocks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165" cy="571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BEE" w:rsidRDefault="00272FA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Рисунок 3. </w:t>
      </w:r>
      <w:r w:rsidR="00C60AAB" w:rsidRPr="00C60AAB">
        <w:rPr>
          <w:rFonts w:ascii="Times New Roman" w:hAnsi="Times New Roman"/>
          <w:b/>
          <w:sz w:val="24"/>
          <w:szCs w:val="24"/>
        </w:rPr>
        <w:t>Обернуть полотенце вокруг шеи пациента.</w:t>
      </w:r>
    </w:p>
    <w:p w:rsidR="00C60AAB" w:rsidRDefault="0049641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282305" cy="5516245"/>
            <wp:effectExtent l="0" t="0" r="0" b="0"/>
            <wp:docPr id="4" name="Рисунок 4" descr="IMG_07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715"/>
                    <pic:cNvPicPr>
                      <a:picLocks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2305" cy="551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FA0" w:rsidRDefault="00272FA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Рисунок 4.</w:t>
      </w:r>
      <w:r w:rsidRPr="00272FA0">
        <w:t xml:space="preserve"> </w:t>
      </w:r>
      <w:r w:rsidRPr="00272FA0">
        <w:rPr>
          <w:rFonts w:ascii="Times New Roman" w:hAnsi="Times New Roman"/>
          <w:b/>
          <w:sz w:val="24"/>
          <w:szCs w:val="24"/>
        </w:rPr>
        <w:t>Салфеткой, смоченной в антисептическом растворе, протереть внутреннюю поверхность щек, пространс</w:t>
      </w:r>
      <w:r>
        <w:rPr>
          <w:rFonts w:ascii="Times New Roman" w:hAnsi="Times New Roman"/>
          <w:b/>
          <w:sz w:val="24"/>
          <w:szCs w:val="24"/>
        </w:rPr>
        <w:t>тво под языком, десны пациента.</w:t>
      </w:r>
    </w:p>
    <w:p w:rsidR="006B4202" w:rsidRDefault="0049641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8229600" cy="5494020"/>
            <wp:effectExtent l="0" t="0" r="0" b="0"/>
            <wp:docPr id="5" name="Рисунок 5" descr="IMG_07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717"/>
                    <pic:cNvPicPr>
                      <a:picLocks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9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AAB" w:rsidRDefault="006B420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Рисунок 5. </w:t>
      </w:r>
      <w:r w:rsidRPr="006B4202">
        <w:rPr>
          <w:rFonts w:ascii="Times New Roman" w:hAnsi="Times New Roman"/>
          <w:b/>
          <w:sz w:val="24"/>
          <w:szCs w:val="24"/>
        </w:rPr>
        <w:t>Произвести чистку зубов, начиная с задних зубов, и последовательно вычистить внутреннюю, верхнюю и наружную поверхность зубов, выполняя движения вверх-вниз в направлении от задних к передним зубам.</w:t>
      </w:r>
    </w:p>
    <w:p w:rsidR="006B4202" w:rsidRDefault="0049641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8296910" cy="5531485"/>
            <wp:effectExtent l="0" t="0" r="0" b="0"/>
            <wp:docPr id="6" name="Рисунок 6" descr="IMG_07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719"/>
                    <pic:cNvPicPr>
                      <a:picLocks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910" cy="553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202" w:rsidRDefault="006B420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Рисунок 6. </w:t>
      </w:r>
      <w:r w:rsidRPr="006B4202">
        <w:rPr>
          <w:rFonts w:ascii="Times New Roman" w:hAnsi="Times New Roman"/>
          <w:b/>
          <w:sz w:val="24"/>
          <w:szCs w:val="24"/>
        </w:rPr>
        <w:t>Повторить те же действия с другой стороны рта. Процедура повторяется не менее двух раз. Использовать шпатель для обнажения зубов.</w:t>
      </w:r>
    </w:p>
    <w:p w:rsidR="006B4202" w:rsidRDefault="0049641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8544560" cy="5703570"/>
            <wp:effectExtent l="0" t="0" r="0" b="0"/>
            <wp:docPr id="7" name="Рисунок 7" descr="IMG_07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720"/>
                    <pic:cNvPicPr>
                      <a:picLocks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4560" cy="570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202" w:rsidRDefault="006B420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Рисунок 7. </w:t>
      </w:r>
      <w:r w:rsidRPr="006B4202">
        <w:rPr>
          <w:rFonts w:ascii="Times New Roman" w:hAnsi="Times New Roman"/>
          <w:b/>
          <w:sz w:val="24"/>
          <w:szCs w:val="24"/>
        </w:rPr>
        <w:t>Сухими тампонами промокнуть ротовую полость пациента для удаления остатков жидкости и выделений из полости рта.</w:t>
      </w:r>
    </w:p>
    <w:p w:rsidR="006B4202" w:rsidRDefault="0049641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8259445" cy="5516245"/>
            <wp:effectExtent l="0" t="0" r="0" b="0"/>
            <wp:docPr id="8" name="Рисунок 8" descr="IMG_07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721"/>
                    <pic:cNvPicPr>
                      <a:picLocks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9445" cy="551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202" w:rsidRDefault="006B420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Рисунок 8. </w:t>
      </w:r>
      <w:r w:rsidRPr="006B4202">
        <w:rPr>
          <w:rFonts w:ascii="Times New Roman" w:hAnsi="Times New Roman"/>
          <w:b/>
          <w:sz w:val="24"/>
          <w:szCs w:val="24"/>
        </w:rPr>
        <w:t>Попросить больного высунуть язык. Если он не может этого сделать, то необходимо обернуть язык стерильной марлевой салфеткой и левой рукой осторожно вытянуть его изо рта.</w:t>
      </w:r>
    </w:p>
    <w:p w:rsidR="00575872" w:rsidRDefault="0049641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8296910" cy="5516245"/>
            <wp:effectExtent l="0" t="0" r="0" b="0"/>
            <wp:docPr id="9" name="Рисунок 9" descr="IMG_07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0722"/>
                    <pic:cNvPicPr>
                      <a:picLocks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910" cy="551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872" w:rsidRDefault="0057587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Рисунок 9.</w:t>
      </w:r>
      <w:r w:rsidRPr="00575872">
        <w:t xml:space="preserve"> </w:t>
      </w:r>
      <w:r w:rsidRPr="00575872">
        <w:rPr>
          <w:rFonts w:ascii="Times New Roman" w:hAnsi="Times New Roman"/>
          <w:b/>
          <w:sz w:val="24"/>
          <w:szCs w:val="24"/>
        </w:rPr>
        <w:t xml:space="preserve">Салфеткой, смоченной в антисептическом растворе, протереть язык, снимая налет, в направлении от корня языка к его кончику. 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575872" w:rsidRDefault="0049641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8574405" cy="5726430"/>
            <wp:effectExtent l="0" t="0" r="0" b="0"/>
            <wp:docPr id="10" name="Рисунок 10" descr="IMG_07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0727"/>
                    <pic:cNvPicPr>
                      <a:picLocks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4405" cy="572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872" w:rsidRDefault="0057587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Рисунок 10. </w:t>
      </w:r>
      <w:r w:rsidRPr="00575872">
        <w:rPr>
          <w:rFonts w:ascii="Times New Roman" w:hAnsi="Times New Roman"/>
          <w:b/>
          <w:sz w:val="24"/>
          <w:szCs w:val="24"/>
        </w:rPr>
        <w:t>При сухости языка смазать его стерильным глицерином.</w:t>
      </w:r>
    </w:p>
    <w:p w:rsidR="00575872" w:rsidRDefault="0049641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8259445" cy="5516245"/>
            <wp:effectExtent l="0" t="0" r="0" b="0"/>
            <wp:docPr id="11" name="Рисунок 11" descr="IMG_07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0723"/>
                    <pic:cNvPicPr>
                      <a:picLocks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9445" cy="551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872" w:rsidRDefault="0057587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Рисунок 11. </w:t>
      </w:r>
      <w:r w:rsidRPr="00575872">
        <w:rPr>
          <w:rFonts w:ascii="Times New Roman" w:hAnsi="Times New Roman"/>
          <w:b/>
          <w:sz w:val="24"/>
          <w:szCs w:val="24"/>
        </w:rPr>
        <w:t>Салфеткой, смоченной в антисептическом растворе, протереть внутреннюю поверхность щек, пространство под языком, десны пациента.</w:t>
      </w:r>
    </w:p>
    <w:p w:rsidR="00575872" w:rsidRDefault="0049641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8559165" cy="5703570"/>
            <wp:effectExtent l="0" t="0" r="0" b="0"/>
            <wp:docPr id="12" name="Рисунок 12" descr="IMG_07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0726"/>
                    <pic:cNvPicPr>
                      <a:picLocks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165" cy="570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872" w:rsidRDefault="00224B8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Рисунок 12. </w:t>
      </w:r>
      <w:r w:rsidRPr="00224B82">
        <w:rPr>
          <w:rFonts w:ascii="Times New Roman" w:hAnsi="Times New Roman"/>
          <w:b/>
          <w:sz w:val="24"/>
          <w:szCs w:val="24"/>
        </w:rPr>
        <w:t>Обработать последовательно верхнюю и нижнюю губы тонким слоем вазелина (для профилактики трещин на губах).</w:t>
      </w:r>
    </w:p>
    <w:p w:rsidR="00575872" w:rsidRDefault="0049641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8529320" cy="5681345"/>
            <wp:effectExtent l="0" t="0" r="0" b="0"/>
            <wp:docPr id="13" name="Рисунок 13" descr="IMG_07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0729"/>
                    <pic:cNvPicPr>
                      <a:picLocks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9320" cy="568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872" w:rsidRDefault="00224B8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Рисунок 13. </w:t>
      </w:r>
      <w:r w:rsidRPr="00224B82">
        <w:rPr>
          <w:rFonts w:ascii="Times New Roman" w:hAnsi="Times New Roman"/>
          <w:b/>
          <w:sz w:val="24"/>
          <w:szCs w:val="24"/>
        </w:rPr>
        <w:t>Снять перчатки, поместить их в контейнер для дезинфекции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224B82" w:rsidRPr="00E91055" w:rsidRDefault="00224B8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sectPr w:rsidR="00224B82" w:rsidRPr="00E91055" w:rsidSect="003B648D">
      <w:type w:val="continuous"/>
      <w:pgSz w:w="16838" w:h="11906" w:orient="landscape"/>
      <w:pgMar w:top="1701" w:right="1134" w:bottom="850" w:left="1134" w:header="708" w:footer="708" w:gutter="0"/>
      <w:cols w:space="45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1524" w:rsidRDefault="00141524" w:rsidP="00027219">
      <w:pPr>
        <w:spacing w:after="0" w:line="240" w:lineRule="auto"/>
      </w:pPr>
      <w:r>
        <w:separator/>
      </w:r>
    </w:p>
  </w:endnote>
  <w:endnote w:type="continuationSeparator" w:id="0">
    <w:p w:rsidR="00141524" w:rsidRDefault="00141524" w:rsidP="00027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1524" w:rsidRDefault="00141524" w:rsidP="00027219">
      <w:pPr>
        <w:spacing w:after="0" w:line="240" w:lineRule="auto"/>
      </w:pPr>
      <w:r>
        <w:separator/>
      </w:r>
    </w:p>
  </w:footnote>
  <w:footnote w:type="continuationSeparator" w:id="0">
    <w:p w:rsidR="00141524" w:rsidRDefault="00141524" w:rsidP="000272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doNotDisplayPageBoundarie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8F4"/>
    <w:rsid w:val="00027219"/>
    <w:rsid w:val="00033194"/>
    <w:rsid w:val="00067DBB"/>
    <w:rsid w:val="000D0DBC"/>
    <w:rsid w:val="00126BEE"/>
    <w:rsid w:val="00141524"/>
    <w:rsid w:val="0014617C"/>
    <w:rsid w:val="001A3CA9"/>
    <w:rsid w:val="001F6F8E"/>
    <w:rsid w:val="00201AB1"/>
    <w:rsid w:val="00224B82"/>
    <w:rsid w:val="002406D5"/>
    <w:rsid w:val="00272FA0"/>
    <w:rsid w:val="00282E10"/>
    <w:rsid w:val="0029303D"/>
    <w:rsid w:val="00391B60"/>
    <w:rsid w:val="00394BE2"/>
    <w:rsid w:val="003B648D"/>
    <w:rsid w:val="00487DEE"/>
    <w:rsid w:val="0049641E"/>
    <w:rsid w:val="005703B4"/>
    <w:rsid w:val="00575872"/>
    <w:rsid w:val="0057692B"/>
    <w:rsid w:val="00614555"/>
    <w:rsid w:val="00695C87"/>
    <w:rsid w:val="006B4202"/>
    <w:rsid w:val="007A34D1"/>
    <w:rsid w:val="00880605"/>
    <w:rsid w:val="008D4DD9"/>
    <w:rsid w:val="008D5CF8"/>
    <w:rsid w:val="00991324"/>
    <w:rsid w:val="009B50DD"/>
    <w:rsid w:val="00C51BB2"/>
    <w:rsid w:val="00C60AAB"/>
    <w:rsid w:val="00D40343"/>
    <w:rsid w:val="00D63BEF"/>
    <w:rsid w:val="00E065CF"/>
    <w:rsid w:val="00E91055"/>
    <w:rsid w:val="00ED18F4"/>
    <w:rsid w:val="00F3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0E7AD1-2490-DB40-BE53-2D7E8FB66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B50D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721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027219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02721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027219"/>
    <w:rPr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F33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F3364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F63BF-CD42-CD4D-B58E-165348239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650</Words>
  <Characters>3707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d f</cp:lastModifiedBy>
  <cp:revision>3</cp:revision>
  <cp:lastPrinted>2015-11-16T10:38:00Z</cp:lastPrinted>
  <dcterms:created xsi:type="dcterms:W3CDTF">2018-04-02T09:48:00Z</dcterms:created>
  <dcterms:modified xsi:type="dcterms:W3CDTF">2018-04-02T09:48:00Z</dcterms:modified>
</cp:coreProperties>
</file>