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6CC" w:rsidRPr="00BE41F7" w:rsidRDefault="006606CC" w:rsidP="006606CC">
      <w:pPr>
        <w:shd w:val="clear" w:color="auto" w:fill="FFFFFF"/>
        <w:ind w:firstLine="720"/>
        <w:jc w:val="both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Рабочая программа дисциплины </w:t>
      </w:r>
      <w:r>
        <w:rPr>
          <w:b/>
          <w:spacing w:val="-4"/>
          <w:sz w:val="28"/>
          <w:szCs w:val="28"/>
        </w:rPr>
        <w:t xml:space="preserve">ПСИХИАТРИЯ </w:t>
      </w:r>
      <w:r>
        <w:rPr>
          <w:spacing w:val="-4"/>
          <w:sz w:val="28"/>
          <w:szCs w:val="28"/>
        </w:rPr>
        <w:t>разработана в соответствии с Федеральным государственным образовательным стандартом высшего образования по специальности</w:t>
      </w:r>
      <w:r>
        <w:rPr>
          <w:b/>
          <w:spacing w:val="-4"/>
          <w:sz w:val="28"/>
          <w:szCs w:val="28"/>
        </w:rPr>
        <w:t xml:space="preserve"> </w:t>
      </w:r>
      <w:r w:rsidRPr="00BE41F7">
        <w:rPr>
          <w:b/>
          <w:spacing w:val="-4"/>
          <w:sz w:val="28"/>
          <w:szCs w:val="28"/>
        </w:rPr>
        <w:t>31.08.20</w:t>
      </w:r>
      <w:r>
        <w:rPr>
          <w:b/>
          <w:spacing w:val="-4"/>
          <w:sz w:val="28"/>
          <w:szCs w:val="28"/>
        </w:rPr>
        <w:t xml:space="preserve"> ПСИХИАТРИЯ </w:t>
      </w:r>
      <w:r>
        <w:rPr>
          <w:sz w:val="28"/>
          <w:szCs w:val="28"/>
        </w:rPr>
        <w:t>(уровень подготовки кадров высшей квалификации) с учётом рекомендаций п</w:t>
      </w:r>
      <w:r>
        <w:rPr>
          <w:bCs/>
          <w:sz w:val="28"/>
          <w:szCs w:val="28"/>
        </w:rPr>
        <w:t>римерной основной профессиональной образовательной программы ординатуры по специальности</w:t>
      </w:r>
      <w:r>
        <w:rPr>
          <w:spacing w:val="-3"/>
          <w:sz w:val="28"/>
          <w:szCs w:val="28"/>
        </w:rPr>
        <w:t xml:space="preserve"> </w:t>
      </w:r>
      <w:r w:rsidRPr="00BE41F7">
        <w:rPr>
          <w:b/>
          <w:spacing w:val="-4"/>
          <w:sz w:val="28"/>
          <w:szCs w:val="28"/>
        </w:rPr>
        <w:t>31.08.20 ПСИХИАТРИЯ.</w:t>
      </w:r>
    </w:p>
    <w:p w:rsidR="006606CC" w:rsidRDefault="006606CC" w:rsidP="006606CC">
      <w:pPr>
        <w:shd w:val="clear" w:color="auto" w:fill="FFFFFF"/>
        <w:ind w:firstLine="720"/>
        <w:jc w:val="both"/>
        <w:rPr>
          <w:b/>
          <w:bCs/>
          <w:spacing w:val="-4"/>
          <w:sz w:val="28"/>
          <w:szCs w:val="28"/>
        </w:rPr>
      </w:pPr>
    </w:p>
    <w:p w:rsidR="006606CC" w:rsidRDefault="006606CC" w:rsidP="006606C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6606CC" w:rsidRDefault="006606CC" w:rsidP="006606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является формирование у выпускников универсальных и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6606CC" w:rsidRDefault="006606CC" w:rsidP="006606CC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6606CC" w:rsidRPr="003D581B" w:rsidRDefault="006606CC" w:rsidP="006606CC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BE41F7">
        <w:rPr>
          <w:sz w:val="28"/>
          <w:szCs w:val="28"/>
        </w:rPr>
        <w:t>Задачам</w:t>
      </w:r>
      <w:r>
        <w:rPr>
          <w:sz w:val="28"/>
          <w:szCs w:val="28"/>
        </w:rPr>
        <w:t>и освоения дисциплины являются:</w:t>
      </w:r>
    </w:p>
    <w:p w:rsidR="006606CC" w:rsidRPr="003D581B" w:rsidRDefault="006606CC" w:rsidP="00660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81B">
        <w:rPr>
          <w:rFonts w:ascii="Times New Roman" w:hAnsi="Times New Roman" w:cs="Times New Roman"/>
          <w:sz w:val="28"/>
          <w:szCs w:val="28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6606CC" w:rsidRPr="003D581B" w:rsidRDefault="006606CC" w:rsidP="00660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81B">
        <w:rPr>
          <w:rFonts w:ascii="Times New Roman" w:hAnsi="Times New Roman" w:cs="Times New Roman"/>
          <w:sz w:val="28"/>
          <w:szCs w:val="28"/>
        </w:rPr>
        <w:t>проведение профилактических медицинских осмотров, диспансеризации, диспансерного наблюдения;</w:t>
      </w:r>
    </w:p>
    <w:p w:rsidR="006606CC" w:rsidRPr="003D581B" w:rsidRDefault="006606CC" w:rsidP="00660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81B">
        <w:rPr>
          <w:rFonts w:ascii="Times New Roman" w:hAnsi="Times New Roman" w:cs="Times New Roman"/>
          <w:sz w:val="28"/>
          <w:szCs w:val="28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</w:t>
      </w:r>
      <w:r>
        <w:rPr>
          <w:rFonts w:ascii="Times New Roman" w:hAnsi="Times New Roman" w:cs="Times New Roman"/>
          <w:sz w:val="28"/>
          <w:szCs w:val="28"/>
        </w:rPr>
        <w:t>ризующих состояние их здоровья;</w:t>
      </w:r>
    </w:p>
    <w:p w:rsidR="006606CC" w:rsidRPr="003D581B" w:rsidRDefault="006606CC" w:rsidP="00660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81B">
        <w:rPr>
          <w:rFonts w:ascii="Times New Roman" w:hAnsi="Times New Roman" w:cs="Times New Roman"/>
          <w:sz w:val="28"/>
          <w:szCs w:val="28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6606CC" w:rsidRPr="003D581B" w:rsidRDefault="006606CC" w:rsidP="00660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81B">
        <w:rPr>
          <w:rFonts w:ascii="Times New Roman" w:hAnsi="Times New Roman" w:cs="Times New Roman"/>
          <w:sz w:val="28"/>
          <w:szCs w:val="28"/>
        </w:rPr>
        <w:t>диагностика неотложных состояний;</w:t>
      </w:r>
    </w:p>
    <w:p w:rsidR="006606CC" w:rsidRPr="003D581B" w:rsidRDefault="006606CC" w:rsidP="00660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81B">
        <w:rPr>
          <w:rFonts w:ascii="Times New Roman" w:hAnsi="Times New Roman" w:cs="Times New Roman"/>
          <w:sz w:val="28"/>
          <w:szCs w:val="28"/>
        </w:rPr>
        <w:t>диагностика беременности;</w:t>
      </w:r>
    </w:p>
    <w:p w:rsidR="006606CC" w:rsidRPr="003D581B" w:rsidRDefault="006606CC" w:rsidP="00660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81B">
        <w:rPr>
          <w:rFonts w:ascii="Times New Roman" w:hAnsi="Times New Roman" w:cs="Times New Roman"/>
          <w:sz w:val="28"/>
          <w:szCs w:val="28"/>
        </w:rPr>
        <w:t>проведение медицинской эксп</w:t>
      </w:r>
      <w:r>
        <w:rPr>
          <w:rFonts w:ascii="Times New Roman" w:hAnsi="Times New Roman" w:cs="Times New Roman"/>
          <w:sz w:val="28"/>
          <w:szCs w:val="28"/>
        </w:rPr>
        <w:t>ертизы;</w:t>
      </w:r>
    </w:p>
    <w:p w:rsidR="006606CC" w:rsidRPr="003D581B" w:rsidRDefault="006606CC" w:rsidP="00660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81B">
        <w:rPr>
          <w:rFonts w:ascii="Times New Roman" w:hAnsi="Times New Roman" w:cs="Times New Roman"/>
          <w:sz w:val="28"/>
          <w:szCs w:val="28"/>
        </w:rPr>
        <w:t>оказание специализированной медицинской помощи;</w:t>
      </w:r>
    </w:p>
    <w:p w:rsidR="006606CC" w:rsidRPr="003D581B" w:rsidRDefault="006606CC" w:rsidP="00660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81B">
        <w:rPr>
          <w:rFonts w:ascii="Times New Roman" w:hAnsi="Times New Roman" w:cs="Times New Roman"/>
          <w:sz w:val="28"/>
          <w:szCs w:val="28"/>
        </w:rPr>
        <w:t>участие в оказании скорой медицинской помощи при состояниях, требующих срочного медицинского вмешательства;</w:t>
      </w:r>
    </w:p>
    <w:p w:rsidR="006606CC" w:rsidRPr="003D581B" w:rsidRDefault="006606CC" w:rsidP="00660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81B">
        <w:rPr>
          <w:rFonts w:ascii="Times New Roman" w:hAnsi="Times New Roman" w:cs="Times New Roman"/>
          <w:sz w:val="28"/>
          <w:szCs w:val="28"/>
        </w:rPr>
        <w:t>оказание медицинской помощи при чрезвычайных ситуациях, в том числе у</w:t>
      </w:r>
      <w:r>
        <w:rPr>
          <w:rFonts w:ascii="Times New Roman" w:hAnsi="Times New Roman" w:cs="Times New Roman"/>
          <w:sz w:val="28"/>
          <w:szCs w:val="28"/>
        </w:rPr>
        <w:t>частие в медицинской эвакуации;</w:t>
      </w:r>
    </w:p>
    <w:p w:rsidR="006606CC" w:rsidRPr="003D581B" w:rsidRDefault="006606CC" w:rsidP="00660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81B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дение медицинской реабилитации;</w:t>
      </w:r>
    </w:p>
    <w:p w:rsidR="006606CC" w:rsidRPr="003D581B" w:rsidRDefault="006606CC" w:rsidP="00660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81B">
        <w:rPr>
          <w:rFonts w:ascii="Times New Roman" w:hAnsi="Times New Roman" w:cs="Times New Roman"/>
          <w:sz w:val="28"/>
          <w:szCs w:val="28"/>
        </w:rPr>
        <w:t xml:space="preserve">формирование у населения, пациентов и членов их семей мотивации, направленной на сохранение и укрепление своего </w:t>
      </w:r>
      <w:r>
        <w:rPr>
          <w:rFonts w:ascii="Times New Roman" w:hAnsi="Times New Roman" w:cs="Times New Roman"/>
          <w:sz w:val="28"/>
          <w:szCs w:val="28"/>
        </w:rPr>
        <w:t>здоровья и здоровья окружающих;</w:t>
      </w:r>
    </w:p>
    <w:p w:rsidR="006606CC" w:rsidRPr="003D581B" w:rsidRDefault="006606CC" w:rsidP="00660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81B">
        <w:rPr>
          <w:rFonts w:ascii="Times New Roman" w:hAnsi="Times New Roman" w:cs="Times New Roman"/>
          <w:sz w:val="28"/>
          <w:szCs w:val="28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6606CC" w:rsidRPr="003D581B" w:rsidRDefault="006606CC" w:rsidP="00660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81B">
        <w:rPr>
          <w:rFonts w:ascii="Times New Roman" w:hAnsi="Times New Roman" w:cs="Times New Roman"/>
          <w:sz w:val="28"/>
          <w:szCs w:val="28"/>
        </w:rPr>
        <w:t>организация и управление деятельностью медицинских организаций и их структурных подразделений;</w:t>
      </w:r>
    </w:p>
    <w:p w:rsidR="006606CC" w:rsidRPr="003D581B" w:rsidRDefault="006606CC" w:rsidP="00660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81B">
        <w:rPr>
          <w:rFonts w:ascii="Times New Roman" w:hAnsi="Times New Roman" w:cs="Times New Roman"/>
          <w:sz w:val="28"/>
          <w:szCs w:val="28"/>
        </w:rPr>
        <w:t>организация проведения медицинской экспертизы;</w:t>
      </w:r>
    </w:p>
    <w:p w:rsidR="006606CC" w:rsidRPr="003D581B" w:rsidRDefault="006606CC" w:rsidP="00660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81B">
        <w:rPr>
          <w:rFonts w:ascii="Times New Roman" w:hAnsi="Times New Roman" w:cs="Times New Roman"/>
          <w:sz w:val="28"/>
          <w:szCs w:val="28"/>
        </w:rPr>
        <w:t>организация оценки качества оказания медицинской помощи пациентам;</w:t>
      </w:r>
    </w:p>
    <w:p w:rsidR="006606CC" w:rsidRPr="003D581B" w:rsidRDefault="006606CC" w:rsidP="00660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81B">
        <w:rPr>
          <w:rFonts w:ascii="Times New Roman" w:hAnsi="Times New Roman" w:cs="Times New Roman"/>
          <w:sz w:val="28"/>
          <w:szCs w:val="28"/>
        </w:rPr>
        <w:t>ведение учетно-отчетной документации в медицинской организации и ее структурных подразделениях;</w:t>
      </w:r>
    </w:p>
    <w:p w:rsidR="006606CC" w:rsidRPr="003D581B" w:rsidRDefault="006606CC" w:rsidP="00660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D581B">
        <w:rPr>
          <w:rFonts w:ascii="Times New Roman" w:hAnsi="Times New Roman" w:cs="Times New Roman"/>
          <w:sz w:val="28"/>
          <w:szCs w:val="28"/>
        </w:rPr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6606CC" w:rsidRPr="003D581B" w:rsidRDefault="006606CC" w:rsidP="00660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81B">
        <w:rPr>
          <w:rFonts w:ascii="Times New Roman" w:hAnsi="Times New Roman" w:cs="Times New Roman"/>
          <w:sz w:val="28"/>
          <w:szCs w:val="28"/>
        </w:rPr>
        <w:t>соблюдение основных требован</w:t>
      </w:r>
      <w:r>
        <w:rPr>
          <w:rFonts w:ascii="Times New Roman" w:hAnsi="Times New Roman" w:cs="Times New Roman"/>
          <w:sz w:val="28"/>
          <w:szCs w:val="28"/>
        </w:rPr>
        <w:t>ий информационной безопасности.</w:t>
      </w:r>
    </w:p>
    <w:p w:rsidR="006606CC" w:rsidRDefault="006606CC" w:rsidP="006606CC">
      <w:pPr>
        <w:shd w:val="clear" w:color="auto" w:fill="FFFFFF"/>
        <w:jc w:val="both"/>
        <w:rPr>
          <w:b/>
          <w:iCs/>
          <w:sz w:val="28"/>
          <w:szCs w:val="28"/>
        </w:rPr>
      </w:pPr>
    </w:p>
    <w:p w:rsidR="006606CC" w:rsidRDefault="006606CC" w:rsidP="006606CC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6606CC" w:rsidRDefault="006606CC" w:rsidP="006606CC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6606CC" w:rsidRDefault="006606CC" w:rsidP="006606CC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>
        <w:rPr>
          <w:b/>
          <w:bCs/>
          <w:spacing w:val="-5"/>
          <w:sz w:val="28"/>
          <w:szCs w:val="28"/>
        </w:rPr>
        <w:t>ПСИХИАТРИЯ</w:t>
      </w:r>
      <w:r>
        <w:rPr>
          <w:bCs/>
          <w:spacing w:val="-5"/>
          <w:sz w:val="28"/>
          <w:szCs w:val="28"/>
        </w:rPr>
        <w:t xml:space="preserve"> входит в Базовую часть Блока 1 программы ординатуры.</w:t>
      </w:r>
    </w:p>
    <w:p w:rsidR="006606CC" w:rsidRDefault="006606CC" w:rsidP="006606CC">
      <w:pPr>
        <w:shd w:val="clear" w:color="auto" w:fill="FFFFFF"/>
        <w:jc w:val="both"/>
        <w:rPr>
          <w:bCs/>
          <w:spacing w:val="-5"/>
          <w:sz w:val="28"/>
          <w:szCs w:val="28"/>
        </w:rPr>
      </w:pPr>
    </w:p>
    <w:p w:rsidR="006606CC" w:rsidRPr="00452D9C" w:rsidRDefault="006606CC" w:rsidP="006606CC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процессе изучения дисциплины </w:t>
      </w:r>
      <w:r w:rsidRPr="00452D9C">
        <w:rPr>
          <w:b/>
          <w:bCs/>
          <w:spacing w:val="-5"/>
          <w:sz w:val="28"/>
          <w:szCs w:val="28"/>
        </w:rPr>
        <w:t>ПСИХИАТРИЯ</w:t>
      </w:r>
      <w:r>
        <w:rPr>
          <w:bCs/>
          <w:spacing w:val="-5"/>
          <w:sz w:val="28"/>
          <w:szCs w:val="28"/>
        </w:rPr>
        <w:t xml:space="preserve"> формируются универсальные и профессиональные компетенции для успешной профессиональной деятельности в качестве врача-психиатра</w:t>
      </w:r>
      <w:r>
        <w:rPr>
          <w:sz w:val="28"/>
          <w:szCs w:val="28"/>
        </w:rPr>
        <w:t>.</w:t>
      </w:r>
    </w:p>
    <w:p w:rsidR="006606CC" w:rsidRDefault="006606CC" w:rsidP="006606CC">
      <w:pPr>
        <w:shd w:val="clear" w:color="auto" w:fill="FFFFFF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8"/>
          <w:szCs w:val="28"/>
        </w:rPr>
        <w:t xml:space="preserve">                                                                 </w:t>
      </w:r>
    </w:p>
    <w:p w:rsidR="006606CC" w:rsidRPr="00217DD7" w:rsidRDefault="006606CC" w:rsidP="006606CC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 w:rsidRPr="00217DD7">
        <w:rPr>
          <w:b/>
          <w:spacing w:val="-6"/>
          <w:sz w:val="28"/>
          <w:szCs w:val="28"/>
        </w:rPr>
        <w:t>3. Объём рабочей программы дисциплины составляет</w:t>
      </w:r>
      <w:r w:rsidRPr="00217DD7">
        <w:rPr>
          <w:b/>
          <w:sz w:val="28"/>
          <w:szCs w:val="28"/>
        </w:rPr>
        <w:t xml:space="preserve"> </w:t>
      </w:r>
      <w:r w:rsidRPr="003A3139">
        <w:rPr>
          <w:b/>
          <w:sz w:val="28"/>
          <w:szCs w:val="28"/>
        </w:rPr>
        <w:t xml:space="preserve">26 </w:t>
      </w:r>
      <w:r w:rsidRPr="00217DD7">
        <w:rPr>
          <w:b/>
          <w:spacing w:val="-6"/>
          <w:sz w:val="28"/>
          <w:szCs w:val="28"/>
        </w:rPr>
        <w:t>з.е. (</w:t>
      </w:r>
      <w:r w:rsidRPr="003A3139">
        <w:rPr>
          <w:b/>
          <w:sz w:val="28"/>
          <w:szCs w:val="28"/>
        </w:rPr>
        <w:t xml:space="preserve">936 </w:t>
      </w:r>
      <w:r w:rsidRPr="00217DD7">
        <w:rPr>
          <w:b/>
          <w:sz w:val="28"/>
          <w:szCs w:val="28"/>
        </w:rPr>
        <w:t xml:space="preserve">академических </w:t>
      </w:r>
      <w:r w:rsidRPr="00217DD7">
        <w:rPr>
          <w:b/>
          <w:spacing w:val="-10"/>
          <w:sz w:val="28"/>
          <w:szCs w:val="28"/>
        </w:rPr>
        <w:t>часов)</w:t>
      </w:r>
      <w:r w:rsidRPr="00217DD7">
        <w:rPr>
          <w:spacing w:val="-10"/>
          <w:sz w:val="28"/>
          <w:szCs w:val="28"/>
        </w:rPr>
        <w:t>.</w:t>
      </w:r>
    </w:p>
    <w:p w:rsidR="006606CC" w:rsidRDefault="006606CC" w:rsidP="006606CC">
      <w:pPr>
        <w:shd w:val="clear" w:color="auto" w:fill="FFFFFF"/>
        <w:ind w:firstLine="851"/>
        <w:jc w:val="both"/>
        <w:rPr>
          <w:i/>
          <w:iCs/>
          <w:sz w:val="28"/>
          <w:szCs w:val="28"/>
        </w:rPr>
      </w:pPr>
    </w:p>
    <w:p w:rsidR="006606CC" w:rsidRDefault="006606CC" w:rsidP="006606CC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 xml:space="preserve">4. Форма промежуточной аттестации – </w:t>
      </w:r>
      <w:bookmarkStart w:id="0" w:name="_GoBack"/>
      <w:r w:rsidR="0014491D">
        <w:rPr>
          <w:b/>
          <w:iCs/>
          <w:spacing w:val="-7"/>
          <w:sz w:val="28"/>
        </w:rPr>
        <w:t>экзамен</w:t>
      </w:r>
      <w:bookmarkEnd w:id="0"/>
      <w:r>
        <w:rPr>
          <w:b/>
          <w:iCs/>
          <w:spacing w:val="-7"/>
          <w:sz w:val="28"/>
        </w:rPr>
        <w:t>.</w:t>
      </w:r>
    </w:p>
    <w:p w:rsidR="006606CC" w:rsidRDefault="006606CC" w:rsidP="006606CC">
      <w:pPr>
        <w:shd w:val="clear" w:color="auto" w:fill="FFFFFF"/>
        <w:spacing w:line="276" w:lineRule="auto"/>
        <w:jc w:val="both"/>
        <w:rPr>
          <w:b/>
          <w:iCs/>
          <w:spacing w:val="-7"/>
          <w:sz w:val="28"/>
        </w:rPr>
      </w:pPr>
    </w:p>
    <w:p w:rsidR="006606CC" w:rsidRDefault="006606CC" w:rsidP="006606CC">
      <w:pPr>
        <w:shd w:val="clear" w:color="auto" w:fill="FFFFFF"/>
        <w:spacing w:line="276" w:lineRule="auto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5. Содержание дисциплины</w:t>
      </w:r>
    </w:p>
    <w:p w:rsidR="006606CC" w:rsidRDefault="006606CC" w:rsidP="006606CC">
      <w:pPr>
        <w:shd w:val="clear" w:color="auto" w:fill="FFFFFF"/>
        <w:spacing w:line="276" w:lineRule="auto"/>
        <w:ind w:firstLine="720"/>
        <w:jc w:val="both"/>
        <w:rPr>
          <w:b/>
          <w:bCs/>
          <w:spacing w:val="-7"/>
          <w:sz w:val="28"/>
          <w:szCs w:val="28"/>
        </w:rPr>
      </w:pPr>
    </w:p>
    <w:p w:rsidR="006606CC" w:rsidRPr="00E046A3" w:rsidRDefault="006606CC" w:rsidP="006606CC">
      <w:pPr>
        <w:shd w:val="clear" w:color="auto" w:fill="FFFFFF"/>
        <w:ind w:firstLine="720"/>
        <w:jc w:val="both"/>
        <w:rPr>
          <w:b/>
          <w:bCs/>
          <w:spacing w:val="-7"/>
          <w:sz w:val="28"/>
          <w:szCs w:val="28"/>
        </w:rPr>
      </w:pPr>
      <w:r w:rsidRPr="00E046A3">
        <w:rPr>
          <w:b/>
          <w:bCs/>
          <w:spacing w:val="-7"/>
          <w:sz w:val="28"/>
          <w:szCs w:val="28"/>
        </w:rPr>
        <w:t>Модуль 1. Т</w:t>
      </w:r>
      <w:r>
        <w:rPr>
          <w:b/>
          <w:bCs/>
          <w:spacing w:val="-7"/>
          <w:sz w:val="28"/>
          <w:szCs w:val="28"/>
        </w:rPr>
        <w:t xml:space="preserve">еоретические и организационные </w:t>
      </w:r>
      <w:r w:rsidRPr="00E046A3">
        <w:rPr>
          <w:b/>
          <w:bCs/>
          <w:spacing w:val="-7"/>
          <w:sz w:val="28"/>
          <w:szCs w:val="28"/>
        </w:rPr>
        <w:t xml:space="preserve">основы психиатрии </w:t>
      </w:r>
    </w:p>
    <w:p w:rsidR="006606CC" w:rsidRPr="00E046A3" w:rsidRDefault="006606CC" w:rsidP="006606CC">
      <w:pPr>
        <w:numPr>
          <w:ilvl w:val="1"/>
          <w:numId w:val="14"/>
        </w:numPr>
        <w:ind w:left="0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Предмет, задачи </w:t>
      </w:r>
      <w:r w:rsidRPr="00E046A3">
        <w:rPr>
          <w:sz w:val="28"/>
          <w:szCs w:val="28"/>
        </w:rPr>
        <w:t>и основные направления развития психиатрии.</w:t>
      </w:r>
    </w:p>
    <w:p w:rsidR="006606CC" w:rsidRPr="00E046A3" w:rsidRDefault="006606CC" w:rsidP="006606CC">
      <w:pPr>
        <w:numPr>
          <w:ilvl w:val="1"/>
          <w:numId w:val="14"/>
        </w:numPr>
        <w:ind w:left="0" w:firstLine="284"/>
        <w:jc w:val="both"/>
        <w:rPr>
          <w:b/>
          <w:sz w:val="28"/>
          <w:szCs w:val="28"/>
        </w:rPr>
      </w:pPr>
      <w:r w:rsidRPr="00E046A3">
        <w:rPr>
          <w:sz w:val="28"/>
          <w:szCs w:val="28"/>
        </w:rPr>
        <w:t xml:space="preserve"> Детская и подростковая психиатрия. Предмет и задачи. </w:t>
      </w:r>
    </w:p>
    <w:p w:rsidR="006606CC" w:rsidRPr="00E046A3" w:rsidRDefault="006606CC" w:rsidP="006606CC">
      <w:pPr>
        <w:numPr>
          <w:ilvl w:val="1"/>
          <w:numId w:val="14"/>
        </w:numPr>
        <w:ind w:left="0" w:firstLine="284"/>
        <w:jc w:val="both"/>
        <w:rPr>
          <w:b/>
          <w:sz w:val="28"/>
          <w:szCs w:val="28"/>
        </w:rPr>
      </w:pPr>
      <w:r w:rsidRPr="00E046A3">
        <w:rPr>
          <w:sz w:val="28"/>
          <w:szCs w:val="28"/>
        </w:rPr>
        <w:t xml:space="preserve"> Предмет и задачи психиатрии, ее отношение к другим разделам медицины и психологии. </w:t>
      </w:r>
    </w:p>
    <w:p w:rsidR="006606CC" w:rsidRPr="00E046A3" w:rsidRDefault="006606CC" w:rsidP="006606CC">
      <w:pPr>
        <w:numPr>
          <w:ilvl w:val="1"/>
          <w:numId w:val="14"/>
        </w:numPr>
        <w:ind w:left="0" w:firstLine="284"/>
        <w:jc w:val="both"/>
        <w:rPr>
          <w:b/>
          <w:sz w:val="28"/>
          <w:szCs w:val="28"/>
        </w:rPr>
      </w:pPr>
      <w:r w:rsidRPr="00E046A3">
        <w:rPr>
          <w:sz w:val="28"/>
          <w:szCs w:val="28"/>
        </w:rPr>
        <w:t xml:space="preserve">Основные этапы развития и ведущие направления в психиатрии. </w:t>
      </w:r>
    </w:p>
    <w:p w:rsidR="006606CC" w:rsidRPr="00E046A3" w:rsidRDefault="006606CC" w:rsidP="006606CC">
      <w:pPr>
        <w:numPr>
          <w:ilvl w:val="1"/>
          <w:numId w:val="14"/>
        </w:numPr>
        <w:ind w:left="0" w:firstLine="283"/>
        <w:jc w:val="both"/>
        <w:rPr>
          <w:b/>
          <w:sz w:val="28"/>
          <w:szCs w:val="28"/>
        </w:rPr>
      </w:pPr>
      <w:r w:rsidRPr="00E046A3">
        <w:rPr>
          <w:b/>
          <w:sz w:val="28"/>
          <w:szCs w:val="28"/>
        </w:rPr>
        <w:t xml:space="preserve"> Организация психиатрической помощи.</w:t>
      </w:r>
    </w:p>
    <w:p w:rsidR="006606CC" w:rsidRPr="00E046A3" w:rsidRDefault="006606CC" w:rsidP="006606CC">
      <w:pPr>
        <w:numPr>
          <w:ilvl w:val="2"/>
          <w:numId w:val="14"/>
        </w:numPr>
        <w:ind w:left="0" w:firstLine="284"/>
        <w:jc w:val="both"/>
        <w:rPr>
          <w:b/>
          <w:sz w:val="28"/>
          <w:szCs w:val="28"/>
        </w:rPr>
      </w:pPr>
      <w:r w:rsidRPr="00E046A3">
        <w:rPr>
          <w:sz w:val="28"/>
          <w:szCs w:val="28"/>
        </w:rPr>
        <w:t xml:space="preserve"> Основные положения Закона № 323-ФЗ «Об основах охраны здоровья граждан Российской Федерации (введен в действие 01.01.2012г.) Основные положения Закона «О психиатрической помощи и гарантиях прав граждан при ее оказании» (введен в действие 01.01.93).</w:t>
      </w:r>
    </w:p>
    <w:p w:rsidR="006606CC" w:rsidRPr="00E046A3" w:rsidRDefault="006606CC" w:rsidP="006606CC">
      <w:pPr>
        <w:numPr>
          <w:ilvl w:val="2"/>
          <w:numId w:val="14"/>
        </w:numPr>
        <w:ind w:left="0" w:firstLine="284"/>
        <w:jc w:val="both"/>
        <w:rPr>
          <w:b/>
          <w:sz w:val="28"/>
          <w:szCs w:val="28"/>
        </w:rPr>
      </w:pPr>
      <w:r w:rsidRPr="00E046A3">
        <w:rPr>
          <w:sz w:val="28"/>
          <w:szCs w:val="28"/>
        </w:rPr>
        <w:t xml:space="preserve"> Стационарная психиатрическая помощь. </w:t>
      </w:r>
    </w:p>
    <w:p w:rsidR="006606CC" w:rsidRPr="00E046A3" w:rsidRDefault="006606CC" w:rsidP="006606CC">
      <w:pPr>
        <w:numPr>
          <w:ilvl w:val="2"/>
          <w:numId w:val="14"/>
        </w:numPr>
        <w:ind w:left="0" w:firstLine="284"/>
        <w:jc w:val="both"/>
        <w:rPr>
          <w:b/>
          <w:sz w:val="28"/>
          <w:szCs w:val="28"/>
        </w:rPr>
      </w:pPr>
      <w:r w:rsidRPr="00E046A3">
        <w:rPr>
          <w:sz w:val="28"/>
          <w:szCs w:val="28"/>
        </w:rPr>
        <w:t>Лечебно-консультативная помощь и диспансерное наблюдение за психически больными.</w:t>
      </w:r>
    </w:p>
    <w:p w:rsidR="006606CC" w:rsidRPr="00E046A3" w:rsidRDefault="006606CC" w:rsidP="006606CC">
      <w:pPr>
        <w:numPr>
          <w:ilvl w:val="1"/>
          <w:numId w:val="14"/>
        </w:numPr>
        <w:ind w:left="0" w:firstLine="284"/>
        <w:jc w:val="both"/>
        <w:rPr>
          <w:sz w:val="28"/>
          <w:szCs w:val="28"/>
        </w:rPr>
      </w:pPr>
      <w:r w:rsidRPr="00E046A3">
        <w:rPr>
          <w:b/>
          <w:sz w:val="28"/>
          <w:szCs w:val="28"/>
        </w:rPr>
        <w:t xml:space="preserve"> Теоретические основы психиатрии.</w:t>
      </w:r>
      <w:r w:rsidRPr="00E046A3">
        <w:rPr>
          <w:sz w:val="28"/>
          <w:szCs w:val="28"/>
        </w:rPr>
        <w:t xml:space="preserve"> </w:t>
      </w:r>
    </w:p>
    <w:p w:rsidR="006606CC" w:rsidRPr="00E046A3" w:rsidRDefault="006606CC" w:rsidP="006606CC">
      <w:pPr>
        <w:numPr>
          <w:ilvl w:val="2"/>
          <w:numId w:val="14"/>
        </w:numPr>
        <w:ind w:left="0" w:firstLine="284"/>
        <w:jc w:val="both"/>
        <w:rPr>
          <w:sz w:val="28"/>
          <w:szCs w:val="28"/>
        </w:rPr>
      </w:pPr>
      <w:r w:rsidRPr="00E046A3">
        <w:rPr>
          <w:sz w:val="28"/>
          <w:szCs w:val="28"/>
        </w:rPr>
        <w:t xml:space="preserve">Понятие здоровья и нормы в психиатрии. Проблема нозоса и патоса. </w:t>
      </w:r>
    </w:p>
    <w:p w:rsidR="006606CC" w:rsidRPr="00E046A3" w:rsidRDefault="006606CC" w:rsidP="006606CC">
      <w:pPr>
        <w:numPr>
          <w:ilvl w:val="2"/>
          <w:numId w:val="1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Этиология </w:t>
      </w:r>
      <w:r w:rsidRPr="00E046A3">
        <w:rPr>
          <w:sz w:val="28"/>
          <w:szCs w:val="28"/>
        </w:rPr>
        <w:t xml:space="preserve">психических заболеваний, понятие причины и провоцирующего (триггерного) фактора, дизонтогенез и преморбидные особенности личности. </w:t>
      </w:r>
    </w:p>
    <w:p w:rsidR="006606CC" w:rsidRPr="00E046A3" w:rsidRDefault="006606CC" w:rsidP="006606CC">
      <w:pPr>
        <w:numPr>
          <w:ilvl w:val="2"/>
          <w:numId w:val="1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Факторы риска возникновения </w:t>
      </w:r>
      <w:r w:rsidRPr="00E046A3">
        <w:rPr>
          <w:sz w:val="28"/>
          <w:szCs w:val="28"/>
        </w:rPr>
        <w:t>психических заболеваний.</w:t>
      </w:r>
    </w:p>
    <w:p w:rsidR="006606CC" w:rsidRPr="00E046A3" w:rsidRDefault="006606CC" w:rsidP="006606CC">
      <w:pPr>
        <w:numPr>
          <w:ilvl w:val="2"/>
          <w:numId w:val="14"/>
        </w:numPr>
        <w:ind w:left="0" w:firstLine="284"/>
        <w:jc w:val="both"/>
        <w:rPr>
          <w:sz w:val="28"/>
          <w:szCs w:val="28"/>
        </w:rPr>
      </w:pPr>
      <w:r w:rsidRPr="00E046A3">
        <w:rPr>
          <w:sz w:val="28"/>
          <w:szCs w:val="28"/>
        </w:rPr>
        <w:lastRenderedPageBreak/>
        <w:t xml:space="preserve">Биопсихосоциальные концепции психической патологии. </w:t>
      </w:r>
    </w:p>
    <w:p w:rsidR="006606CC" w:rsidRPr="00E046A3" w:rsidRDefault="006606CC" w:rsidP="006606CC">
      <w:pPr>
        <w:numPr>
          <w:ilvl w:val="2"/>
          <w:numId w:val="14"/>
        </w:numPr>
        <w:ind w:left="0" w:firstLine="284"/>
        <w:jc w:val="both"/>
        <w:rPr>
          <w:sz w:val="28"/>
          <w:szCs w:val="28"/>
        </w:rPr>
      </w:pPr>
      <w:r w:rsidRPr="00E046A3">
        <w:rPr>
          <w:sz w:val="28"/>
          <w:szCs w:val="28"/>
        </w:rPr>
        <w:t>Понятие механизмов психологической защиты.</w:t>
      </w:r>
    </w:p>
    <w:p w:rsidR="006606CC" w:rsidRDefault="006606CC" w:rsidP="006606CC">
      <w:pPr>
        <w:pStyle w:val="a3"/>
        <w:spacing w:after="0"/>
        <w:ind w:firstLine="709"/>
        <w:jc w:val="both"/>
        <w:rPr>
          <w:b/>
          <w:sz w:val="28"/>
          <w:szCs w:val="28"/>
        </w:rPr>
      </w:pPr>
    </w:p>
    <w:p w:rsidR="006606CC" w:rsidRPr="00E046A3" w:rsidRDefault="006606CC" w:rsidP="006606CC">
      <w:pPr>
        <w:pStyle w:val="a3"/>
        <w:spacing w:after="0"/>
        <w:ind w:firstLine="709"/>
        <w:jc w:val="both"/>
        <w:rPr>
          <w:b/>
          <w:sz w:val="28"/>
          <w:szCs w:val="28"/>
        </w:rPr>
      </w:pPr>
      <w:r w:rsidRPr="00E046A3">
        <w:rPr>
          <w:b/>
          <w:sz w:val="28"/>
          <w:szCs w:val="28"/>
        </w:rPr>
        <w:t>Модуль 2.  Общие вопросы диагностики и лечения психических расстройств</w:t>
      </w:r>
    </w:p>
    <w:p w:rsidR="006606CC" w:rsidRPr="00E046A3" w:rsidRDefault="006606CC" w:rsidP="006606CC">
      <w:pPr>
        <w:numPr>
          <w:ilvl w:val="1"/>
          <w:numId w:val="15"/>
        </w:numPr>
        <w:ind w:left="0" w:firstLine="284"/>
        <w:jc w:val="both"/>
        <w:rPr>
          <w:sz w:val="28"/>
          <w:szCs w:val="28"/>
        </w:rPr>
      </w:pPr>
      <w:r w:rsidRPr="00E046A3">
        <w:rPr>
          <w:b/>
          <w:sz w:val="28"/>
          <w:szCs w:val="28"/>
        </w:rPr>
        <w:t xml:space="preserve"> Общие положения семиотики психических расстройств и методы исследования в психиатрии.</w:t>
      </w:r>
      <w:r w:rsidRPr="00E046A3">
        <w:rPr>
          <w:sz w:val="28"/>
          <w:szCs w:val="28"/>
        </w:rPr>
        <w:t xml:space="preserve"> </w:t>
      </w:r>
    </w:p>
    <w:p w:rsidR="006606CC" w:rsidRPr="00E046A3" w:rsidRDefault="006606CC" w:rsidP="006606CC">
      <w:pPr>
        <w:numPr>
          <w:ilvl w:val="2"/>
          <w:numId w:val="15"/>
        </w:numPr>
        <w:ind w:left="0" w:firstLine="284"/>
        <w:jc w:val="both"/>
        <w:rPr>
          <w:sz w:val="28"/>
          <w:szCs w:val="28"/>
        </w:rPr>
      </w:pPr>
      <w:r w:rsidRPr="00E046A3">
        <w:rPr>
          <w:sz w:val="28"/>
          <w:szCs w:val="28"/>
        </w:rPr>
        <w:t xml:space="preserve"> Понятие симптома и синдрома в психиатрии, нозологическая специфичность симптомов и синдромов. </w:t>
      </w:r>
    </w:p>
    <w:p w:rsidR="006606CC" w:rsidRPr="00E046A3" w:rsidRDefault="006606CC" w:rsidP="006606CC">
      <w:pPr>
        <w:numPr>
          <w:ilvl w:val="2"/>
          <w:numId w:val="15"/>
        </w:numPr>
        <w:ind w:left="0" w:firstLine="284"/>
        <w:jc w:val="both"/>
        <w:rPr>
          <w:sz w:val="28"/>
          <w:szCs w:val="28"/>
        </w:rPr>
      </w:pPr>
      <w:r w:rsidRPr="00E046A3">
        <w:rPr>
          <w:sz w:val="28"/>
          <w:szCs w:val="28"/>
        </w:rPr>
        <w:t xml:space="preserve">Уровни (ранги) психических расстройств (невротический, психотический). </w:t>
      </w:r>
    </w:p>
    <w:p w:rsidR="006606CC" w:rsidRPr="00E046A3" w:rsidRDefault="006606CC" w:rsidP="006606CC">
      <w:pPr>
        <w:numPr>
          <w:ilvl w:val="2"/>
          <w:numId w:val="15"/>
        </w:numPr>
        <w:ind w:left="0" w:firstLine="284"/>
        <w:jc w:val="both"/>
        <w:rPr>
          <w:sz w:val="28"/>
          <w:szCs w:val="28"/>
        </w:rPr>
      </w:pPr>
      <w:r w:rsidRPr="00E046A3">
        <w:rPr>
          <w:sz w:val="28"/>
          <w:szCs w:val="28"/>
        </w:rPr>
        <w:t xml:space="preserve"> Методы исследования, применяемые в психиатрии.                                                                                                     </w:t>
      </w:r>
    </w:p>
    <w:p w:rsidR="006606CC" w:rsidRPr="00E046A3" w:rsidRDefault="006606CC" w:rsidP="006606CC">
      <w:pPr>
        <w:numPr>
          <w:ilvl w:val="1"/>
          <w:numId w:val="15"/>
        </w:numPr>
        <w:ind w:left="0" w:firstLine="284"/>
        <w:jc w:val="both"/>
        <w:rPr>
          <w:sz w:val="28"/>
          <w:szCs w:val="28"/>
        </w:rPr>
      </w:pPr>
      <w:r w:rsidRPr="00E046A3">
        <w:rPr>
          <w:b/>
          <w:sz w:val="28"/>
          <w:szCs w:val="28"/>
        </w:rPr>
        <w:t xml:space="preserve"> Расстройства     ощущений   и   восприятий.</w:t>
      </w:r>
      <w:r w:rsidRPr="00E046A3">
        <w:rPr>
          <w:sz w:val="28"/>
          <w:szCs w:val="28"/>
        </w:rPr>
        <w:t xml:space="preserve"> </w:t>
      </w:r>
    </w:p>
    <w:p w:rsidR="006606CC" w:rsidRPr="00E046A3" w:rsidRDefault="006606CC" w:rsidP="006606CC">
      <w:pPr>
        <w:numPr>
          <w:ilvl w:val="2"/>
          <w:numId w:val="15"/>
        </w:numPr>
        <w:ind w:left="0" w:firstLine="284"/>
        <w:jc w:val="both"/>
        <w:rPr>
          <w:sz w:val="28"/>
          <w:szCs w:val="28"/>
        </w:rPr>
      </w:pPr>
      <w:r w:rsidRPr="00E046A3">
        <w:rPr>
          <w:sz w:val="28"/>
          <w:szCs w:val="28"/>
        </w:rPr>
        <w:t xml:space="preserve">Ощущения и их расстройства: гиперестезия, гипостезия, анестезия, парестезия. </w:t>
      </w:r>
    </w:p>
    <w:p w:rsidR="006606CC" w:rsidRPr="00E046A3" w:rsidRDefault="006606CC" w:rsidP="006606CC">
      <w:pPr>
        <w:numPr>
          <w:ilvl w:val="2"/>
          <w:numId w:val="15"/>
        </w:numPr>
        <w:ind w:left="0" w:firstLine="284"/>
        <w:jc w:val="both"/>
        <w:rPr>
          <w:sz w:val="28"/>
          <w:szCs w:val="28"/>
        </w:rPr>
      </w:pPr>
      <w:r w:rsidRPr="00E046A3">
        <w:rPr>
          <w:sz w:val="28"/>
          <w:szCs w:val="28"/>
        </w:rPr>
        <w:t xml:space="preserve">Сенестопатии и их связь с инохондрическими идеями. </w:t>
      </w:r>
    </w:p>
    <w:p w:rsidR="006606CC" w:rsidRPr="00E046A3" w:rsidRDefault="006606CC" w:rsidP="006606CC">
      <w:pPr>
        <w:numPr>
          <w:ilvl w:val="2"/>
          <w:numId w:val="15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Нарушения восприятия:</w:t>
      </w:r>
      <w:r w:rsidRPr="00E046A3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гнозия, иллюзия, галлюцинации, </w:t>
      </w:r>
      <w:r w:rsidRPr="00E046A3">
        <w:rPr>
          <w:sz w:val="28"/>
          <w:szCs w:val="28"/>
        </w:rPr>
        <w:t xml:space="preserve">расстройства сенсорного синтеза (психосенсорные расстройства). </w:t>
      </w:r>
    </w:p>
    <w:p w:rsidR="006606CC" w:rsidRPr="00E046A3" w:rsidRDefault="006606CC" w:rsidP="006606CC">
      <w:pPr>
        <w:pStyle w:val="a3"/>
        <w:numPr>
          <w:ilvl w:val="1"/>
          <w:numId w:val="15"/>
        </w:numPr>
        <w:spacing w:after="0"/>
        <w:ind w:left="0" w:firstLine="284"/>
        <w:jc w:val="both"/>
        <w:rPr>
          <w:b/>
          <w:sz w:val="28"/>
          <w:szCs w:val="28"/>
        </w:rPr>
      </w:pPr>
      <w:r w:rsidRPr="00E046A3">
        <w:rPr>
          <w:b/>
          <w:sz w:val="28"/>
          <w:szCs w:val="28"/>
        </w:rPr>
        <w:t xml:space="preserve"> Мышление и его расстройства.</w:t>
      </w:r>
    </w:p>
    <w:p w:rsidR="006606CC" w:rsidRPr="00E046A3" w:rsidRDefault="006606CC" w:rsidP="006606CC">
      <w:pPr>
        <w:pStyle w:val="a3"/>
        <w:numPr>
          <w:ilvl w:val="2"/>
          <w:numId w:val="15"/>
        </w:numPr>
        <w:spacing w:after="0"/>
        <w:ind w:left="0" w:firstLine="284"/>
        <w:jc w:val="both"/>
        <w:rPr>
          <w:b/>
          <w:sz w:val="28"/>
          <w:szCs w:val="28"/>
        </w:rPr>
      </w:pPr>
      <w:r w:rsidRPr="00E046A3">
        <w:rPr>
          <w:sz w:val="28"/>
          <w:szCs w:val="28"/>
        </w:rPr>
        <w:t xml:space="preserve">Расстройства ассоциативного процесса: ускорение и замедление мышления, патологическая обстоятельность (вязкость), олигофазия, речевые стереотипии (персеверации и вербегерации), резонерство и и метафизическая (философическая) интоксикация, разорванность и бессвязность (инкогеррентность).  </w:t>
      </w:r>
    </w:p>
    <w:p w:rsidR="006606CC" w:rsidRPr="00E046A3" w:rsidRDefault="006606CC" w:rsidP="006606CC">
      <w:pPr>
        <w:pStyle w:val="a3"/>
        <w:numPr>
          <w:ilvl w:val="2"/>
          <w:numId w:val="15"/>
        </w:numPr>
        <w:spacing w:after="0"/>
        <w:ind w:left="0" w:firstLine="284"/>
        <w:jc w:val="both"/>
        <w:rPr>
          <w:b/>
          <w:sz w:val="28"/>
          <w:szCs w:val="28"/>
        </w:rPr>
      </w:pPr>
      <w:r w:rsidRPr="00E046A3">
        <w:rPr>
          <w:sz w:val="28"/>
          <w:szCs w:val="28"/>
        </w:rPr>
        <w:t xml:space="preserve"> Бредовые синдромы: паранойяльный, параноидный, парафренный. Синдром психического автоматизма Кандинского-Клерамбо. Особенности нарушения мышления при различных психических заболеваниях и в различные возрастные периоды.</w:t>
      </w:r>
    </w:p>
    <w:p w:rsidR="006606CC" w:rsidRPr="00E046A3" w:rsidRDefault="006606CC" w:rsidP="006606CC">
      <w:pPr>
        <w:pStyle w:val="a3"/>
        <w:numPr>
          <w:ilvl w:val="1"/>
          <w:numId w:val="15"/>
        </w:numPr>
        <w:spacing w:after="0"/>
        <w:ind w:left="0" w:firstLine="284"/>
        <w:jc w:val="both"/>
        <w:rPr>
          <w:b/>
          <w:sz w:val="28"/>
          <w:szCs w:val="28"/>
        </w:rPr>
      </w:pPr>
      <w:r w:rsidRPr="00E046A3">
        <w:rPr>
          <w:b/>
          <w:sz w:val="28"/>
          <w:szCs w:val="28"/>
        </w:rPr>
        <w:t xml:space="preserve"> Расстройства, внимания, памяти и интеллекта.</w:t>
      </w:r>
      <w:r w:rsidRPr="00E046A3">
        <w:rPr>
          <w:sz w:val="28"/>
          <w:szCs w:val="28"/>
        </w:rPr>
        <w:t xml:space="preserve"> </w:t>
      </w:r>
    </w:p>
    <w:p w:rsidR="006606CC" w:rsidRPr="00E046A3" w:rsidRDefault="006606CC" w:rsidP="006606CC">
      <w:pPr>
        <w:pStyle w:val="a3"/>
        <w:numPr>
          <w:ilvl w:val="2"/>
          <w:numId w:val="15"/>
        </w:numPr>
        <w:spacing w:after="0"/>
        <w:ind w:left="0" w:firstLine="284"/>
        <w:jc w:val="both"/>
        <w:rPr>
          <w:b/>
          <w:sz w:val="28"/>
          <w:szCs w:val="28"/>
        </w:rPr>
      </w:pPr>
      <w:r w:rsidRPr="00E046A3">
        <w:rPr>
          <w:sz w:val="28"/>
          <w:szCs w:val="28"/>
        </w:rPr>
        <w:t xml:space="preserve"> Нарушения запоминания и воспроизведения: гипермнезия, гипомнезия, амнезия (антероградная, ретроградная, фиксационная, прогрессирующая), парамнезии (конфабуляции, псевдореминисценции, криптомнезии).  </w:t>
      </w:r>
    </w:p>
    <w:p w:rsidR="006606CC" w:rsidRPr="00E046A3" w:rsidRDefault="006606CC" w:rsidP="006606CC">
      <w:pPr>
        <w:pStyle w:val="a3"/>
        <w:numPr>
          <w:ilvl w:val="2"/>
          <w:numId w:val="15"/>
        </w:numPr>
        <w:spacing w:after="0"/>
        <w:ind w:left="0" w:firstLine="284"/>
        <w:jc w:val="both"/>
        <w:rPr>
          <w:b/>
          <w:sz w:val="28"/>
          <w:szCs w:val="28"/>
        </w:rPr>
      </w:pPr>
      <w:r w:rsidRPr="00E046A3">
        <w:rPr>
          <w:sz w:val="28"/>
          <w:szCs w:val="28"/>
        </w:rPr>
        <w:t>Корсаковский синдром.</w:t>
      </w:r>
    </w:p>
    <w:p w:rsidR="006606CC" w:rsidRPr="00E046A3" w:rsidRDefault="006606CC" w:rsidP="006606CC">
      <w:pPr>
        <w:pStyle w:val="a3"/>
        <w:numPr>
          <w:ilvl w:val="2"/>
          <w:numId w:val="15"/>
        </w:numPr>
        <w:spacing w:after="0"/>
        <w:ind w:left="0" w:firstLine="284"/>
        <w:jc w:val="both"/>
        <w:rPr>
          <w:b/>
          <w:sz w:val="28"/>
          <w:szCs w:val="28"/>
        </w:rPr>
      </w:pPr>
      <w:r w:rsidRPr="00E046A3">
        <w:rPr>
          <w:sz w:val="28"/>
          <w:szCs w:val="28"/>
        </w:rPr>
        <w:t xml:space="preserve"> Понятие интеллекта. </w:t>
      </w:r>
    </w:p>
    <w:p w:rsidR="006606CC" w:rsidRPr="00E046A3" w:rsidRDefault="006606CC" w:rsidP="006606CC">
      <w:pPr>
        <w:pStyle w:val="a3"/>
        <w:numPr>
          <w:ilvl w:val="2"/>
          <w:numId w:val="15"/>
        </w:numPr>
        <w:spacing w:after="0"/>
        <w:ind w:left="0" w:firstLine="284"/>
        <w:jc w:val="both"/>
        <w:rPr>
          <w:b/>
          <w:sz w:val="28"/>
          <w:szCs w:val="28"/>
        </w:rPr>
      </w:pPr>
      <w:r w:rsidRPr="00E046A3">
        <w:rPr>
          <w:sz w:val="28"/>
          <w:szCs w:val="28"/>
        </w:rPr>
        <w:t>Внимание, определение понятия, связь внимания и сознания.</w:t>
      </w:r>
    </w:p>
    <w:p w:rsidR="006606CC" w:rsidRPr="00E046A3" w:rsidRDefault="006606CC" w:rsidP="006606CC">
      <w:pPr>
        <w:pStyle w:val="a3"/>
        <w:numPr>
          <w:ilvl w:val="2"/>
          <w:numId w:val="15"/>
        </w:numPr>
        <w:spacing w:after="0"/>
        <w:ind w:left="0" w:firstLine="284"/>
        <w:jc w:val="both"/>
        <w:rPr>
          <w:b/>
          <w:sz w:val="28"/>
          <w:szCs w:val="28"/>
        </w:rPr>
      </w:pPr>
      <w:r w:rsidRPr="00E046A3">
        <w:rPr>
          <w:sz w:val="28"/>
          <w:szCs w:val="28"/>
        </w:rPr>
        <w:t>Социальное положение и возможности адаптации лиц с нарушением памяти, интеллекта, внимания.</w:t>
      </w:r>
    </w:p>
    <w:p w:rsidR="006606CC" w:rsidRPr="00E046A3" w:rsidRDefault="006606CC" w:rsidP="006606CC">
      <w:pPr>
        <w:numPr>
          <w:ilvl w:val="1"/>
          <w:numId w:val="15"/>
        </w:numPr>
        <w:ind w:left="0" w:firstLine="284"/>
        <w:jc w:val="both"/>
        <w:rPr>
          <w:b/>
          <w:sz w:val="28"/>
          <w:szCs w:val="28"/>
        </w:rPr>
      </w:pPr>
      <w:r w:rsidRPr="00E046A3">
        <w:rPr>
          <w:b/>
          <w:sz w:val="28"/>
          <w:szCs w:val="28"/>
        </w:rPr>
        <w:t xml:space="preserve"> Аффективные и волевые расстройства.</w:t>
      </w:r>
    </w:p>
    <w:p w:rsidR="006606CC" w:rsidRPr="00E046A3" w:rsidRDefault="006606CC" w:rsidP="006606CC">
      <w:pPr>
        <w:pStyle w:val="a3"/>
        <w:numPr>
          <w:ilvl w:val="2"/>
          <w:numId w:val="15"/>
        </w:numPr>
        <w:spacing w:after="0"/>
        <w:ind w:left="0" w:firstLine="284"/>
        <w:jc w:val="both"/>
        <w:rPr>
          <w:sz w:val="28"/>
          <w:szCs w:val="28"/>
        </w:rPr>
      </w:pPr>
      <w:r w:rsidRPr="00E046A3">
        <w:rPr>
          <w:sz w:val="28"/>
          <w:szCs w:val="28"/>
        </w:rPr>
        <w:t>Гипертимия, эйфория, гипотимия, дисфория (эксплозивность), страх, тревога и растерянность, эффект недоумения, эмоциональная лабильность и эмоциональная ригидность, слабодушие, апатия, эмоциональная неадекватность, амбивалентность и амбитендентность.</w:t>
      </w:r>
    </w:p>
    <w:p w:rsidR="006606CC" w:rsidRPr="00E046A3" w:rsidRDefault="006606CC" w:rsidP="006606CC">
      <w:pPr>
        <w:pStyle w:val="a3"/>
        <w:numPr>
          <w:ilvl w:val="2"/>
          <w:numId w:val="15"/>
        </w:numPr>
        <w:spacing w:after="0"/>
        <w:ind w:left="0" w:firstLine="284"/>
        <w:jc w:val="both"/>
        <w:rPr>
          <w:sz w:val="28"/>
          <w:szCs w:val="28"/>
        </w:rPr>
      </w:pPr>
      <w:r w:rsidRPr="00E046A3">
        <w:rPr>
          <w:sz w:val="28"/>
          <w:szCs w:val="28"/>
        </w:rPr>
        <w:t xml:space="preserve"> Расстройства воли (гипербулия, гипобулия, абулия, парабулии). Диагностическое значение аффективно-волевых расстройств, особенности </w:t>
      </w:r>
      <w:r w:rsidRPr="00E046A3">
        <w:rPr>
          <w:sz w:val="28"/>
          <w:szCs w:val="28"/>
        </w:rPr>
        <w:lastRenderedPageBreak/>
        <w:t>при различных психических заболеваниях и в различные возрастные периоды.</w:t>
      </w:r>
    </w:p>
    <w:p w:rsidR="006606CC" w:rsidRPr="00E046A3" w:rsidRDefault="006606CC" w:rsidP="006606CC">
      <w:pPr>
        <w:pStyle w:val="a3"/>
        <w:numPr>
          <w:ilvl w:val="1"/>
          <w:numId w:val="15"/>
        </w:numPr>
        <w:spacing w:after="0"/>
        <w:ind w:left="0" w:firstLine="284"/>
        <w:jc w:val="both"/>
        <w:rPr>
          <w:sz w:val="28"/>
          <w:szCs w:val="28"/>
        </w:rPr>
      </w:pPr>
      <w:r w:rsidRPr="00E046A3">
        <w:rPr>
          <w:b/>
          <w:sz w:val="28"/>
          <w:szCs w:val="28"/>
        </w:rPr>
        <w:t xml:space="preserve"> Двигательные расстройства.</w:t>
      </w:r>
    </w:p>
    <w:p w:rsidR="006606CC" w:rsidRPr="00E046A3" w:rsidRDefault="006606CC" w:rsidP="006606CC">
      <w:pPr>
        <w:pStyle w:val="a3"/>
        <w:numPr>
          <w:ilvl w:val="2"/>
          <w:numId w:val="15"/>
        </w:numPr>
        <w:spacing w:after="0"/>
        <w:ind w:left="0" w:firstLine="284"/>
        <w:jc w:val="both"/>
        <w:rPr>
          <w:sz w:val="28"/>
          <w:szCs w:val="28"/>
        </w:rPr>
      </w:pPr>
      <w:r w:rsidRPr="00E046A3">
        <w:rPr>
          <w:sz w:val="28"/>
          <w:szCs w:val="28"/>
        </w:rPr>
        <w:t>Кататонический синдром. Отличие кататонического ступора от депрессивного и психогенного. Психомоторное возбуждение (маниакальное, гебефреническое, галлюцинаторно-бредовое, эпилептиформно</w:t>
      </w:r>
      <w:r w:rsidR="0077614D">
        <w:rPr>
          <w:sz w:val="28"/>
          <w:szCs w:val="28"/>
        </w:rPr>
        <w:t xml:space="preserve">е, истерическое, ажитированная </w:t>
      </w:r>
      <w:r w:rsidRPr="00E046A3">
        <w:rPr>
          <w:sz w:val="28"/>
          <w:szCs w:val="28"/>
        </w:rPr>
        <w:t>депрессия).     Основные симптомы кататонии: ступор, симптом «капюшона» и симптом</w:t>
      </w:r>
      <w:r w:rsidR="0077614D">
        <w:rPr>
          <w:sz w:val="28"/>
          <w:szCs w:val="28"/>
        </w:rPr>
        <w:t xml:space="preserve"> «воздушной подушки», мышечная </w:t>
      </w:r>
      <w:r w:rsidRPr="00E046A3">
        <w:rPr>
          <w:sz w:val="28"/>
          <w:szCs w:val="28"/>
        </w:rPr>
        <w:t>скованность, активный и пассивный негативизм, каталепсия (восковая гибкость), мутизм, двигательные и речевые стереотипии, импульсивные действ</w:t>
      </w:r>
      <w:r w:rsidR="0077614D">
        <w:rPr>
          <w:sz w:val="28"/>
          <w:szCs w:val="28"/>
        </w:rPr>
        <w:t xml:space="preserve">ия, пассивная (автоматическая) </w:t>
      </w:r>
      <w:r w:rsidRPr="00E046A3">
        <w:rPr>
          <w:sz w:val="28"/>
          <w:szCs w:val="28"/>
        </w:rPr>
        <w:t xml:space="preserve">подчиняемость, эхо-симптомы, манерность, вычурность, парамимии. </w:t>
      </w:r>
    </w:p>
    <w:p w:rsidR="006606CC" w:rsidRPr="00E046A3" w:rsidRDefault="006606CC" w:rsidP="006606CC">
      <w:pPr>
        <w:pStyle w:val="2"/>
        <w:numPr>
          <w:ilvl w:val="1"/>
          <w:numId w:val="15"/>
        </w:numPr>
        <w:spacing w:after="0" w:line="240" w:lineRule="auto"/>
        <w:ind w:left="0" w:firstLine="284"/>
        <w:jc w:val="both"/>
        <w:rPr>
          <w:b/>
          <w:sz w:val="28"/>
          <w:szCs w:val="28"/>
        </w:rPr>
      </w:pPr>
      <w:r w:rsidRPr="00E046A3">
        <w:rPr>
          <w:b/>
          <w:sz w:val="28"/>
          <w:szCs w:val="28"/>
        </w:rPr>
        <w:t xml:space="preserve"> Синдромы расстроенного сознания и пароксизмальные явления.</w:t>
      </w:r>
    </w:p>
    <w:p w:rsidR="006606CC" w:rsidRPr="00E046A3" w:rsidRDefault="006606CC" w:rsidP="006606CC">
      <w:pPr>
        <w:pStyle w:val="2"/>
        <w:numPr>
          <w:ilvl w:val="2"/>
          <w:numId w:val="15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E046A3">
        <w:rPr>
          <w:sz w:val="28"/>
          <w:szCs w:val="28"/>
        </w:rPr>
        <w:t xml:space="preserve">Критерии К. Ясперса для определения расстроенного сознания: отрешенность, дезориентировка, расстройства мышления, амнезия. </w:t>
      </w:r>
    </w:p>
    <w:p w:rsidR="006606CC" w:rsidRPr="00E046A3" w:rsidRDefault="006606CC" w:rsidP="006606CC">
      <w:pPr>
        <w:pStyle w:val="2"/>
        <w:numPr>
          <w:ilvl w:val="2"/>
          <w:numId w:val="15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E046A3">
        <w:rPr>
          <w:sz w:val="28"/>
          <w:szCs w:val="28"/>
        </w:rPr>
        <w:t xml:space="preserve"> Синдромы выключения (снижения уровня сознания): обнубиляция, сомноленция, оглушение, сопор, кома. </w:t>
      </w:r>
    </w:p>
    <w:p w:rsidR="006606CC" w:rsidRPr="00E046A3" w:rsidRDefault="006606CC" w:rsidP="006606CC">
      <w:pPr>
        <w:pStyle w:val="2"/>
        <w:numPr>
          <w:ilvl w:val="2"/>
          <w:numId w:val="15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E046A3">
        <w:rPr>
          <w:sz w:val="28"/>
          <w:szCs w:val="28"/>
        </w:rPr>
        <w:t xml:space="preserve">Синдромы помрачения сознания: делирий, онейроид, аменция, сумеречное помрачение сознания. </w:t>
      </w:r>
    </w:p>
    <w:p w:rsidR="006606CC" w:rsidRPr="00E046A3" w:rsidRDefault="006606CC" w:rsidP="006606CC">
      <w:pPr>
        <w:pStyle w:val="2"/>
        <w:numPr>
          <w:ilvl w:val="1"/>
          <w:numId w:val="15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E046A3">
        <w:rPr>
          <w:b/>
          <w:sz w:val="28"/>
          <w:szCs w:val="28"/>
        </w:rPr>
        <w:t xml:space="preserve"> Нарушение физиологических функций и соматические расстройства  как проявление психической патологии.</w:t>
      </w:r>
    </w:p>
    <w:p w:rsidR="006606CC" w:rsidRPr="00E046A3" w:rsidRDefault="006606CC" w:rsidP="006606CC">
      <w:pPr>
        <w:pStyle w:val="2"/>
        <w:numPr>
          <w:ilvl w:val="2"/>
          <w:numId w:val="15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E046A3">
        <w:rPr>
          <w:sz w:val="28"/>
          <w:szCs w:val="28"/>
        </w:rPr>
        <w:t>Основные синдромы, сопровождающиеся  соматическими расстройствами: маскированная депрессия,  истерическая конверсия (боли, анестезия, парезы и параличи, афония, астазия-абазия, нарушения глотания, одышка, рвота и др.),  ипохондрия  (навязчивая, сверхценная и бредовая), дисморфомания (навязчивая,  сверхценная и бредовая), астенический синдром.</w:t>
      </w:r>
    </w:p>
    <w:p w:rsidR="006606CC" w:rsidRPr="00E046A3" w:rsidRDefault="006606CC" w:rsidP="006606CC">
      <w:pPr>
        <w:pStyle w:val="2"/>
        <w:numPr>
          <w:ilvl w:val="2"/>
          <w:numId w:val="15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E046A3">
        <w:rPr>
          <w:sz w:val="28"/>
          <w:szCs w:val="28"/>
        </w:rPr>
        <w:t xml:space="preserve">Понятие психосоматических расстройств.  Нарушение питания (нервная анорексия, булимия, нервная рвота, поедание несъедобного – пикацизм).  </w:t>
      </w:r>
    </w:p>
    <w:p w:rsidR="006606CC" w:rsidRPr="00E046A3" w:rsidRDefault="006606CC" w:rsidP="006606CC">
      <w:pPr>
        <w:pStyle w:val="2"/>
        <w:numPr>
          <w:ilvl w:val="2"/>
          <w:numId w:val="15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E046A3">
        <w:rPr>
          <w:sz w:val="28"/>
          <w:szCs w:val="28"/>
        </w:rPr>
        <w:t xml:space="preserve"> Структура сна в норме. Бессонница как ранний симптом острых психозов, как проявление депрессии, мании и неврозов. </w:t>
      </w:r>
    </w:p>
    <w:p w:rsidR="006606CC" w:rsidRPr="006606CC" w:rsidRDefault="006606CC" w:rsidP="006606CC">
      <w:pPr>
        <w:pStyle w:val="a6"/>
        <w:widowControl w:val="0"/>
        <w:numPr>
          <w:ilvl w:val="1"/>
          <w:numId w:val="15"/>
        </w:numPr>
        <w:autoSpaceDE w:val="0"/>
        <w:autoSpaceDN w:val="0"/>
        <w:adjustRightInd w:val="0"/>
        <w:spacing w:line="240" w:lineRule="auto"/>
        <w:ind w:left="0" w:right="0" w:firstLine="284"/>
        <w:rPr>
          <w:rFonts w:ascii="Times New Roman" w:hAnsi="Times New Roman" w:cs="Times New Roman"/>
          <w:b/>
          <w:sz w:val="28"/>
          <w:szCs w:val="28"/>
        </w:rPr>
      </w:pPr>
      <w:r w:rsidRPr="006606CC">
        <w:rPr>
          <w:rFonts w:ascii="Times New Roman" w:hAnsi="Times New Roman" w:cs="Times New Roman"/>
          <w:b/>
          <w:sz w:val="28"/>
          <w:szCs w:val="28"/>
        </w:rPr>
        <w:t xml:space="preserve">  Понятие гармоничной и акцентуированной личности и виды нарушений личности. Понятие невропатии у детей.</w:t>
      </w:r>
    </w:p>
    <w:p w:rsidR="006606CC" w:rsidRPr="006606CC" w:rsidRDefault="006606CC" w:rsidP="006606CC">
      <w:pPr>
        <w:pStyle w:val="a6"/>
        <w:widowControl w:val="0"/>
        <w:numPr>
          <w:ilvl w:val="2"/>
          <w:numId w:val="15"/>
        </w:numPr>
        <w:autoSpaceDE w:val="0"/>
        <w:autoSpaceDN w:val="0"/>
        <w:adjustRightInd w:val="0"/>
        <w:spacing w:line="240" w:lineRule="auto"/>
        <w:ind w:left="0" w:right="0" w:firstLine="284"/>
        <w:rPr>
          <w:rFonts w:ascii="Times New Roman" w:hAnsi="Times New Roman" w:cs="Times New Roman"/>
          <w:b/>
          <w:sz w:val="28"/>
          <w:szCs w:val="28"/>
        </w:rPr>
      </w:pPr>
      <w:r w:rsidRPr="006606CC">
        <w:rPr>
          <w:rFonts w:ascii="Times New Roman" w:hAnsi="Times New Roman" w:cs="Times New Roman"/>
          <w:sz w:val="28"/>
          <w:szCs w:val="28"/>
        </w:rPr>
        <w:t>Понятие личности. Патологическое развитие личности (невротическое, психопатическое, ипохондрическое). Изменение личности при прогредиентных психических заболеваниях (шизофренический дефект, эпилептический и психоорганический синдромы, деградация личности при алкоголизме и наркоманиях).</w:t>
      </w:r>
    </w:p>
    <w:p w:rsidR="006606CC" w:rsidRPr="006606CC" w:rsidRDefault="006606CC" w:rsidP="006606CC">
      <w:pPr>
        <w:pStyle w:val="a6"/>
        <w:widowControl w:val="0"/>
        <w:numPr>
          <w:ilvl w:val="2"/>
          <w:numId w:val="15"/>
        </w:numPr>
        <w:autoSpaceDE w:val="0"/>
        <w:autoSpaceDN w:val="0"/>
        <w:adjustRightInd w:val="0"/>
        <w:spacing w:line="240" w:lineRule="auto"/>
        <w:ind w:left="0" w:right="0" w:firstLine="284"/>
        <w:rPr>
          <w:rFonts w:ascii="Times New Roman" w:hAnsi="Times New Roman" w:cs="Times New Roman"/>
          <w:b/>
          <w:sz w:val="28"/>
          <w:szCs w:val="28"/>
        </w:rPr>
      </w:pPr>
      <w:r w:rsidRPr="006606CC">
        <w:rPr>
          <w:rFonts w:ascii="Times New Roman" w:hAnsi="Times New Roman" w:cs="Times New Roman"/>
          <w:sz w:val="28"/>
          <w:szCs w:val="28"/>
        </w:rPr>
        <w:t>Структура личности (задатки, способности, темперамент, характер, направленность, иерархия мотивов, состояний, ролей и социальных маскок). Акцентуированные личности, типы акцентуаций (Э.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06CC">
        <w:rPr>
          <w:rFonts w:ascii="Times New Roman" w:hAnsi="Times New Roman" w:cs="Times New Roman"/>
          <w:sz w:val="28"/>
          <w:szCs w:val="28"/>
        </w:rPr>
        <w:t>Кречмер, К.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06CC">
        <w:rPr>
          <w:rFonts w:ascii="Times New Roman" w:hAnsi="Times New Roman" w:cs="Times New Roman"/>
          <w:sz w:val="28"/>
          <w:szCs w:val="28"/>
        </w:rPr>
        <w:t>Леонгард, А.Е.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06CC">
        <w:rPr>
          <w:rFonts w:ascii="Times New Roman" w:hAnsi="Times New Roman" w:cs="Times New Roman"/>
          <w:sz w:val="28"/>
          <w:szCs w:val="28"/>
        </w:rPr>
        <w:t xml:space="preserve">Личко). </w:t>
      </w:r>
    </w:p>
    <w:p w:rsidR="006606CC" w:rsidRPr="00E046A3" w:rsidRDefault="006606CC" w:rsidP="006606CC">
      <w:pPr>
        <w:pStyle w:val="a3"/>
        <w:numPr>
          <w:ilvl w:val="1"/>
          <w:numId w:val="15"/>
        </w:numPr>
        <w:spacing w:after="0"/>
        <w:ind w:left="0" w:firstLine="284"/>
        <w:jc w:val="both"/>
        <w:rPr>
          <w:sz w:val="28"/>
          <w:szCs w:val="28"/>
        </w:rPr>
      </w:pPr>
      <w:r w:rsidRPr="00E046A3">
        <w:rPr>
          <w:b/>
          <w:sz w:val="28"/>
          <w:szCs w:val="28"/>
        </w:rPr>
        <w:t>Методы терапии, профилактики и реабилитации   в психиатрии.</w:t>
      </w:r>
    </w:p>
    <w:p w:rsidR="006606CC" w:rsidRPr="00E046A3" w:rsidRDefault="006606CC" w:rsidP="006606CC">
      <w:pPr>
        <w:pStyle w:val="a3"/>
        <w:numPr>
          <w:ilvl w:val="2"/>
          <w:numId w:val="15"/>
        </w:numPr>
        <w:spacing w:after="0"/>
        <w:ind w:left="0" w:firstLine="284"/>
        <w:jc w:val="both"/>
        <w:rPr>
          <w:sz w:val="28"/>
          <w:szCs w:val="28"/>
        </w:rPr>
      </w:pPr>
      <w:r w:rsidRPr="00E046A3">
        <w:rPr>
          <w:sz w:val="28"/>
          <w:szCs w:val="28"/>
        </w:rPr>
        <w:lastRenderedPageBreak/>
        <w:t>Купирующая, поддерживающая и корригирующая терапия, Психофармакотерапия. Классификация лекарственных средств, используемых в психиатрии.</w:t>
      </w:r>
    </w:p>
    <w:p w:rsidR="006606CC" w:rsidRPr="00E046A3" w:rsidRDefault="006606CC" w:rsidP="006606CC">
      <w:pPr>
        <w:pStyle w:val="a3"/>
        <w:numPr>
          <w:ilvl w:val="2"/>
          <w:numId w:val="15"/>
        </w:numPr>
        <w:spacing w:after="0"/>
        <w:ind w:left="0" w:firstLine="284"/>
        <w:jc w:val="both"/>
        <w:rPr>
          <w:sz w:val="28"/>
          <w:szCs w:val="28"/>
        </w:rPr>
      </w:pPr>
      <w:r w:rsidRPr="00E046A3">
        <w:rPr>
          <w:sz w:val="28"/>
          <w:szCs w:val="28"/>
        </w:rPr>
        <w:t xml:space="preserve"> Нейролептики (антипсихотики), группы препаратов по химическому строению и преобладающим эффектом.  Нейролептики.</w:t>
      </w:r>
    </w:p>
    <w:p w:rsidR="006606CC" w:rsidRPr="00E046A3" w:rsidRDefault="006606CC" w:rsidP="006606CC">
      <w:pPr>
        <w:pStyle w:val="a3"/>
        <w:numPr>
          <w:ilvl w:val="2"/>
          <w:numId w:val="15"/>
        </w:numPr>
        <w:spacing w:after="0"/>
        <w:ind w:left="0" w:firstLine="284"/>
        <w:jc w:val="both"/>
        <w:rPr>
          <w:sz w:val="28"/>
          <w:szCs w:val="28"/>
        </w:rPr>
      </w:pPr>
      <w:r w:rsidRPr="00E046A3">
        <w:rPr>
          <w:sz w:val="28"/>
          <w:szCs w:val="28"/>
        </w:rPr>
        <w:t xml:space="preserve">Антидепрессанты.  </w:t>
      </w:r>
    </w:p>
    <w:p w:rsidR="006606CC" w:rsidRPr="00E046A3" w:rsidRDefault="006606CC" w:rsidP="006606CC">
      <w:pPr>
        <w:pStyle w:val="a3"/>
        <w:numPr>
          <w:ilvl w:val="2"/>
          <w:numId w:val="15"/>
        </w:numPr>
        <w:spacing w:after="0"/>
        <w:ind w:left="0" w:firstLine="284"/>
        <w:jc w:val="both"/>
        <w:rPr>
          <w:sz w:val="28"/>
          <w:szCs w:val="28"/>
        </w:rPr>
      </w:pPr>
      <w:r w:rsidRPr="00E046A3">
        <w:rPr>
          <w:sz w:val="28"/>
          <w:szCs w:val="28"/>
        </w:rPr>
        <w:t xml:space="preserve">Транквилизаторы. </w:t>
      </w:r>
    </w:p>
    <w:p w:rsidR="006606CC" w:rsidRPr="00E046A3" w:rsidRDefault="006606CC" w:rsidP="006606CC">
      <w:pPr>
        <w:pStyle w:val="a3"/>
        <w:numPr>
          <w:ilvl w:val="2"/>
          <w:numId w:val="15"/>
        </w:numPr>
        <w:spacing w:after="0"/>
        <w:ind w:left="0" w:firstLine="284"/>
        <w:jc w:val="both"/>
        <w:rPr>
          <w:sz w:val="28"/>
          <w:szCs w:val="28"/>
        </w:rPr>
      </w:pPr>
      <w:r w:rsidRPr="00E046A3">
        <w:rPr>
          <w:sz w:val="28"/>
          <w:szCs w:val="28"/>
        </w:rPr>
        <w:t xml:space="preserve">Психостимуляторы. </w:t>
      </w:r>
    </w:p>
    <w:p w:rsidR="006606CC" w:rsidRPr="00E046A3" w:rsidRDefault="006606CC" w:rsidP="006606CC">
      <w:pPr>
        <w:pStyle w:val="a3"/>
        <w:numPr>
          <w:ilvl w:val="2"/>
          <w:numId w:val="15"/>
        </w:numPr>
        <w:spacing w:after="0"/>
        <w:ind w:left="0" w:firstLine="284"/>
        <w:jc w:val="both"/>
        <w:rPr>
          <w:sz w:val="28"/>
          <w:szCs w:val="28"/>
        </w:rPr>
      </w:pPr>
      <w:r w:rsidRPr="00E046A3">
        <w:rPr>
          <w:sz w:val="28"/>
          <w:szCs w:val="28"/>
        </w:rPr>
        <w:t>Нормотимические средства. Противосудорожные средства.</w:t>
      </w:r>
    </w:p>
    <w:p w:rsidR="006606CC" w:rsidRPr="00E046A3" w:rsidRDefault="006606CC" w:rsidP="006606CC">
      <w:pPr>
        <w:pStyle w:val="a3"/>
        <w:numPr>
          <w:ilvl w:val="2"/>
          <w:numId w:val="15"/>
        </w:numPr>
        <w:spacing w:after="0"/>
        <w:ind w:left="0" w:firstLine="284"/>
        <w:jc w:val="both"/>
        <w:rPr>
          <w:sz w:val="28"/>
          <w:szCs w:val="28"/>
        </w:rPr>
      </w:pPr>
      <w:r w:rsidRPr="00E046A3">
        <w:rPr>
          <w:sz w:val="28"/>
          <w:szCs w:val="28"/>
        </w:rPr>
        <w:t>Границы терапевтической эффективности при фармакотерапии.</w:t>
      </w:r>
    </w:p>
    <w:p w:rsidR="006606CC" w:rsidRPr="00E046A3" w:rsidRDefault="006606CC" w:rsidP="006606CC">
      <w:pPr>
        <w:pStyle w:val="a3"/>
        <w:numPr>
          <w:ilvl w:val="2"/>
          <w:numId w:val="15"/>
        </w:numPr>
        <w:spacing w:after="0"/>
        <w:ind w:left="0" w:firstLine="284"/>
        <w:jc w:val="both"/>
        <w:rPr>
          <w:sz w:val="28"/>
          <w:szCs w:val="28"/>
        </w:rPr>
      </w:pPr>
      <w:r w:rsidRPr="00E046A3">
        <w:rPr>
          <w:sz w:val="28"/>
          <w:szCs w:val="28"/>
        </w:rPr>
        <w:t xml:space="preserve">Психотерапия. </w:t>
      </w:r>
    </w:p>
    <w:p w:rsidR="006606CC" w:rsidRPr="00E046A3" w:rsidRDefault="006606CC" w:rsidP="006606CC">
      <w:pPr>
        <w:pStyle w:val="a3"/>
        <w:numPr>
          <w:ilvl w:val="2"/>
          <w:numId w:val="15"/>
        </w:numPr>
        <w:spacing w:after="0"/>
        <w:ind w:left="0" w:firstLine="284"/>
        <w:jc w:val="both"/>
        <w:rPr>
          <w:sz w:val="28"/>
          <w:szCs w:val="28"/>
        </w:rPr>
      </w:pPr>
      <w:r w:rsidRPr="00E046A3">
        <w:rPr>
          <w:sz w:val="28"/>
          <w:szCs w:val="28"/>
        </w:rPr>
        <w:t xml:space="preserve"> Принципы выбора методики, связь метода психотерапии с личностными особенностями пациента. Проблема терапевтической резистентности.</w:t>
      </w:r>
    </w:p>
    <w:p w:rsidR="006606CC" w:rsidRPr="00E046A3" w:rsidRDefault="006606CC" w:rsidP="006606CC">
      <w:pPr>
        <w:pStyle w:val="a3"/>
        <w:numPr>
          <w:ilvl w:val="2"/>
          <w:numId w:val="15"/>
        </w:numPr>
        <w:spacing w:after="0"/>
        <w:ind w:left="0" w:firstLine="284"/>
        <w:jc w:val="both"/>
        <w:rPr>
          <w:sz w:val="28"/>
          <w:szCs w:val="28"/>
        </w:rPr>
      </w:pPr>
      <w:r w:rsidRPr="00E046A3">
        <w:rPr>
          <w:sz w:val="28"/>
          <w:szCs w:val="28"/>
        </w:rPr>
        <w:t xml:space="preserve"> Шоковые методы: инсулино-коматозная и электро-судорожная терапия (ЭСТ).</w:t>
      </w:r>
    </w:p>
    <w:p w:rsidR="006606CC" w:rsidRPr="00E046A3" w:rsidRDefault="006606CC" w:rsidP="006606CC">
      <w:pPr>
        <w:pStyle w:val="a3"/>
        <w:numPr>
          <w:ilvl w:val="2"/>
          <w:numId w:val="15"/>
        </w:numPr>
        <w:spacing w:after="0"/>
        <w:ind w:left="0" w:firstLine="284"/>
        <w:jc w:val="both"/>
        <w:rPr>
          <w:sz w:val="28"/>
          <w:szCs w:val="28"/>
        </w:rPr>
      </w:pPr>
      <w:r w:rsidRPr="00E046A3">
        <w:rPr>
          <w:sz w:val="28"/>
          <w:szCs w:val="28"/>
        </w:rPr>
        <w:t xml:space="preserve"> Пиротерапия, депривация сна, физиотерапевтические методы, рефлексотерапия.   </w:t>
      </w:r>
    </w:p>
    <w:p w:rsidR="006606CC" w:rsidRPr="00E046A3" w:rsidRDefault="006606CC" w:rsidP="006606CC">
      <w:pPr>
        <w:pStyle w:val="a3"/>
        <w:numPr>
          <w:ilvl w:val="2"/>
          <w:numId w:val="15"/>
        </w:numPr>
        <w:spacing w:after="0"/>
        <w:ind w:left="0" w:firstLine="284"/>
        <w:jc w:val="both"/>
        <w:rPr>
          <w:sz w:val="28"/>
          <w:szCs w:val="28"/>
        </w:rPr>
      </w:pPr>
      <w:r w:rsidRPr="00E046A3">
        <w:rPr>
          <w:sz w:val="28"/>
          <w:szCs w:val="28"/>
        </w:rPr>
        <w:t xml:space="preserve">  Профилактика и реабилитация. Понятие первичной, вторичной и третичной психопрофилактики. </w:t>
      </w:r>
    </w:p>
    <w:p w:rsidR="006606CC" w:rsidRDefault="006606CC" w:rsidP="006606CC">
      <w:pPr>
        <w:pStyle w:val="a3"/>
        <w:spacing w:after="0"/>
        <w:jc w:val="both"/>
        <w:rPr>
          <w:b/>
          <w:sz w:val="28"/>
          <w:szCs w:val="28"/>
        </w:rPr>
      </w:pPr>
    </w:p>
    <w:p w:rsidR="006606CC" w:rsidRPr="00E046A3" w:rsidRDefault="006606CC" w:rsidP="006606CC">
      <w:pPr>
        <w:pStyle w:val="a3"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Модуль 3. Частная психиатрия</w:t>
      </w:r>
    </w:p>
    <w:p w:rsidR="006606CC" w:rsidRPr="00E046A3" w:rsidRDefault="006606CC" w:rsidP="006606CC">
      <w:pPr>
        <w:pStyle w:val="a3"/>
        <w:numPr>
          <w:ilvl w:val="1"/>
          <w:numId w:val="16"/>
        </w:numPr>
        <w:spacing w:after="0"/>
        <w:ind w:left="0" w:firstLine="284"/>
        <w:jc w:val="both"/>
        <w:rPr>
          <w:sz w:val="28"/>
          <w:szCs w:val="28"/>
        </w:rPr>
      </w:pPr>
      <w:r w:rsidRPr="00E046A3">
        <w:rPr>
          <w:b/>
          <w:sz w:val="28"/>
          <w:szCs w:val="28"/>
        </w:rPr>
        <w:t xml:space="preserve"> Классификация психических расстройств.</w:t>
      </w:r>
      <w:r w:rsidRPr="00E046A3">
        <w:rPr>
          <w:sz w:val="28"/>
          <w:szCs w:val="28"/>
        </w:rPr>
        <w:t xml:space="preserve"> </w:t>
      </w:r>
    </w:p>
    <w:p w:rsidR="006606CC" w:rsidRPr="00E046A3" w:rsidRDefault="006606CC" w:rsidP="006606CC">
      <w:pPr>
        <w:pStyle w:val="a3"/>
        <w:numPr>
          <w:ilvl w:val="2"/>
          <w:numId w:val="16"/>
        </w:numPr>
        <w:spacing w:after="0"/>
        <w:ind w:left="0" w:firstLine="284"/>
        <w:jc w:val="both"/>
        <w:rPr>
          <w:sz w:val="28"/>
          <w:szCs w:val="28"/>
        </w:rPr>
      </w:pPr>
      <w:r w:rsidRPr="00E046A3">
        <w:rPr>
          <w:sz w:val="28"/>
          <w:szCs w:val="28"/>
        </w:rPr>
        <w:t>Принципы классификации. Понятие эндогенных, экзогенных (в том чи</w:t>
      </w:r>
      <w:r w:rsidR="0077614D">
        <w:rPr>
          <w:sz w:val="28"/>
          <w:szCs w:val="28"/>
        </w:rPr>
        <w:t>сле соматогенных) и психогенных</w:t>
      </w:r>
      <w:r w:rsidRPr="00E046A3">
        <w:rPr>
          <w:sz w:val="28"/>
          <w:szCs w:val="28"/>
        </w:rPr>
        <w:t xml:space="preserve"> психических   расстройств.    Международная классификация болезней (МКБ-10).</w:t>
      </w:r>
    </w:p>
    <w:p w:rsidR="006606CC" w:rsidRPr="00E046A3" w:rsidRDefault="006606CC" w:rsidP="006606CC">
      <w:pPr>
        <w:pStyle w:val="a3"/>
        <w:numPr>
          <w:ilvl w:val="1"/>
          <w:numId w:val="16"/>
        </w:numPr>
        <w:spacing w:after="0"/>
        <w:ind w:left="0" w:firstLine="284"/>
        <w:jc w:val="both"/>
        <w:rPr>
          <w:sz w:val="28"/>
          <w:szCs w:val="28"/>
        </w:rPr>
      </w:pPr>
      <w:r w:rsidRPr="00E046A3">
        <w:rPr>
          <w:b/>
          <w:sz w:val="28"/>
          <w:szCs w:val="28"/>
        </w:rPr>
        <w:t xml:space="preserve"> Органические (включая симптоматические психические расстройства).</w:t>
      </w:r>
    </w:p>
    <w:p w:rsidR="006606CC" w:rsidRPr="00E046A3" w:rsidRDefault="006606CC" w:rsidP="006606CC">
      <w:pPr>
        <w:pStyle w:val="a3"/>
        <w:numPr>
          <w:ilvl w:val="2"/>
          <w:numId w:val="16"/>
        </w:numPr>
        <w:spacing w:after="0"/>
        <w:ind w:left="0" w:firstLine="426"/>
        <w:jc w:val="both"/>
        <w:rPr>
          <w:sz w:val="28"/>
          <w:szCs w:val="28"/>
        </w:rPr>
      </w:pPr>
      <w:r w:rsidRPr="00E046A3">
        <w:rPr>
          <w:sz w:val="28"/>
          <w:szCs w:val="28"/>
        </w:rPr>
        <w:t xml:space="preserve"> Общие проявления заболеваний органических психических расстройств, понятие психоорганического синдрома. </w:t>
      </w:r>
    </w:p>
    <w:p w:rsidR="006606CC" w:rsidRPr="00E046A3" w:rsidRDefault="006606CC" w:rsidP="006606CC">
      <w:pPr>
        <w:pStyle w:val="a3"/>
        <w:numPr>
          <w:ilvl w:val="2"/>
          <w:numId w:val="16"/>
        </w:numPr>
        <w:spacing w:after="0"/>
        <w:ind w:left="0" w:firstLine="426"/>
        <w:jc w:val="both"/>
        <w:rPr>
          <w:sz w:val="28"/>
          <w:szCs w:val="28"/>
        </w:rPr>
      </w:pPr>
      <w:r w:rsidRPr="00E046A3">
        <w:rPr>
          <w:sz w:val="28"/>
          <w:szCs w:val="28"/>
        </w:rPr>
        <w:t xml:space="preserve">Психические расстройства сосудистого генеза. </w:t>
      </w:r>
    </w:p>
    <w:p w:rsidR="006606CC" w:rsidRPr="00E046A3" w:rsidRDefault="0077614D" w:rsidP="006606CC">
      <w:pPr>
        <w:pStyle w:val="a3"/>
        <w:numPr>
          <w:ilvl w:val="2"/>
          <w:numId w:val="16"/>
        </w:numPr>
        <w:spacing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Психические</w:t>
      </w:r>
      <w:r w:rsidR="005B6312">
        <w:rPr>
          <w:sz w:val="28"/>
          <w:szCs w:val="28"/>
        </w:rPr>
        <w:t xml:space="preserve"> расстройства при </w:t>
      </w:r>
      <w:r w:rsidR="006606CC" w:rsidRPr="00E046A3">
        <w:rPr>
          <w:sz w:val="28"/>
          <w:szCs w:val="28"/>
        </w:rPr>
        <w:t xml:space="preserve">наиболее распространенных соматических    заболеваниях </w:t>
      </w:r>
    </w:p>
    <w:p w:rsidR="006606CC" w:rsidRPr="00E046A3" w:rsidRDefault="006606CC" w:rsidP="006606CC">
      <w:pPr>
        <w:pStyle w:val="a3"/>
        <w:numPr>
          <w:ilvl w:val="2"/>
          <w:numId w:val="16"/>
        </w:numPr>
        <w:spacing w:after="0"/>
        <w:ind w:left="0" w:firstLine="426"/>
        <w:jc w:val="both"/>
        <w:rPr>
          <w:sz w:val="28"/>
          <w:szCs w:val="28"/>
        </w:rPr>
      </w:pPr>
      <w:r w:rsidRPr="00E046A3">
        <w:rPr>
          <w:sz w:val="28"/>
          <w:szCs w:val="28"/>
        </w:rPr>
        <w:t xml:space="preserve">Психические нарушения при черепно-мозговых травмах. Психические нарушения инфекционного генеза. </w:t>
      </w:r>
    </w:p>
    <w:p w:rsidR="006606CC" w:rsidRPr="00E046A3" w:rsidRDefault="006606CC" w:rsidP="006606CC">
      <w:pPr>
        <w:pStyle w:val="a3"/>
        <w:numPr>
          <w:ilvl w:val="2"/>
          <w:numId w:val="16"/>
        </w:numPr>
        <w:spacing w:after="0"/>
        <w:ind w:left="0" w:firstLine="426"/>
        <w:jc w:val="both"/>
        <w:rPr>
          <w:sz w:val="28"/>
          <w:szCs w:val="28"/>
        </w:rPr>
      </w:pPr>
      <w:r w:rsidRPr="00E046A3">
        <w:rPr>
          <w:sz w:val="28"/>
          <w:szCs w:val="28"/>
        </w:rPr>
        <w:t>Психические расстройства при интоксикациях, общие проявления.</w:t>
      </w:r>
    </w:p>
    <w:p w:rsidR="006606CC" w:rsidRPr="00E046A3" w:rsidRDefault="006606CC" w:rsidP="006606CC">
      <w:pPr>
        <w:pStyle w:val="a3"/>
        <w:numPr>
          <w:ilvl w:val="2"/>
          <w:numId w:val="16"/>
        </w:numPr>
        <w:spacing w:after="0"/>
        <w:ind w:left="0" w:firstLine="426"/>
        <w:jc w:val="both"/>
        <w:rPr>
          <w:sz w:val="28"/>
          <w:szCs w:val="28"/>
        </w:rPr>
      </w:pPr>
      <w:r w:rsidRPr="00E046A3">
        <w:rPr>
          <w:sz w:val="28"/>
          <w:szCs w:val="28"/>
        </w:rPr>
        <w:t xml:space="preserve">Психические нарушения при внутричерепных опухолях. </w:t>
      </w:r>
    </w:p>
    <w:p w:rsidR="006606CC" w:rsidRPr="00E046A3" w:rsidRDefault="006606CC" w:rsidP="006606CC">
      <w:pPr>
        <w:pStyle w:val="a3"/>
        <w:numPr>
          <w:ilvl w:val="2"/>
          <w:numId w:val="16"/>
        </w:numPr>
        <w:spacing w:after="0"/>
        <w:ind w:left="0" w:firstLine="426"/>
        <w:jc w:val="both"/>
        <w:rPr>
          <w:sz w:val="28"/>
          <w:szCs w:val="28"/>
        </w:rPr>
      </w:pPr>
      <w:r w:rsidRPr="00E046A3">
        <w:rPr>
          <w:sz w:val="28"/>
          <w:szCs w:val="28"/>
        </w:rPr>
        <w:t>Острые сосудистые психозы, их дифференциальная диагностика с другими органическими и эндогенными заболеваниями.</w:t>
      </w:r>
    </w:p>
    <w:p w:rsidR="006606CC" w:rsidRPr="006606CC" w:rsidRDefault="006606CC" w:rsidP="006606CC">
      <w:pPr>
        <w:pStyle w:val="a6"/>
        <w:widowControl w:val="0"/>
        <w:numPr>
          <w:ilvl w:val="1"/>
          <w:numId w:val="16"/>
        </w:numPr>
        <w:autoSpaceDE w:val="0"/>
        <w:autoSpaceDN w:val="0"/>
        <w:adjustRightInd w:val="0"/>
        <w:spacing w:line="240" w:lineRule="auto"/>
        <w:ind w:left="0" w:right="283" w:firstLine="426"/>
        <w:rPr>
          <w:rFonts w:ascii="Times New Roman" w:hAnsi="Times New Roman" w:cs="Times New Roman"/>
          <w:b/>
          <w:sz w:val="28"/>
          <w:szCs w:val="28"/>
        </w:rPr>
      </w:pPr>
      <w:r w:rsidRPr="006606CC">
        <w:rPr>
          <w:rFonts w:ascii="Times New Roman" w:hAnsi="Times New Roman" w:cs="Times New Roman"/>
          <w:b/>
          <w:sz w:val="28"/>
          <w:szCs w:val="28"/>
        </w:rPr>
        <w:t xml:space="preserve"> Эпилепсия. Особенность течения эпилепсии  у детей  и подростков</w:t>
      </w:r>
      <w:r w:rsidRPr="00660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6CC" w:rsidRPr="006606CC" w:rsidRDefault="006606CC" w:rsidP="006606CC">
      <w:pPr>
        <w:pStyle w:val="a6"/>
        <w:widowControl w:val="0"/>
        <w:numPr>
          <w:ilvl w:val="2"/>
          <w:numId w:val="16"/>
        </w:numPr>
        <w:autoSpaceDE w:val="0"/>
        <w:autoSpaceDN w:val="0"/>
        <w:adjustRightInd w:val="0"/>
        <w:spacing w:line="240" w:lineRule="auto"/>
        <w:ind w:left="0" w:right="283" w:firstLine="284"/>
        <w:rPr>
          <w:rFonts w:ascii="Times New Roman" w:hAnsi="Times New Roman" w:cs="Times New Roman"/>
          <w:sz w:val="28"/>
          <w:szCs w:val="28"/>
        </w:rPr>
      </w:pPr>
      <w:r w:rsidRPr="006606CC">
        <w:rPr>
          <w:rFonts w:ascii="Times New Roman" w:hAnsi="Times New Roman" w:cs="Times New Roman"/>
          <w:sz w:val="28"/>
          <w:szCs w:val="28"/>
        </w:rPr>
        <w:t>Этиология и патогенез. Клинические проявления.</w:t>
      </w:r>
    </w:p>
    <w:p w:rsidR="006606CC" w:rsidRPr="006606CC" w:rsidRDefault="006606CC" w:rsidP="006606CC">
      <w:pPr>
        <w:pStyle w:val="a6"/>
        <w:widowControl w:val="0"/>
        <w:numPr>
          <w:ilvl w:val="2"/>
          <w:numId w:val="16"/>
        </w:numPr>
        <w:autoSpaceDE w:val="0"/>
        <w:autoSpaceDN w:val="0"/>
        <w:adjustRightInd w:val="0"/>
        <w:spacing w:line="240" w:lineRule="auto"/>
        <w:ind w:left="0" w:right="283" w:firstLine="284"/>
        <w:rPr>
          <w:rFonts w:ascii="Times New Roman" w:hAnsi="Times New Roman" w:cs="Times New Roman"/>
          <w:b/>
          <w:sz w:val="28"/>
          <w:szCs w:val="28"/>
        </w:rPr>
      </w:pPr>
      <w:r w:rsidRPr="006606CC">
        <w:rPr>
          <w:rFonts w:ascii="Times New Roman" w:hAnsi="Times New Roman" w:cs="Times New Roman"/>
          <w:sz w:val="28"/>
          <w:szCs w:val="28"/>
        </w:rPr>
        <w:t xml:space="preserve">Принципы и методы лечения. Электрофизиологические и патопсихологические методы в диагностике. </w:t>
      </w:r>
    </w:p>
    <w:p w:rsidR="006606CC" w:rsidRPr="006606CC" w:rsidRDefault="006606CC" w:rsidP="006606CC">
      <w:pPr>
        <w:pStyle w:val="a6"/>
        <w:widowControl w:val="0"/>
        <w:numPr>
          <w:ilvl w:val="2"/>
          <w:numId w:val="16"/>
        </w:numPr>
        <w:autoSpaceDE w:val="0"/>
        <w:autoSpaceDN w:val="0"/>
        <w:adjustRightInd w:val="0"/>
        <w:spacing w:line="240" w:lineRule="auto"/>
        <w:ind w:left="0" w:right="283" w:firstLine="284"/>
        <w:rPr>
          <w:rFonts w:ascii="Times New Roman" w:hAnsi="Times New Roman" w:cs="Times New Roman"/>
          <w:b/>
          <w:sz w:val="28"/>
          <w:szCs w:val="28"/>
        </w:rPr>
      </w:pPr>
      <w:r w:rsidRPr="006606CC">
        <w:rPr>
          <w:rFonts w:ascii="Times New Roman" w:hAnsi="Times New Roman" w:cs="Times New Roman"/>
          <w:sz w:val="28"/>
          <w:szCs w:val="28"/>
        </w:rPr>
        <w:lastRenderedPageBreak/>
        <w:t xml:space="preserve">Купирование эпилептических психозов, дисфорий, сумеречных состояний. </w:t>
      </w:r>
    </w:p>
    <w:p w:rsidR="006606CC" w:rsidRPr="006606CC" w:rsidRDefault="006606CC" w:rsidP="006606CC">
      <w:pPr>
        <w:pStyle w:val="a6"/>
        <w:widowControl w:val="0"/>
        <w:numPr>
          <w:ilvl w:val="2"/>
          <w:numId w:val="16"/>
        </w:numPr>
        <w:autoSpaceDE w:val="0"/>
        <w:autoSpaceDN w:val="0"/>
        <w:adjustRightInd w:val="0"/>
        <w:spacing w:line="240" w:lineRule="auto"/>
        <w:ind w:left="0" w:right="283" w:firstLine="284"/>
        <w:rPr>
          <w:rFonts w:ascii="Times New Roman" w:hAnsi="Times New Roman" w:cs="Times New Roman"/>
          <w:b/>
          <w:sz w:val="28"/>
          <w:szCs w:val="28"/>
        </w:rPr>
      </w:pPr>
      <w:r w:rsidRPr="006606CC">
        <w:rPr>
          <w:rFonts w:ascii="Times New Roman" w:hAnsi="Times New Roman" w:cs="Times New Roman"/>
          <w:sz w:val="28"/>
          <w:szCs w:val="28"/>
        </w:rPr>
        <w:t>Трудовая, военная и судебная экспертиза.</w:t>
      </w:r>
    </w:p>
    <w:p w:rsidR="006606CC" w:rsidRPr="006606CC" w:rsidRDefault="006606CC" w:rsidP="006606CC">
      <w:pPr>
        <w:pStyle w:val="a6"/>
        <w:widowControl w:val="0"/>
        <w:numPr>
          <w:ilvl w:val="1"/>
          <w:numId w:val="16"/>
        </w:numPr>
        <w:autoSpaceDE w:val="0"/>
        <w:autoSpaceDN w:val="0"/>
        <w:adjustRightInd w:val="0"/>
        <w:spacing w:line="240" w:lineRule="auto"/>
        <w:ind w:left="0" w:right="-1" w:firstLine="284"/>
        <w:rPr>
          <w:rFonts w:ascii="Times New Roman" w:hAnsi="Times New Roman" w:cs="Times New Roman"/>
          <w:b/>
          <w:sz w:val="28"/>
          <w:szCs w:val="28"/>
        </w:rPr>
      </w:pPr>
      <w:r w:rsidRPr="006606CC">
        <w:rPr>
          <w:rFonts w:ascii="Times New Roman" w:hAnsi="Times New Roman" w:cs="Times New Roman"/>
          <w:b/>
          <w:sz w:val="28"/>
          <w:szCs w:val="28"/>
        </w:rPr>
        <w:t xml:space="preserve"> Психические расстройства и расстройства поведения, вызванные употреблением психоактивных веществ.</w:t>
      </w:r>
    </w:p>
    <w:p w:rsidR="006606CC" w:rsidRPr="006606CC" w:rsidRDefault="006606CC" w:rsidP="006606CC">
      <w:pPr>
        <w:pStyle w:val="a6"/>
        <w:widowControl w:val="0"/>
        <w:numPr>
          <w:ilvl w:val="2"/>
          <w:numId w:val="16"/>
        </w:numPr>
        <w:autoSpaceDE w:val="0"/>
        <w:autoSpaceDN w:val="0"/>
        <w:adjustRightInd w:val="0"/>
        <w:spacing w:line="240" w:lineRule="auto"/>
        <w:ind w:left="0" w:right="-1" w:firstLine="284"/>
        <w:rPr>
          <w:rFonts w:ascii="Times New Roman" w:hAnsi="Times New Roman" w:cs="Times New Roman"/>
          <w:b/>
          <w:sz w:val="28"/>
          <w:szCs w:val="28"/>
        </w:rPr>
      </w:pPr>
      <w:r w:rsidRPr="006606CC">
        <w:rPr>
          <w:rFonts w:ascii="Times New Roman" w:hAnsi="Times New Roman" w:cs="Times New Roman"/>
          <w:sz w:val="28"/>
          <w:szCs w:val="28"/>
        </w:rPr>
        <w:t xml:space="preserve">Клиника острой алкогольной интоксикации. Алкоголизм, определение, критерии отделения от бытового пьянства.  Клинические проявления алкоголизма на разных стадиях течения. Алкогольный абстинентный (похмельный) синдром. Изменение личности при алкоголизме. Алкогольные (металкогольные) психозы. Лечение и профилактика алкогольных психозов. </w:t>
      </w:r>
    </w:p>
    <w:p w:rsidR="006606CC" w:rsidRPr="006606CC" w:rsidRDefault="006606CC" w:rsidP="006606CC">
      <w:pPr>
        <w:pStyle w:val="a6"/>
        <w:widowControl w:val="0"/>
        <w:numPr>
          <w:ilvl w:val="2"/>
          <w:numId w:val="16"/>
        </w:numPr>
        <w:autoSpaceDE w:val="0"/>
        <w:autoSpaceDN w:val="0"/>
        <w:adjustRightInd w:val="0"/>
        <w:spacing w:line="240" w:lineRule="auto"/>
        <w:ind w:left="0" w:right="-1" w:firstLine="284"/>
        <w:rPr>
          <w:rFonts w:ascii="Times New Roman" w:hAnsi="Times New Roman" w:cs="Times New Roman"/>
          <w:b/>
          <w:sz w:val="28"/>
          <w:szCs w:val="28"/>
        </w:rPr>
      </w:pPr>
      <w:r w:rsidRPr="006606CC">
        <w:rPr>
          <w:rFonts w:ascii="Times New Roman" w:hAnsi="Times New Roman" w:cs="Times New Roman"/>
          <w:sz w:val="28"/>
          <w:szCs w:val="28"/>
        </w:rPr>
        <w:t>Формы наркоманий. Терапия наркоманий.  Психофармакология  курения. Лечение никотиновой абстиненции.</w:t>
      </w:r>
    </w:p>
    <w:p w:rsidR="006606CC" w:rsidRPr="00E046A3" w:rsidRDefault="006606CC" w:rsidP="006606CC">
      <w:pPr>
        <w:pStyle w:val="a3"/>
        <w:numPr>
          <w:ilvl w:val="1"/>
          <w:numId w:val="16"/>
        </w:numPr>
        <w:spacing w:after="0"/>
        <w:ind w:left="0" w:firstLine="284"/>
        <w:jc w:val="both"/>
        <w:rPr>
          <w:b/>
          <w:sz w:val="28"/>
          <w:szCs w:val="28"/>
        </w:rPr>
      </w:pPr>
      <w:r w:rsidRPr="00E046A3">
        <w:rPr>
          <w:b/>
          <w:sz w:val="28"/>
          <w:szCs w:val="28"/>
        </w:rPr>
        <w:t xml:space="preserve"> Шизофрения, шизотипические и бредовые расстройства. </w:t>
      </w:r>
    </w:p>
    <w:p w:rsidR="006606CC" w:rsidRPr="00E046A3" w:rsidRDefault="006606CC" w:rsidP="006606CC">
      <w:pPr>
        <w:pStyle w:val="a3"/>
        <w:numPr>
          <w:ilvl w:val="2"/>
          <w:numId w:val="16"/>
        </w:numPr>
        <w:spacing w:after="0"/>
        <w:ind w:left="0" w:firstLine="284"/>
        <w:jc w:val="both"/>
        <w:rPr>
          <w:b/>
          <w:sz w:val="28"/>
          <w:szCs w:val="28"/>
        </w:rPr>
      </w:pPr>
      <w:r w:rsidRPr="00E046A3">
        <w:rPr>
          <w:sz w:val="28"/>
          <w:szCs w:val="28"/>
        </w:rPr>
        <w:t>Определение шизофрении. Продуктивные и негативные симптомы шизофрении. Основные</w:t>
      </w:r>
      <w:r w:rsidR="0077614D">
        <w:rPr>
          <w:sz w:val="28"/>
          <w:szCs w:val="28"/>
        </w:rPr>
        <w:t xml:space="preserve"> клинические формы шизофрении: </w:t>
      </w:r>
      <w:r w:rsidRPr="00E046A3">
        <w:rPr>
          <w:sz w:val="28"/>
          <w:szCs w:val="28"/>
        </w:rPr>
        <w:t xml:space="preserve">параноидная, простая, кататоническая, гебефреническая, шизоаффективная,  неврозоподобная.  Течение шизофрении. </w:t>
      </w:r>
    </w:p>
    <w:p w:rsidR="006606CC" w:rsidRPr="00E046A3" w:rsidRDefault="006606CC" w:rsidP="006606CC">
      <w:pPr>
        <w:pStyle w:val="a3"/>
        <w:numPr>
          <w:ilvl w:val="2"/>
          <w:numId w:val="16"/>
        </w:numPr>
        <w:spacing w:after="0"/>
        <w:ind w:left="0" w:firstLine="284"/>
        <w:jc w:val="both"/>
        <w:rPr>
          <w:b/>
          <w:sz w:val="28"/>
          <w:szCs w:val="28"/>
        </w:rPr>
      </w:pPr>
      <w:r w:rsidRPr="00E046A3">
        <w:rPr>
          <w:sz w:val="28"/>
          <w:szCs w:val="28"/>
        </w:rPr>
        <w:t xml:space="preserve"> Современные достижения в лечении шизофрении.   Основные принципы реабилитации при шизофрении. </w:t>
      </w:r>
    </w:p>
    <w:p w:rsidR="006606CC" w:rsidRPr="00E046A3" w:rsidRDefault="006606CC" w:rsidP="006606CC">
      <w:pPr>
        <w:pStyle w:val="a3"/>
        <w:numPr>
          <w:ilvl w:val="2"/>
          <w:numId w:val="16"/>
        </w:numPr>
        <w:spacing w:after="0"/>
        <w:ind w:left="0" w:firstLine="284"/>
        <w:jc w:val="both"/>
        <w:rPr>
          <w:b/>
          <w:sz w:val="28"/>
          <w:szCs w:val="28"/>
        </w:rPr>
      </w:pPr>
      <w:r w:rsidRPr="00E046A3">
        <w:rPr>
          <w:sz w:val="28"/>
          <w:szCs w:val="28"/>
        </w:rPr>
        <w:t xml:space="preserve">Трудовая, военная и судебная экспертиза. </w:t>
      </w:r>
    </w:p>
    <w:p w:rsidR="006606CC" w:rsidRPr="00E046A3" w:rsidRDefault="006606CC" w:rsidP="006606CC">
      <w:pPr>
        <w:pStyle w:val="a3"/>
        <w:numPr>
          <w:ilvl w:val="2"/>
          <w:numId w:val="16"/>
        </w:numPr>
        <w:spacing w:after="0"/>
        <w:ind w:left="0" w:firstLine="284"/>
        <w:jc w:val="both"/>
        <w:rPr>
          <w:b/>
          <w:sz w:val="28"/>
          <w:szCs w:val="28"/>
        </w:rPr>
      </w:pPr>
      <w:r w:rsidRPr="00E046A3">
        <w:rPr>
          <w:sz w:val="28"/>
          <w:szCs w:val="28"/>
        </w:rPr>
        <w:t xml:space="preserve">Особенность протекания шизофрении у детей и подростков.  </w:t>
      </w:r>
    </w:p>
    <w:p w:rsidR="006606CC" w:rsidRPr="00E046A3" w:rsidRDefault="006606CC" w:rsidP="006606CC">
      <w:pPr>
        <w:pStyle w:val="a3"/>
        <w:numPr>
          <w:ilvl w:val="1"/>
          <w:numId w:val="16"/>
        </w:numPr>
        <w:spacing w:after="0"/>
        <w:ind w:left="0" w:firstLine="284"/>
        <w:jc w:val="both"/>
        <w:rPr>
          <w:b/>
          <w:sz w:val="28"/>
          <w:szCs w:val="28"/>
        </w:rPr>
      </w:pPr>
      <w:r w:rsidRPr="00E046A3">
        <w:rPr>
          <w:b/>
          <w:sz w:val="28"/>
          <w:szCs w:val="28"/>
        </w:rPr>
        <w:t xml:space="preserve"> Расстройства настроения (аффективные расстройства).</w:t>
      </w:r>
    </w:p>
    <w:p w:rsidR="006606CC" w:rsidRPr="00E046A3" w:rsidRDefault="006606CC" w:rsidP="006606CC">
      <w:pPr>
        <w:pStyle w:val="a3"/>
        <w:spacing w:after="0"/>
        <w:ind w:left="284"/>
        <w:jc w:val="both"/>
        <w:rPr>
          <w:b/>
          <w:sz w:val="28"/>
          <w:szCs w:val="28"/>
        </w:rPr>
      </w:pPr>
      <w:r w:rsidRPr="00E046A3">
        <w:rPr>
          <w:sz w:val="28"/>
          <w:szCs w:val="28"/>
        </w:rPr>
        <w:t xml:space="preserve">3.6.1. Определение маниакально-депрессивного психоза. Клинические проявления депрессивного и маниакального приступа.  Фаза интермиссии. Прогноз. Лечение. </w:t>
      </w:r>
    </w:p>
    <w:p w:rsidR="006606CC" w:rsidRPr="00E046A3" w:rsidRDefault="006606CC" w:rsidP="006606CC">
      <w:pPr>
        <w:pStyle w:val="a3"/>
        <w:spacing w:after="0"/>
        <w:ind w:firstLine="284"/>
        <w:jc w:val="both"/>
        <w:rPr>
          <w:sz w:val="28"/>
          <w:szCs w:val="28"/>
        </w:rPr>
      </w:pPr>
      <w:r w:rsidRPr="00E046A3">
        <w:rPr>
          <w:b/>
          <w:sz w:val="28"/>
          <w:szCs w:val="28"/>
        </w:rPr>
        <w:t xml:space="preserve">3.7. Невротические, связанные со стрессом   и   соматоформные расстройства. </w:t>
      </w:r>
      <w:r w:rsidRPr="00E046A3">
        <w:rPr>
          <w:sz w:val="28"/>
          <w:szCs w:val="28"/>
        </w:rPr>
        <w:t xml:space="preserve"> </w:t>
      </w:r>
    </w:p>
    <w:p w:rsidR="006606CC" w:rsidRPr="00E046A3" w:rsidRDefault="006606CC" w:rsidP="006606CC">
      <w:pPr>
        <w:pStyle w:val="a3"/>
        <w:numPr>
          <w:ilvl w:val="2"/>
          <w:numId w:val="17"/>
        </w:numPr>
        <w:spacing w:after="0"/>
        <w:ind w:left="0" w:firstLine="284"/>
        <w:jc w:val="both"/>
        <w:rPr>
          <w:sz w:val="28"/>
          <w:szCs w:val="28"/>
        </w:rPr>
      </w:pPr>
      <w:r w:rsidRPr="00E046A3">
        <w:rPr>
          <w:sz w:val="28"/>
          <w:szCs w:val="28"/>
        </w:rPr>
        <w:t>Реактивные психозы, определение.</w:t>
      </w:r>
    </w:p>
    <w:p w:rsidR="006606CC" w:rsidRPr="00E046A3" w:rsidRDefault="006606CC" w:rsidP="006606CC">
      <w:pPr>
        <w:pStyle w:val="a3"/>
        <w:numPr>
          <w:ilvl w:val="2"/>
          <w:numId w:val="17"/>
        </w:numPr>
        <w:spacing w:after="0"/>
        <w:ind w:left="0" w:firstLine="284"/>
        <w:jc w:val="both"/>
        <w:rPr>
          <w:sz w:val="28"/>
          <w:szCs w:val="28"/>
        </w:rPr>
      </w:pPr>
      <w:r w:rsidRPr="00E046A3">
        <w:rPr>
          <w:sz w:val="28"/>
          <w:szCs w:val="28"/>
        </w:rPr>
        <w:t xml:space="preserve"> Неврозы (критерии диагностики, этиология, роль личности и внутриличностного конфликта в возникновении неврозов). Формы неврозов: неврастения, обсессивно-фобический невроз и истерия. Лечение. </w:t>
      </w:r>
    </w:p>
    <w:p w:rsidR="006606CC" w:rsidRPr="00E046A3" w:rsidRDefault="006606CC" w:rsidP="006606CC">
      <w:pPr>
        <w:pStyle w:val="a3"/>
        <w:numPr>
          <w:ilvl w:val="2"/>
          <w:numId w:val="17"/>
        </w:numPr>
        <w:spacing w:after="0"/>
        <w:ind w:left="0" w:firstLine="284"/>
        <w:jc w:val="both"/>
        <w:rPr>
          <w:sz w:val="28"/>
          <w:szCs w:val="28"/>
        </w:rPr>
      </w:pPr>
      <w:r w:rsidRPr="00E046A3">
        <w:rPr>
          <w:sz w:val="28"/>
          <w:szCs w:val="28"/>
        </w:rPr>
        <w:t>Острые реакции: аффективно-шоковые (ступор или возбуж</w:t>
      </w:r>
      <w:r w:rsidR="0077614D">
        <w:rPr>
          <w:sz w:val="28"/>
          <w:szCs w:val="28"/>
        </w:rPr>
        <w:t xml:space="preserve">дение) </w:t>
      </w:r>
      <w:r w:rsidRPr="00E046A3">
        <w:rPr>
          <w:sz w:val="28"/>
          <w:szCs w:val="28"/>
        </w:rPr>
        <w:t>истерические психозы (синдром Ганзера – псевдодеменция, пуэрилизм, истерические сумерки – трансы, амнезии). Основные клинические формы различных соматических расстройств.  Профилактика, реабилитация, экспертиза.</w:t>
      </w:r>
    </w:p>
    <w:p w:rsidR="006606CC" w:rsidRPr="00E046A3" w:rsidRDefault="006606CC" w:rsidP="006606CC">
      <w:pPr>
        <w:pStyle w:val="a3"/>
        <w:numPr>
          <w:ilvl w:val="1"/>
          <w:numId w:val="17"/>
        </w:numPr>
        <w:spacing w:after="0"/>
        <w:ind w:left="0" w:firstLine="284"/>
        <w:jc w:val="both"/>
        <w:rPr>
          <w:b/>
          <w:sz w:val="28"/>
          <w:szCs w:val="28"/>
        </w:rPr>
      </w:pPr>
      <w:r w:rsidRPr="00E046A3">
        <w:rPr>
          <w:b/>
          <w:sz w:val="28"/>
          <w:szCs w:val="28"/>
        </w:rPr>
        <w:t xml:space="preserve"> Расстройства личности и поведения в зрелом возрасте.</w:t>
      </w:r>
      <w:r w:rsidRPr="00E046A3">
        <w:rPr>
          <w:sz w:val="28"/>
          <w:szCs w:val="28"/>
        </w:rPr>
        <w:t xml:space="preserve"> </w:t>
      </w:r>
    </w:p>
    <w:p w:rsidR="006606CC" w:rsidRPr="00E046A3" w:rsidRDefault="0077614D" w:rsidP="006606CC">
      <w:pPr>
        <w:pStyle w:val="a3"/>
        <w:numPr>
          <w:ilvl w:val="2"/>
          <w:numId w:val="17"/>
        </w:numPr>
        <w:spacing w:after="0"/>
        <w:ind w:left="0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Систематика психопатий: ядерные</w:t>
      </w:r>
      <w:r w:rsidR="006606CC" w:rsidRPr="00E046A3">
        <w:rPr>
          <w:sz w:val="28"/>
          <w:szCs w:val="28"/>
        </w:rPr>
        <w:t xml:space="preserve"> (критерии П.Б.</w:t>
      </w:r>
      <w:r>
        <w:rPr>
          <w:sz w:val="28"/>
          <w:szCs w:val="28"/>
        </w:rPr>
        <w:t xml:space="preserve"> Ганнушкина) </w:t>
      </w:r>
      <w:r w:rsidR="006606CC" w:rsidRPr="00E046A3">
        <w:rPr>
          <w:sz w:val="28"/>
          <w:szCs w:val="28"/>
        </w:rPr>
        <w:t xml:space="preserve">и краевые (О.В. Кербиков), возбудимые (эксплозивные, паранойяльные, экспансивные шизоиды), тормозимые (астенические, психастеники, сензитивныешизоиды,  дистимические), эмоционально-неустойчивые класса F6 МКБ-10.  </w:t>
      </w:r>
    </w:p>
    <w:p w:rsidR="006606CC" w:rsidRPr="00E046A3" w:rsidRDefault="006606CC" w:rsidP="006606CC">
      <w:pPr>
        <w:numPr>
          <w:ilvl w:val="1"/>
          <w:numId w:val="17"/>
        </w:numPr>
        <w:shd w:val="clear" w:color="auto" w:fill="FFFFFF"/>
        <w:tabs>
          <w:tab w:val="left" w:pos="842"/>
        </w:tabs>
        <w:ind w:left="0" w:firstLine="284"/>
        <w:jc w:val="both"/>
        <w:rPr>
          <w:sz w:val="28"/>
          <w:szCs w:val="28"/>
        </w:rPr>
      </w:pPr>
      <w:r w:rsidRPr="00E046A3">
        <w:rPr>
          <w:b/>
          <w:color w:val="000000"/>
          <w:spacing w:val="-3"/>
          <w:sz w:val="28"/>
          <w:szCs w:val="28"/>
        </w:rPr>
        <w:t>Умственная отсталость.</w:t>
      </w:r>
    </w:p>
    <w:p w:rsidR="006606CC" w:rsidRPr="00E046A3" w:rsidRDefault="006606CC" w:rsidP="006606CC">
      <w:pPr>
        <w:numPr>
          <w:ilvl w:val="2"/>
          <w:numId w:val="17"/>
        </w:numPr>
        <w:shd w:val="clear" w:color="auto" w:fill="FFFFFF"/>
        <w:tabs>
          <w:tab w:val="left" w:pos="842"/>
        </w:tabs>
        <w:ind w:left="0" w:firstLine="284"/>
        <w:jc w:val="both"/>
        <w:rPr>
          <w:sz w:val="28"/>
          <w:szCs w:val="28"/>
        </w:rPr>
      </w:pPr>
      <w:r w:rsidRPr="00E046A3">
        <w:rPr>
          <w:color w:val="000000"/>
          <w:spacing w:val="-2"/>
          <w:sz w:val="28"/>
          <w:szCs w:val="28"/>
        </w:rPr>
        <w:t xml:space="preserve"> Общая </w:t>
      </w:r>
      <w:r w:rsidRPr="00E046A3">
        <w:rPr>
          <w:color w:val="000000"/>
          <w:spacing w:val="-3"/>
          <w:sz w:val="28"/>
          <w:szCs w:val="28"/>
        </w:rPr>
        <w:t xml:space="preserve">характеристика умственной отсталости (олигофрения). </w:t>
      </w:r>
      <w:r w:rsidRPr="00E046A3">
        <w:rPr>
          <w:color w:val="000000"/>
          <w:spacing w:val="-3"/>
          <w:sz w:val="28"/>
          <w:szCs w:val="28"/>
        </w:rPr>
        <w:lastRenderedPageBreak/>
        <w:t>Клинические формы умственной отсталости. Психическое недо</w:t>
      </w:r>
      <w:r w:rsidRPr="00E046A3">
        <w:rPr>
          <w:color w:val="000000"/>
          <w:spacing w:val="-3"/>
          <w:sz w:val="28"/>
          <w:szCs w:val="28"/>
        </w:rPr>
        <w:softHyphen/>
      </w:r>
      <w:r w:rsidRPr="00E046A3">
        <w:rPr>
          <w:color w:val="000000"/>
          <w:spacing w:val="-4"/>
          <w:sz w:val="28"/>
          <w:szCs w:val="28"/>
        </w:rPr>
        <w:t>развитие с преобладанием интеллектуальной недостаточности и отсутстви</w:t>
      </w:r>
      <w:r w:rsidRPr="00E046A3">
        <w:rPr>
          <w:color w:val="000000"/>
          <w:spacing w:val="-4"/>
          <w:sz w:val="28"/>
          <w:szCs w:val="28"/>
        </w:rPr>
        <w:softHyphen/>
      </w:r>
      <w:r w:rsidRPr="00E046A3">
        <w:rPr>
          <w:color w:val="000000"/>
          <w:spacing w:val="-3"/>
          <w:sz w:val="28"/>
          <w:szCs w:val="28"/>
        </w:rPr>
        <w:t>ем прогредиентности. Задержки психического развития.</w:t>
      </w:r>
      <w:r w:rsidRPr="00E046A3">
        <w:rPr>
          <w:color w:val="000000"/>
          <w:spacing w:val="-1"/>
          <w:sz w:val="28"/>
          <w:szCs w:val="28"/>
        </w:rPr>
        <w:t xml:space="preserve"> Психологические методы </w:t>
      </w:r>
      <w:r w:rsidRPr="00E046A3">
        <w:rPr>
          <w:color w:val="000000"/>
          <w:spacing w:val="-4"/>
          <w:sz w:val="28"/>
          <w:szCs w:val="28"/>
        </w:rPr>
        <w:t xml:space="preserve">оценки интеллекта. </w:t>
      </w:r>
      <w:r w:rsidRPr="00E046A3">
        <w:rPr>
          <w:color w:val="000000"/>
          <w:spacing w:val="-3"/>
          <w:sz w:val="28"/>
          <w:szCs w:val="28"/>
        </w:rPr>
        <w:t xml:space="preserve"> Трудовая, военная и судеб</w:t>
      </w:r>
      <w:r w:rsidRPr="00E046A3">
        <w:rPr>
          <w:color w:val="000000"/>
          <w:spacing w:val="-3"/>
          <w:sz w:val="28"/>
          <w:szCs w:val="28"/>
        </w:rPr>
        <w:softHyphen/>
      </w:r>
      <w:r w:rsidRPr="00E046A3">
        <w:rPr>
          <w:color w:val="000000"/>
          <w:spacing w:val="-4"/>
          <w:sz w:val="28"/>
          <w:szCs w:val="28"/>
        </w:rPr>
        <w:t>ная экспертизы.</w:t>
      </w:r>
    </w:p>
    <w:p w:rsidR="006606CC" w:rsidRPr="00E046A3" w:rsidRDefault="006606CC" w:rsidP="006606CC">
      <w:pPr>
        <w:numPr>
          <w:ilvl w:val="1"/>
          <w:numId w:val="17"/>
        </w:numPr>
        <w:shd w:val="clear" w:color="auto" w:fill="FFFFFF"/>
        <w:tabs>
          <w:tab w:val="left" w:pos="842"/>
        </w:tabs>
        <w:ind w:left="0" w:firstLine="284"/>
        <w:jc w:val="both"/>
        <w:rPr>
          <w:b/>
          <w:sz w:val="28"/>
          <w:szCs w:val="28"/>
        </w:rPr>
      </w:pPr>
      <w:r w:rsidRPr="00E046A3">
        <w:rPr>
          <w:b/>
          <w:color w:val="000000"/>
          <w:spacing w:val="-4"/>
          <w:sz w:val="28"/>
          <w:szCs w:val="28"/>
        </w:rPr>
        <w:t xml:space="preserve">Особенности психических расстройств в детском и подростковом возрасте. </w:t>
      </w:r>
    </w:p>
    <w:p w:rsidR="006606CC" w:rsidRPr="00E046A3" w:rsidRDefault="006606CC" w:rsidP="006606CC">
      <w:pPr>
        <w:numPr>
          <w:ilvl w:val="2"/>
          <w:numId w:val="17"/>
        </w:numPr>
        <w:shd w:val="clear" w:color="auto" w:fill="FFFFFF"/>
        <w:tabs>
          <w:tab w:val="left" w:pos="842"/>
        </w:tabs>
        <w:ind w:left="0" w:firstLine="284"/>
        <w:jc w:val="both"/>
        <w:rPr>
          <w:b/>
          <w:sz w:val="28"/>
          <w:szCs w:val="28"/>
        </w:rPr>
      </w:pPr>
      <w:r w:rsidRPr="00E046A3">
        <w:rPr>
          <w:color w:val="000000"/>
          <w:spacing w:val="-2"/>
          <w:sz w:val="28"/>
          <w:szCs w:val="28"/>
        </w:rPr>
        <w:t xml:space="preserve">Характеристика нормального и аномального развития </w:t>
      </w:r>
      <w:r w:rsidRPr="00E046A3">
        <w:rPr>
          <w:color w:val="000000"/>
          <w:spacing w:val="-3"/>
          <w:sz w:val="28"/>
          <w:szCs w:val="28"/>
        </w:rPr>
        <w:t>в детстве, акселерация и инфантилизм.</w:t>
      </w:r>
      <w:r w:rsidRPr="00E046A3">
        <w:rPr>
          <w:color w:val="000000"/>
          <w:spacing w:val="-4"/>
          <w:sz w:val="28"/>
          <w:szCs w:val="28"/>
        </w:rPr>
        <w:t xml:space="preserve"> Особенности проявления основных психиче</w:t>
      </w:r>
      <w:r w:rsidRPr="00E046A3">
        <w:rPr>
          <w:color w:val="000000"/>
          <w:spacing w:val="-4"/>
          <w:sz w:val="28"/>
          <w:szCs w:val="28"/>
        </w:rPr>
        <w:softHyphen/>
        <w:t>ских заболеваний (шизофрении, аффективных психозов, эпилепсии, невро</w:t>
      </w:r>
      <w:r w:rsidRPr="00E046A3">
        <w:rPr>
          <w:color w:val="000000"/>
          <w:spacing w:val="-4"/>
          <w:sz w:val="28"/>
          <w:szCs w:val="28"/>
        </w:rPr>
        <w:softHyphen/>
      </w:r>
      <w:r w:rsidRPr="00E046A3">
        <w:rPr>
          <w:color w:val="000000"/>
          <w:spacing w:val="-3"/>
          <w:sz w:val="28"/>
          <w:szCs w:val="28"/>
        </w:rPr>
        <w:t xml:space="preserve">зов) в детском возрасте. </w:t>
      </w:r>
    </w:p>
    <w:p w:rsidR="006606CC" w:rsidRPr="00E046A3" w:rsidRDefault="006606CC" w:rsidP="006606CC">
      <w:pPr>
        <w:numPr>
          <w:ilvl w:val="1"/>
          <w:numId w:val="17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E046A3">
        <w:rPr>
          <w:b/>
          <w:color w:val="000000"/>
          <w:spacing w:val="1"/>
          <w:sz w:val="28"/>
          <w:szCs w:val="28"/>
        </w:rPr>
        <w:t>Ургентные состояния в психиатрии.</w:t>
      </w:r>
    </w:p>
    <w:p w:rsidR="006606CC" w:rsidRPr="00E046A3" w:rsidRDefault="006606CC" w:rsidP="006606CC">
      <w:pPr>
        <w:numPr>
          <w:ilvl w:val="2"/>
          <w:numId w:val="17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E046A3">
        <w:rPr>
          <w:color w:val="000000"/>
          <w:spacing w:val="-3"/>
          <w:sz w:val="28"/>
          <w:szCs w:val="28"/>
        </w:rPr>
        <w:t xml:space="preserve">Психомоторное возбуждение. </w:t>
      </w:r>
    </w:p>
    <w:p w:rsidR="006606CC" w:rsidRPr="00E046A3" w:rsidRDefault="006606CC" w:rsidP="006606CC">
      <w:pPr>
        <w:numPr>
          <w:ilvl w:val="2"/>
          <w:numId w:val="17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E046A3">
        <w:rPr>
          <w:color w:val="000000"/>
          <w:spacing w:val="-3"/>
          <w:sz w:val="28"/>
          <w:szCs w:val="28"/>
        </w:rPr>
        <w:t xml:space="preserve">Агрессивность, склонность к насилию. </w:t>
      </w:r>
    </w:p>
    <w:p w:rsidR="006606CC" w:rsidRPr="00E046A3" w:rsidRDefault="006606CC" w:rsidP="006606CC">
      <w:pPr>
        <w:numPr>
          <w:ilvl w:val="2"/>
          <w:numId w:val="17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E046A3">
        <w:rPr>
          <w:color w:val="000000"/>
          <w:spacing w:val="-3"/>
          <w:sz w:val="28"/>
          <w:szCs w:val="28"/>
        </w:rPr>
        <w:t xml:space="preserve">Стремление к суициду. </w:t>
      </w:r>
    </w:p>
    <w:p w:rsidR="006606CC" w:rsidRPr="00E046A3" w:rsidRDefault="006606CC" w:rsidP="006606CC">
      <w:pPr>
        <w:numPr>
          <w:ilvl w:val="2"/>
          <w:numId w:val="17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E046A3">
        <w:rPr>
          <w:color w:val="000000"/>
          <w:spacing w:val="-4"/>
          <w:sz w:val="28"/>
          <w:szCs w:val="28"/>
        </w:rPr>
        <w:t>Тяжело протекающий делирий.</w:t>
      </w:r>
    </w:p>
    <w:p w:rsidR="006606CC" w:rsidRPr="00E046A3" w:rsidRDefault="006606CC" w:rsidP="006606CC">
      <w:pPr>
        <w:numPr>
          <w:ilvl w:val="2"/>
          <w:numId w:val="17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E046A3">
        <w:rPr>
          <w:color w:val="000000"/>
          <w:spacing w:val="-3"/>
          <w:sz w:val="28"/>
          <w:szCs w:val="28"/>
        </w:rPr>
        <w:t xml:space="preserve">Эпилептический статус. </w:t>
      </w:r>
    </w:p>
    <w:p w:rsidR="006606CC" w:rsidRPr="00E046A3" w:rsidRDefault="006606CC" w:rsidP="006606CC">
      <w:pPr>
        <w:numPr>
          <w:ilvl w:val="2"/>
          <w:numId w:val="17"/>
        </w:numPr>
        <w:shd w:val="clear" w:color="auto" w:fill="FFFFFF"/>
        <w:ind w:left="0" w:firstLine="284"/>
        <w:jc w:val="both"/>
        <w:rPr>
          <w:color w:val="000000"/>
          <w:spacing w:val="-4"/>
          <w:sz w:val="28"/>
          <w:szCs w:val="28"/>
        </w:rPr>
      </w:pPr>
      <w:r w:rsidRPr="00E046A3">
        <w:rPr>
          <w:color w:val="000000"/>
          <w:spacing w:val="-3"/>
          <w:sz w:val="28"/>
          <w:szCs w:val="28"/>
        </w:rPr>
        <w:t xml:space="preserve">Отравление психотропными веществами. </w:t>
      </w:r>
    </w:p>
    <w:p w:rsidR="00645767" w:rsidRDefault="00645767" w:rsidP="006606CC"/>
    <w:p w:rsidR="006606CC" w:rsidRDefault="006606CC" w:rsidP="006606CC"/>
    <w:p w:rsidR="006606CC" w:rsidRDefault="006606CC" w:rsidP="006606CC"/>
    <w:p w:rsidR="006606CC" w:rsidRDefault="006606CC" w:rsidP="006606CC"/>
    <w:p w:rsidR="00444B60" w:rsidRDefault="00444B60" w:rsidP="00444B60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444B60" w:rsidRDefault="00444B60" w:rsidP="00444B60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444B60" w:rsidRDefault="00444B60" w:rsidP="00444B60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444B60" w:rsidRDefault="00444B60" w:rsidP="00444B60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444B60" w:rsidRDefault="00444B60" w:rsidP="00444B60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444B60" w:rsidRDefault="00444B60" w:rsidP="00444B60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444B60" w:rsidRDefault="00444B60" w:rsidP="00444B60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444B60" w:rsidRDefault="00444B60" w:rsidP="00444B60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444B60" w:rsidRDefault="00444B60" w:rsidP="00444B60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444B60" w:rsidRDefault="00444B60" w:rsidP="00444B60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444B60" w:rsidRDefault="00444B60" w:rsidP="00444B60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444B60" w:rsidRDefault="00444B60" w:rsidP="00444B60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444B60" w:rsidRDefault="00444B60" w:rsidP="00444B60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444B60" w:rsidRDefault="00444B60" w:rsidP="00444B60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444B60" w:rsidRDefault="00444B60" w:rsidP="00444B60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444B60" w:rsidRDefault="00444B60" w:rsidP="00444B60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444B60" w:rsidRDefault="00444B60" w:rsidP="00444B60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444B60" w:rsidRDefault="00444B60" w:rsidP="00444B60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444B60" w:rsidRDefault="00444B60" w:rsidP="00444B60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444B60" w:rsidRDefault="00444B60" w:rsidP="00444B60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444B60" w:rsidRDefault="00444B60" w:rsidP="00444B60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444B60" w:rsidRDefault="00444B60" w:rsidP="00444B60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444B60" w:rsidRDefault="00444B60" w:rsidP="00444B60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444B60" w:rsidRDefault="00444B60" w:rsidP="00444B60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444B60" w:rsidRDefault="00444B60" w:rsidP="00444B60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444B60" w:rsidRDefault="00444B60" w:rsidP="00444B60">
      <w:pPr>
        <w:pStyle w:val="5"/>
        <w:ind w:firstLine="709"/>
        <w:jc w:val="both"/>
        <w:rPr>
          <w:b w:val="0"/>
          <w:spacing w:val="-4"/>
          <w:sz w:val="28"/>
          <w:szCs w:val="28"/>
          <w:lang w:val="ru-RU"/>
        </w:rPr>
      </w:pPr>
      <w:r>
        <w:rPr>
          <w:b w:val="0"/>
          <w:spacing w:val="-4"/>
          <w:sz w:val="28"/>
          <w:szCs w:val="28"/>
        </w:rPr>
        <w:lastRenderedPageBreak/>
        <w:t>Рабочая програм</w:t>
      </w:r>
      <w:r>
        <w:rPr>
          <w:b w:val="0"/>
          <w:spacing w:val="-4"/>
          <w:sz w:val="28"/>
          <w:szCs w:val="28"/>
          <w:lang w:val="ru-RU"/>
        </w:rPr>
        <w:t xml:space="preserve">мы </w:t>
      </w:r>
      <w:r>
        <w:rPr>
          <w:b w:val="0"/>
          <w:spacing w:val="-4"/>
          <w:sz w:val="28"/>
          <w:szCs w:val="28"/>
        </w:rPr>
        <w:t xml:space="preserve"> дисциплины</w:t>
      </w:r>
      <w:r>
        <w:rPr>
          <w:b w:val="0"/>
          <w:spacing w:val="-4"/>
          <w:sz w:val="28"/>
          <w:szCs w:val="28"/>
          <w:lang w:val="ru-RU"/>
        </w:rPr>
        <w:t xml:space="preserve"> </w:t>
      </w:r>
      <w:r>
        <w:rPr>
          <w:spacing w:val="-4"/>
          <w:sz w:val="28"/>
          <w:szCs w:val="28"/>
        </w:rPr>
        <w:t>ОБЩЕСТВЕННОЕ ЗДОРОВЬЕ И ЗДРАВООХРАНЕНИ</w:t>
      </w:r>
      <w:r>
        <w:rPr>
          <w:spacing w:val="-4"/>
          <w:sz w:val="28"/>
          <w:szCs w:val="28"/>
          <w:lang w:val="ru-RU"/>
        </w:rPr>
        <w:t>Е</w:t>
      </w:r>
      <w:r>
        <w:rPr>
          <w:b w:val="0"/>
          <w:spacing w:val="-4"/>
          <w:sz w:val="28"/>
          <w:szCs w:val="28"/>
          <w:lang w:val="ru-RU"/>
        </w:rPr>
        <w:t xml:space="preserve"> </w:t>
      </w:r>
      <w:r>
        <w:rPr>
          <w:b w:val="0"/>
          <w:spacing w:val="-4"/>
          <w:sz w:val="28"/>
          <w:szCs w:val="28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</w:t>
      </w:r>
      <w:r>
        <w:rPr>
          <w:bCs w:val="0"/>
          <w:spacing w:val="-7"/>
          <w:sz w:val="28"/>
          <w:szCs w:val="28"/>
        </w:rPr>
        <w:t>31.08.20 ПСИХИАТРИЯ</w:t>
      </w:r>
      <w:r>
        <w:rPr>
          <w:b w:val="0"/>
          <w:spacing w:val="-4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</w:rPr>
        <w:t>(уровень подготовки кадров высшей квалификации) с учётом рекомендаций п</w:t>
      </w:r>
      <w:r>
        <w:rPr>
          <w:b w:val="0"/>
          <w:bCs w:val="0"/>
          <w:sz w:val="28"/>
          <w:szCs w:val="28"/>
        </w:rPr>
        <w:t>римерной основной профессиональной образовательной программы ординатуры по специальности</w:t>
      </w:r>
      <w:r>
        <w:rPr>
          <w:b w:val="0"/>
          <w:bCs w:val="0"/>
          <w:sz w:val="28"/>
          <w:szCs w:val="28"/>
          <w:lang w:val="ru-RU"/>
        </w:rPr>
        <w:t xml:space="preserve"> </w:t>
      </w:r>
      <w:r>
        <w:rPr>
          <w:bCs w:val="0"/>
          <w:spacing w:val="-7"/>
          <w:sz w:val="28"/>
          <w:szCs w:val="28"/>
        </w:rPr>
        <w:t>31.08.20 ПСИХИАТРИЯ</w:t>
      </w:r>
      <w:r>
        <w:rPr>
          <w:b w:val="0"/>
          <w:spacing w:val="-3"/>
          <w:sz w:val="28"/>
          <w:szCs w:val="28"/>
        </w:rPr>
        <w:t>.</w:t>
      </w:r>
    </w:p>
    <w:p w:rsidR="00444B60" w:rsidRDefault="00444B60" w:rsidP="00444B60">
      <w:pPr>
        <w:shd w:val="clear" w:color="auto" w:fill="FFFFFF"/>
        <w:ind w:left="360"/>
        <w:rPr>
          <w:bCs/>
          <w:spacing w:val="-7"/>
          <w:sz w:val="24"/>
          <w:szCs w:val="24"/>
        </w:rPr>
      </w:pPr>
      <w:r>
        <w:rPr>
          <w:bCs/>
          <w:spacing w:val="-7"/>
          <w:sz w:val="24"/>
          <w:szCs w:val="24"/>
        </w:rPr>
        <w:t xml:space="preserve">                                                                 </w:t>
      </w:r>
    </w:p>
    <w:p w:rsidR="00444B60" w:rsidRDefault="00444B60" w:rsidP="00444B6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444B60" w:rsidRDefault="00444B60" w:rsidP="00444B60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являе</w:t>
      </w:r>
      <w:r w:rsidR="00792C16">
        <w:rPr>
          <w:sz w:val="28"/>
          <w:szCs w:val="28"/>
        </w:rPr>
        <w:t xml:space="preserve">тся формирование у обучающихся </w:t>
      </w:r>
      <w:r>
        <w:rPr>
          <w:sz w:val="28"/>
          <w:szCs w:val="28"/>
        </w:rPr>
        <w:t>универсальных и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444B60" w:rsidRDefault="00444B60" w:rsidP="00444B60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444B60" w:rsidRDefault="00444B60" w:rsidP="00444B60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освоения дисциплины являются:</w:t>
      </w:r>
    </w:p>
    <w:p w:rsidR="00444B60" w:rsidRDefault="00792C16" w:rsidP="00444B60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научить квалифицированно</w:t>
      </w:r>
      <w:r w:rsidR="00444B60">
        <w:rPr>
          <w:sz w:val="28"/>
          <w:szCs w:val="28"/>
        </w:rPr>
        <w:t xml:space="preserve"> применять законодательную базу системы охраны здоровья граждан;</w:t>
      </w:r>
    </w:p>
    <w:p w:rsidR="00444B60" w:rsidRDefault="00444B60" w:rsidP="00444B60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2C16">
        <w:rPr>
          <w:sz w:val="28"/>
          <w:szCs w:val="28"/>
        </w:rPr>
        <w:t xml:space="preserve">овладеть методами и методиками </w:t>
      </w:r>
      <w:r>
        <w:rPr>
          <w:sz w:val="28"/>
          <w:szCs w:val="28"/>
        </w:rPr>
        <w:t xml:space="preserve">управленческой деятельности; </w:t>
      </w:r>
    </w:p>
    <w:p w:rsidR="00444B60" w:rsidRDefault="00444B60" w:rsidP="00444B60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алгоритм проведения профилактических мероприятий среди различных контингентов больных в медицинских организациях;</w:t>
      </w:r>
    </w:p>
    <w:p w:rsidR="00444B60" w:rsidRDefault="00444B60" w:rsidP="00444B60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освоить технологии решения задач финансирования и материально-тех</w:t>
      </w:r>
      <w:r w:rsidR="00792C16">
        <w:rPr>
          <w:sz w:val="28"/>
          <w:szCs w:val="28"/>
        </w:rPr>
        <w:t>нического оснащения отделений и</w:t>
      </w:r>
      <w:r>
        <w:rPr>
          <w:sz w:val="28"/>
          <w:szCs w:val="28"/>
        </w:rPr>
        <w:t xml:space="preserve"> подразделений   медицинских организаций;</w:t>
      </w:r>
    </w:p>
    <w:p w:rsidR="00444B60" w:rsidRDefault="00444B60" w:rsidP="00444B60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овладеть методами проведения медицинских экспертиз и медицинских    освидетельствований;</w:t>
      </w:r>
    </w:p>
    <w:p w:rsidR="00444B60" w:rsidRDefault="00444B60" w:rsidP="00444B60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изучить методы сбора, статистической обработки и анализа исследуемого</w:t>
      </w:r>
      <w:r w:rsidR="00792C16">
        <w:rPr>
          <w:sz w:val="28"/>
          <w:szCs w:val="28"/>
        </w:rPr>
        <w:t xml:space="preserve"> процесса с помощью современных</w:t>
      </w:r>
      <w:r>
        <w:rPr>
          <w:sz w:val="28"/>
          <w:szCs w:val="28"/>
        </w:rPr>
        <w:t xml:space="preserve"> информационных технологий;  </w:t>
      </w:r>
    </w:p>
    <w:p w:rsidR="00444B60" w:rsidRDefault="00792C16" w:rsidP="00444B60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научиться анализировать</w:t>
      </w:r>
      <w:r w:rsidR="00444B60">
        <w:rPr>
          <w:sz w:val="28"/>
          <w:szCs w:val="28"/>
        </w:rPr>
        <w:t xml:space="preserve"> научную литературу</w:t>
      </w:r>
      <w:r>
        <w:rPr>
          <w:sz w:val="28"/>
          <w:szCs w:val="28"/>
        </w:rPr>
        <w:t xml:space="preserve"> по современным проблемам </w:t>
      </w:r>
      <w:r w:rsidR="00444B60">
        <w:rPr>
          <w:sz w:val="28"/>
          <w:szCs w:val="28"/>
        </w:rPr>
        <w:t>организации з</w:t>
      </w:r>
      <w:r>
        <w:rPr>
          <w:sz w:val="28"/>
          <w:szCs w:val="28"/>
        </w:rPr>
        <w:t xml:space="preserve">дравоохранения и общественному </w:t>
      </w:r>
      <w:r w:rsidR="00444B60">
        <w:rPr>
          <w:sz w:val="28"/>
          <w:szCs w:val="28"/>
        </w:rPr>
        <w:t>здоровью;</w:t>
      </w:r>
    </w:p>
    <w:p w:rsidR="00444B60" w:rsidRDefault="00444B60" w:rsidP="00444B60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навыки систематичес</w:t>
      </w:r>
      <w:r w:rsidR="00792C16">
        <w:rPr>
          <w:sz w:val="28"/>
          <w:szCs w:val="28"/>
        </w:rPr>
        <w:t xml:space="preserve">кой самостоятельной подготовки в области </w:t>
      </w:r>
      <w:r>
        <w:rPr>
          <w:sz w:val="28"/>
          <w:szCs w:val="28"/>
        </w:rPr>
        <w:t>общественного здоровья и организации здравоохранения.</w:t>
      </w:r>
    </w:p>
    <w:p w:rsidR="00444B60" w:rsidRDefault="00444B60" w:rsidP="00444B60">
      <w:pPr>
        <w:shd w:val="clear" w:color="auto" w:fill="FFFFFF"/>
        <w:ind w:firstLine="720"/>
        <w:jc w:val="both"/>
        <w:rPr>
          <w:b/>
          <w:bCs/>
          <w:spacing w:val="-5"/>
          <w:sz w:val="28"/>
          <w:szCs w:val="28"/>
        </w:rPr>
      </w:pPr>
    </w:p>
    <w:p w:rsidR="00444B60" w:rsidRDefault="00444B60" w:rsidP="00444B60">
      <w:pPr>
        <w:shd w:val="clear" w:color="auto" w:fill="FFFFFF"/>
        <w:ind w:firstLine="720"/>
        <w:jc w:val="both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444B60" w:rsidRDefault="00444B60" w:rsidP="00444B60">
      <w:pPr>
        <w:ind w:firstLine="709"/>
        <w:jc w:val="both"/>
        <w:rPr>
          <w:bCs/>
          <w:spacing w:val="-5"/>
          <w:sz w:val="28"/>
          <w:szCs w:val="28"/>
        </w:rPr>
      </w:pPr>
    </w:p>
    <w:p w:rsidR="00444B60" w:rsidRDefault="00444B60" w:rsidP="00444B60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>
        <w:rPr>
          <w:b/>
          <w:bCs/>
          <w:spacing w:val="-5"/>
          <w:sz w:val="28"/>
          <w:szCs w:val="28"/>
        </w:rPr>
        <w:t>ОБЩЕСТВЕННОЕ ЗДОРОВЬЕ И ЗДРАВООХРАНЕНИЕ</w:t>
      </w:r>
      <w:r>
        <w:rPr>
          <w:b/>
          <w:bCs/>
          <w:spacing w:val="-5"/>
          <w:sz w:val="32"/>
          <w:szCs w:val="32"/>
        </w:rPr>
        <w:t xml:space="preserve"> </w:t>
      </w:r>
      <w:r>
        <w:rPr>
          <w:bCs/>
          <w:spacing w:val="-5"/>
          <w:sz w:val="32"/>
          <w:szCs w:val="32"/>
        </w:rPr>
        <w:t>в</w:t>
      </w:r>
      <w:r w:rsidR="00792C16">
        <w:rPr>
          <w:bCs/>
          <w:spacing w:val="-5"/>
          <w:sz w:val="28"/>
          <w:szCs w:val="28"/>
        </w:rPr>
        <w:t>ходит в Базовую часть Блока 1</w:t>
      </w:r>
      <w:r>
        <w:rPr>
          <w:bCs/>
          <w:spacing w:val="-5"/>
          <w:sz w:val="28"/>
          <w:szCs w:val="28"/>
        </w:rPr>
        <w:t xml:space="preserve"> программы ординатуры.</w:t>
      </w:r>
    </w:p>
    <w:p w:rsidR="00444B60" w:rsidRDefault="00444B60" w:rsidP="00792C16">
      <w:pPr>
        <w:shd w:val="clear" w:color="auto" w:fill="FFFFFF"/>
        <w:jc w:val="both"/>
        <w:rPr>
          <w:bCs/>
          <w:spacing w:val="-5"/>
          <w:sz w:val="28"/>
          <w:szCs w:val="28"/>
        </w:rPr>
      </w:pPr>
    </w:p>
    <w:p w:rsidR="00444B60" w:rsidRDefault="00444B60" w:rsidP="00444B60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процессе изучения дисциплины </w:t>
      </w:r>
      <w:r>
        <w:rPr>
          <w:b/>
          <w:bCs/>
          <w:spacing w:val="-5"/>
          <w:sz w:val="28"/>
          <w:szCs w:val="28"/>
        </w:rPr>
        <w:t>ОБЩЕСТВЕННОЕ ЗДОРОВЬЕ И ЗДРАВООХРАНЕНИЕ</w:t>
      </w:r>
      <w:r w:rsidR="00792C16">
        <w:rPr>
          <w:bCs/>
          <w:spacing w:val="-5"/>
          <w:sz w:val="28"/>
          <w:szCs w:val="28"/>
        </w:rPr>
        <w:t xml:space="preserve"> формируются </w:t>
      </w:r>
      <w:r>
        <w:rPr>
          <w:bCs/>
          <w:spacing w:val="-5"/>
          <w:sz w:val="28"/>
          <w:szCs w:val="28"/>
        </w:rPr>
        <w:t xml:space="preserve">универсальные и профессиональные компетенции для успешной профессиональной деятельности в качестве врача-психиатра. </w:t>
      </w:r>
    </w:p>
    <w:p w:rsidR="00444B60" w:rsidRDefault="00444B60" w:rsidP="00444B60">
      <w:pPr>
        <w:shd w:val="clear" w:color="auto" w:fill="FFFFFF"/>
        <w:jc w:val="both"/>
        <w:rPr>
          <w:bCs/>
          <w:spacing w:val="-5"/>
          <w:sz w:val="24"/>
          <w:szCs w:val="24"/>
        </w:rPr>
      </w:pPr>
    </w:p>
    <w:p w:rsidR="00444B60" w:rsidRDefault="00444B60" w:rsidP="00444B60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3. Объём рабочей программы дисциплины составляет</w:t>
      </w:r>
      <w:r>
        <w:rPr>
          <w:b/>
          <w:sz w:val="28"/>
          <w:szCs w:val="28"/>
        </w:rPr>
        <w:t xml:space="preserve"> 2 </w:t>
      </w:r>
      <w:r>
        <w:rPr>
          <w:b/>
          <w:spacing w:val="-6"/>
          <w:sz w:val="28"/>
          <w:szCs w:val="28"/>
        </w:rPr>
        <w:t xml:space="preserve">з.е. </w:t>
      </w:r>
      <w:r>
        <w:rPr>
          <w:b/>
          <w:sz w:val="28"/>
          <w:szCs w:val="28"/>
        </w:rPr>
        <w:t xml:space="preserve">(72 академических </w:t>
      </w:r>
      <w:r>
        <w:rPr>
          <w:b/>
          <w:spacing w:val="-10"/>
          <w:sz w:val="28"/>
          <w:szCs w:val="28"/>
        </w:rPr>
        <w:t>часа).</w:t>
      </w:r>
    </w:p>
    <w:p w:rsidR="00444B60" w:rsidRDefault="00444B60" w:rsidP="00792C16">
      <w:pPr>
        <w:shd w:val="clear" w:color="auto" w:fill="FFFFFF"/>
        <w:jc w:val="both"/>
        <w:rPr>
          <w:iCs/>
          <w:sz w:val="28"/>
          <w:szCs w:val="28"/>
        </w:rPr>
      </w:pPr>
    </w:p>
    <w:p w:rsidR="00444B60" w:rsidRPr="00792C16" w:rsidRDefault="00444B60" w:rsidP="00792C16">
      <w:pPr>
        <w:pStyle w:val="a8"/>
        <w:numPr>
          <w:ilvl w:val="0"/>
          <w:numId w:val="17"/>
        </w:numPr>
        <w:shd w:val="clear" w:color="auto" w:fill="FFFFFF"/>
        <w:jc w:val="both"/>
        <w:rPr>
          <w:b/>
          <w:iCs/>
          <w:spacing w:val="-7"/>
          <w:sz w:val="28"/>
        </w:rPr>
      </w:pPr>
      <w:r w:rsidRPr="00792C16">
        <w:rPr>
          <w:b/>
          <w:iCs/>
          <w:spacing w:val="-7"/>
          <w:sz w:val="28"/>
        </w:rPr>
        <w:t xml:space="preserve">Форма промежуточной аттестации –  зачёт.   </w:t>
      </w:r>
    </w:p>
    <w:p w:rsidR="00792C16" w:rsidRPr="00792C16" w:rsidRDefault="00792C16" w:rsidP="00792C16">
      <w:pPr>
        <w:pStyle w:val="a8"/>
        <w:numPr>
          <w:ilvl w:val="0"/>
          <w:numId w:val="17"/>
        </w:numPr>
        <w:shd w:val="clear" w:color="auto" w:fill="FFFFFF"/>
        <w:jc w:val="both"/>
        <w:rPr>
          <w:b/>
          <w:iCs/>
          <w:spacing w:val="-7"/>
          <w:sz w:val="28"/>
        </w:rPr>
      </w:pPr>
    </w:p>
    <w:p w:rsidR="00444B60" w:rsidRPr="00444B60" w:rsidRDefault="00444B60" w:rsidP="00444B60">
      <w:pPr>
        <w:pStyle w:val="a8"/>
        <w:shd w:val="clear" w:color="auto" w:fill="FFFFFF"/>
        <w:ind w:left="675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5. Содержание дисциплины</w:t>
      </w:r>
    </w:p>
    <w:p w:rsidR="00444B60" w:rsidRDefault="00444B60" w:rsidP="00444B60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444B60" w:rsidRDefault="00444B60" w:rsidP="00444B60">
      <w:pPr>
        <w:shd w:val="clear" w:color="auto" w:fill="FFFFFF"/>
        <w:ind w:firstLine="720"/>
        <w:jc w:val="both"/>
        <w:rPr>
          <w:b/>
          <w:iCs/>
          <w:sz w:val="28"/>
        </w:rPr>
      </w:pPr>
      <w:r>
        <w:rPr>
          <w:b/>
          <w:iCs/>
          <w:sz w:val="28"/>
        </w:rPr>
        <w:t>Модуль 1. Основы зако</w:t>
      </w:r>
      <w:r w:rsidR="00792C16">
        <w:rPr>
          <w:b/>
          <w:iCs/>
          <w:sz w:val="28"/>
        </w:rPr>
        <w:t>нодательства об охране здоровья</w:t>
      </w:r>
      <w:r>
        <w:rPr>
          <w:b/>
          <w:iCs/>
          <w:sz w:val="28"/>
        </w:rPr>
        <w:t xml:space="preserve"> населения РФ и Тверской области </w:t>
      </w:r>
    </w:p>
    <w:p w:rsidR="00444B60" w:rsidRDefault="00444B60" w:rsidP="00444B60">
      <w:pPr>
        <w:shd w:val="clear" w:color="auto" w:fill="FFFFFF"/>
        <w:ind w:firstLine="720"/>
        <w:jc w:val="both"/>
        <w:rPr>
          <w:iCs/>
          <w:sz w:val="28"/>
        </w:rPr>
      </w:pPr>
      <w:r>
        <w:rPr>
          <w:iCs/>
          <w:sz w:val="28"/>
        </w:rPr>
        <w:t>1.1. Федеральный закон   № 323 Ф от 21 ноября 2011 года «Об основах охраны здоровья граждан в Российской Федерации». Основные принципы отечественного здравоохранения на этапах его развития. Ос</w:t>
      </w:r>
      <w:r w:rsidR="00792C16">
        <w:rPr>
          <w:iCs/>
          <w:sz w:val="28"/>
        </w:rPr>
        <w:t>новные принципы охраны здоровья</w:t>
      </w:r>
      <w:r>
        <w:rPr>
          <w:iCs/>
          <w:sz w:val="28"/>
        </w:rPr>
        <w:t xml:space="preserve"> граждан в РФ</w:t>
      </w:r>
      <w:r>
        <w:rPr>
          <w:b/>
          <w:iCs/>
          <w:sz w:val="28"/>
        </w:rPr>
        <w:t>. Инаугурационные указы Президента России в области охраны здоровья граждан РФ.</w:t>
      </w:r>
    </w:p>
    <w:p w:rsidR="00444B60" w:rsidRDefault="00444B60" w:rsidP="00444B60">
      <w:pPr>
        <w:shd w:val="clear" w:color="auto" w:fill="FFFFFF"/>
        <w:ind w:firstLine="720"/>
        <w:jc w:val="both"/>
        <w:rPr>
          <w:iCs/>
          <w:sz w:val="28"/>
        </w:rPr>
      </w:pPr>
      <w:r>
        <w:rPr>
          <w:iCs/>
          <w:sz w:val="28"/>
        </w:rPr>
        <w:t>1.2</w:t>
      </w:r>
      <w:r w:rsidR="00792C16">
        <w:rPr>
          <w:iCs/>
          <w:sz w:val="28"/>
        </w:rPr>
        <w:t>.</w:t>
      </w:r>
      <w:r>
        <w:rPr>
          <w:iCs/>
          <w:sz w:val="28"/>
        </w:rPr>
        <w:t xml:space="preserve"> Постановление   Правительства РФ «О прог</w:t>
      </w:r>
      <w:r w:rsidR="00792C16">
        <w:rPr>
          <w:iCs/>
          <w:sz w:val="28"/>
        </w:rPr>
        <w:t xml:space="preserve">рамме государственных гарантий бесплатного оказания гражданам медицинской помощи </w:t>
      </w:r>
      <w:r>
        <w:rPr>
          <w:iCs/>
          <w:sz w:val="28"/>
        </w:rPr>
        <w:t>на 2015 год и на пла</w:t>
      </w:r>
      <w:r w:rsidR="00792C16">
        <w:rPr>
          <w:iCs/>
          <w:sz w:val="28"/>
        </w:rPr>
        <w:t xml:space="preserve">новый период 2016 и 2017 годов» </w:t>
      </w:r>
      <w:r>
        <w:rPr>
          <w:iCs/>
          <w:sz w:val="28"/>
        </w:rPr>
        <w:t xml:space="preserve">№ 1273 от 28.11.2014 года. </w:t>
      </w:r>
      <w:r>
        <w:rPr>
          <w:b/>
          <w:iCs/>
          <w:sz w:val="28"/>
        </w:rPr>
        <w:t>Современные принципы, цели и задачи государственной политики здравоохранения. Государственная программа РФ «Развитие здравоохранения» до 2020 года. Подпрограммы. Приоритет № 1 «Развитие первичной медико-санитарной помощи, профилактики заболеваний и форм</w:t>
      </w:r>
      <w:r w:rsidR="00792C16">
        <w:rPr>
          <w:b/>
          <w:iCs/>
          <w:sz w:val="28"/>
        </w:rPr>
        <w:t>ирование здорового образа жизни</w:t>
      </w:r>
      <w:r>
        <w:rPr>
          <w:b/>
          <w:iCs/>
          <w:sz w:val="28"/>
        </w:rPr>
        <w:t>». Цели программы</w:t>
      </w:r>
      <w:r w:rsidR="00792C16">
        <w:rPr>
          <w:b/>
          <w:iCs/>
          <w:sz w:val="28"/>
        </w:rPr>
        <w:t>. Основные ожидаемые результаты</w:t>
      </w:r>
      <w:r>
        <w:rPr>
          <w:b/>
          <w:iCs/>
          <w:sz w:val="28"/>
        </w:rPr>
        <w:t xml:space="preserve"> реализации подпрограммы.</w:t>
      </w:r>
    </w:p>
    <w:p w:rsidR="00444B60" w:rsidRDefault="00792C16" w:rsidP="00444B60">
      <w:pPr>
        <w:shd w:val="clear" w:color="auto" w:fill="FFFFFF"/>
        <w:ind w:firstLine="720"/>
        <w:jc w:val="both"/>
        <w:rPr>
          <w:iCs/>
          <w:sz w:val="28"/>
        </w:rPr>
      </w:pPr>
      <w:r>
        <w:rPr>
          <w:iCs/>
          <w:sz w:val="28"/>
        </w:rPr>
        <w:t xml:space="preserve">1.2.1.   Закон </w:t>
      </w:r>
      <w:r w:rsidR="00444B60">
        <w:rPr>
          <w:iCs/>
          <w:sz w:val="28"/>
        </w:rPr>
        <w:t>Твер</w:t>
      </w:r>
      <w:r>
        <w:rPr>
          <w:iCs/>
          <w:sz w:val="28"/>
        </w:rPr>
        <w:t>ской области от 30.12.2014 года</w:t>
      </w:r>
      <w:r w:rsidR="00444B60">
        <w:rPr>
          <w:iCs/>
          <w:sz w:val="28"/>
        </w:rPr>
        <w:t xml:space="preserve"> «О территориал</w:t>
      </w:r>
      <w:r>
        <w:rPr>
          <w:iCs/>
          <w:sz w:val="28"/>
        </w:rPr>
        <w:t xml:space="preserve">ьной программе государственных </w:t>
      </w:r>
      <w:r w:rsidR="00444B60">
        <w:rPr>
          <w:iCs/>
          <w:sz w:val="28"/>
        </w:rPr>
        <w:t xml:space="preserve">гарантий </w:t>
      </w:r>
      <w:r>
        <w:rPr>
          <w:iCs/>
          <w:sz w:val="28"/>
        </w:rPr>
        <w:t xml:space="preserve">бесплатного оказания гражданам </w:t>
      </w:r>
      <w:r w:rsidR="00444B60">
        <w:rPr>
          <w:iCs/>
          <w:sz w:val="28"/>
        </w:rPr>
        <w:t>на терр</w:t>
      </w:r>
      <w:r>
        <w:rPr>
          <w:iCs/>
          <w:sz w:val="28"/>
        </w:rPr>
        <w:t xml:space="preserve">итории Тверской области </w:t>
      </w:r>
      <w:r w:rsidR="00444B60">
        <w:rPr>
          <w:iCs/>
          <w:sz w:val="28"/>
        </w:rPr>
        <w:t xml:space="preserve">медицинской помощи на 2015 год и на плановый период 2016 и 2017 годов». </w:t>
      </w:r>
      <w:r>
        <w:rPr>
          <w:b/>
          <w:iCs/>
          <w:sz w:val="28"/>
        </w:rPr>
        <w:t>Смена</w:t>
      </w:r>
      <w:r w:rsidR="00444B60">
        <w:rPr>
          <w:b/>
          <w:iCs/>
          <w:sz w:val="28"/>
        </w:rPr>
        <w:t xml:space="preserve"> парадигмы работы участкового терапевта: «от лечения обострений к их предупреждению».</w:t>
      </w:r>
    </w:p>
    <w:p w:rsidR="00444B60" w:rsidRDefault="00444B60" w:rsidP="00444B6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iCs/>
          <w:sz w:val="28"/>
        </w:rPr>
        <w:t>1.3.</w:t>
      </w:r>
      <w:r>
        <w:rPr>
          <w:sz w:val="28"/>
          <w:szCs w:val="28"/>
        </w:rPr>
        <w:t xml:space="preserve"> Федеральный закон «Об обяза</w:t>
      </w:r>
      <w:r w:rsidR="00792C16">
        <w:rPr>
          <w:sz w:val="28"/>
          <w:szCs w:val="28"/>
        </w:rPr>
        <w:t>тельном медицинском страховании</w:t>
      </w:r>
      <w:r>
        <w:rPr>
          <w:sz w:val="28"/>
          <w:szCs w:val="28"/>
        </w:rPr>
        <w:t xml:space="preserve"> в </w:t>
      </w:r>
      <w:r w:rsidR="00792C16">
        <w:rPr>
          <w:sz w:val="28"/>
          <w:szCs w:val="28"/>
        </w:rPr>
        <w:t>Российской Федерации»</w:t>
      </w:r>
      <w:r>
        <w:rPr>
          <w:sz w:val="28"/>
          <w:szCs w:val="28"/>
        </w:rPr>
        <w:t xml:space="preserve"> № 326 ФЗ от 29 ноября 2010 года. </w:t>
      </w:r>
    </w:p>
    <w:p w:rsidR="00444B60" w:rsidRDefault="00444B60" w:rsidP="00444B6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1.3.1.</w:t>
      </w:r>
      <w:r w:rsidR="00792C16">
        <w:rPr>
          <w:sz w:val="28"/>
          <w:szCs w:val="28"/>
        </w:rPr>
        <w:t xml:space="preserve"> Организация работы медицинской организации</w:t>
      </w:r>
      <w:r>
        <w:rPr>
          <w:sz w:val="28"/>
          <w:szCs w:val="28"/>
        </w:rPr>
        <w:t xml:space="preserve"> в условиях обязательного медицинского страхования.</w:t>
      </w:r>
      <w:r>
        <w:rPr>
          <w:b/>
          <w:sz w:val="28"/>
          <w:szCs w:val="28"/>
        </w:rPr>
        <w:t xml:space="preserve"> Государственная программа РФ «Развитие здравоохранения до 2020 года». Подпрограмма 5. «Развитие медицинской реабилитации и санаторно-курортного лечения, в том числе детей</w:t>
      </w:r>
      <w:r>
        <w:rPr>
          <w:sz w:val="28"/>
          <w:szCs w:val="28"/>
        </w:rPr>
        <w:t xml:space="preserve">». </w:t>
      </w:r>
      <w:r>
        <w:rPr>
          <w:b/>
          <w:sz w:val="28"/>
          <w:szCs w:val="28"/>
        </w:rPr>
        <w:t>Основные индикаторы достижения цели.</w:t>
      </w:r>
    </w:p>
    <w:p w:rsidR="00444B60" w:rsidRDefault="00792C16" w:rsidP="00444B6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1.3.2. Приказ Федерального фонда</w:t>
      </w:r>
      <w:r w:rsidR="00444B60">
        <w:rPr>
          <w:sz w:val="28"/>
          <w:szCs w:val="28"/>
        </w:rPr>
        <w:t xml:space="preserve"> обязате</w:t>
      </w:r>
      <w:r>
        <w:rPr>
          <w:sz w:val="28"/>
          <w:szCs w:val="28"/>
        </w:rPr>
        <w:t>льного медицинского страхования</w:t>
      </w:r>
      <w:r w:rsidR="00444B60">
        <w:rPr>
          <w:sz w:val="28"/>
          <w:szCs w:val="28"/>
        </w:rPr>
        <w:t xml:space="preserve"> «Об утверждении Порядка организации и проведения  контроля объёмов, сроков, качества и условий  предоставления медицинской помощи по обязательному медицинскому страхованию». </w:t>
      </w:r>
    </w:p>
    <w:p w:rsidR="00444B60" w:rsidRDefault="00444B60" w:rsidP="00444B6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>
        <w:rPr>
          <w:iCs/>
          <w:sz w:val="28"/>
        </w:rPr>
        <w:t xml:space="preserve">Уголовный кодекс Российской Федерации.  </w:t>
      </w:r>
    </w:p>
    <w:p w:rsidR="00444B60" w:rsidRDefault="00444B60" w:rsidP="00444B60">
      <w:pPr>
        <w:shd w:val="clear" w:color="auto" w:fill="FFFFFF"/>
        <w:ind w:firstLine="720"/>
        <w:jc w:val="both"/>
        <w:rPr>
          <w:b/>
          <w:iCs/>
          <w:sz w:val="28"/>
          <w:szCs w:val="28"/>
        </w:rPr>
      </w:pPr>
    </w:p>
    <w:p w:rsidR="00444B60" w:rsidRDefault="00444B60" w:rsidP="00444B60">
      <w:pPr>
        <w:shd w:val="clear" w:color="auto" w:fill="FFFFFF"/>
        <w:ind w:firstLine="72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Модуль 2. Теоретические основы управления </w:t>
      </w:r>
    </w:p>
    <w:p w:rsidR="00444B60" w:rsidRDefault="00444B60" w:rsidP="00444B60">
      <w:pPr>
        <w:shd w:val="clear" w:color="auto" w:fill="FFFFFF"/>
        <w:ind w:firstLine="720"/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2.1. Основные понятия, определения, функции. </w:t>
      </w:r>
    </w:p>
    <w:p w:rsidR="00444B60" w:rsidRDefault="00444B60" w:rsidP="00444B60">
      <w:pPr>
        <w:shd w:val="clear" w:color="auto" w:fill="FFFFFF"/>
        <w:ind w:firstLine="720"/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2.2. Стили и методы руководства.</w:t>
      </w:r>
    </w:p>
    <w:p w:rsidR="00444B60" w:rsidRDefault="00444B60" w:rsidP="00444B60">
      <w:pPr>
        <w:shd w:val="clear" w:color="auto" w:fill="FFFFFF"/>
        <w:ind w:firstLine="720"/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>2.3. Управление кадрами.</w:t>
      </w:r>
    </w:p>
    <w:p w:rsidR="00444B60" w:rsidRDefault="00444B60" w:rsidP="00444B60">
      <w:pPr>
        <w:shd w:val="clear" w:color="auto" w:fill="FFFFFF"/>
        <w:ind w:firstLine="720"/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>2.4. Управление материально-техническими ресурсами и технологическими процессами.</w:t>
      </w:r>
    </w:p>
    <w:p w:rsidR="00444B60" w:rsidRDefault="00444B60" w:rsidP="00444B60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2.5. Управление качеством медицинской помощи. </w:t>
      </w:r>
    </w:p>
    <w:p w:rsidR="00444B60" w:rsidRDefault="00444B60" w:rsidP="00444B60">
      <w:pPr>
        <w:shd w:val="clear" w:color="auto" w:fill="FFFFFF"/>
        <w:ind w:firstLine="720"/>
        <w:jc w:val="both"/>
        <w:rPr>
          <w:b/>
          <w:iCs/>
          <w:sz w:val="28"/>
          <w:szCs w:val="28"/>
        </w:rPr>
      </w:pPr>
    </w:p>
    <w:p w:rsidR="00444B60" w:rsidRDefault="00444B60" w:rsidP="00444B60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</w:t>
      </w:r>
      <w:r w:rsidR="00792C16">
        <w:rPr>
          <w:b/>
          <w:sz w:val="28"/>
          <w:szCs w:val="28"/>
        </w:rPr>
        <w:t>дуль 3. Медицинская статистика,</w:t>
      </w:r>
      <w:r>
        <w:rPr>
          <w:b/>
          <w:sz w:val="28"/>
          <w:szCs w:val="28"/>
        </w:rPr>
        <w:t xml:space="preserve"> информационные технологии, современные проблемы демографии. Ос</w:t>
      </w:r>
      <w:r w:rsidR="00792C16">
        <w:rPr>
          <w:b/>
          <w:sz w:val="28"/>
          <w:szCs w:val="28"/>
        </w:rPr>
        <w:t xml:space="preserve">новные индикативные показатели </w:t>
      </w:r>
      <w:r>
        <w:rPr>
          <w:b/>
          <w:sz w:val="28"/>
          <w:szCs w:val="28"/>
        </w:rPr>
        <w:t>реализ</w:t>
      </w:r>
      <w:r w:rsidR="00792C16">
        <w:rPr>
          <w:b/>
          <w:sz w:val="28"/>
          <w:szCs w:val="28"/>
        </w:rPr>
        <w:t xml:space="preserve">ации государственной программы </w:t>
      </w:r>
      <w:r>
        <w:rPr>
          <w:b/>
          <w:sz w:val="28"/>
          <w:szCs w:val="28"/>
        </w:rPr>
        <w:t xml:space="preserve">РФ «Развитие здравоохранения до 2020 года» </w:t>
      </w:r>
    </w:p>
    <w:p w:rsidR="00444B60" w:rsidRDefault="00444B60" w:rsidP="00444B60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3.1</w:t>
      </w:r>
      <w:r w:rsidR="00792C16">
        <w:rPr>
          <w:sz w:val="28"/>
          <w:szCs w:val="28"/>
        </w:rPr>
        <w:t>. Статистика здоровья</w:t>
      </w:r>
      <w:r>
        <w:rPr>
          <w:sz w:val="28"/>
          <w:szCs w:val="28"/>
        </w:rPr>
        <w:t xml:space="preserve"> населения. </w:t>
      </w:r>
      <w:r>
        <w:rPr>
          <w:b/>
          <w:sz w:val="28"/>
          <w:szCs w:val="28"/>
        </w:rPr>
        <w:t>О</w:t>
      </w:r>
      <w:r w:rsidR="00792C16">
        <w:rPr>
          <w:b/>
          <w:sz w:val="28"/>
          <w:szCs w:val="28"/>
        </w:rPr>
        <w:t>сновные индикативные показатели</w:t>
      </w:r>
      <w:r>
        <w:rPr>
          <w:b/>
          <w:sz w:val="28"/>
          <w:szCs w:val="28"/>
        </w:rPr>
        <w:t xml:space="preserve"> реализаци</w:t>
      </w:r>
      <w:r w:rsidR="00792C16">
        <w:rPr>
          <w:b/>
          <w:sz w:val="28"/>
          <w:szCs w:val="28"/>
        </w:rPr>
        <w:t xml:space="preserve">и государственной программы </w:t>
      </w:r>
      <w:r>
        <w:rPr>
          <w:b/>
          <w:sz w:val="28"/>
          <w:szCs w:val="28"/>
        </w:rPr>
        <w:t xml:space="preserve">РФ «Развитие здравоохранения до 2020 года» </w:t>
      </w:r>
      <w:r w:rsidR="00792C16">
        <w:rPr>
          <w:b/>
          <w:sz w:val="28"/>
          <w:szCs w:val="28"/>
        </w:rPr>
        <w:t xml:space="preserve">- увеличение продолжительности </w:t>
      </w:r>
      <w:r>
        <w:rPr>
          <w:b/>
          <w:sz w:val="28"/>
          <w:szCs w:val="28"/>
        </w:rPr>
        <w:t>активного долголетия, сокращение периода временной нетрудоспособности, снижение уровня инвалидизации, снижение степени инвалидизации, снижение показателя заболеваемости граждан трудоспособного возраста, снижение смертности от инфекционных заболеваний</w:t>
      </w:r>
      <w:r>
        <w:rPr>
          <w:sz w:val="28"/>
          <w:szCs w:val="28"/>
        </w:rPr>
        <w:t xml:space="preserve">. </w:t>
      </w:r>
    </w:p>
    <w:p w:rsidR="00444B60" w:rsidRDefault="00444B60" w:rsidP="00444B60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3.1.1.</w:t>
      </w:r>
      <w:r>
        <w:rPr>
          <w:b/>
          <w:sz w:val="28"/>
          <w:szCs w:val="28"/>
        </w:rPr>
        <w:t xml:space="preserve"> Планируемые и фактические показатели смертности от болезней системы кровообращения</w:t>
      </w:r>
      <w:r>
        <w:rPr>
          <w:sz w:val="28"/>
          <w:szCs w:val="28"/>
        </w:rPr>
        <w:t xml:space="preserve">. </w:t>
      </w:r>
    </w:p>
    <w:p w:rsidR="00444B60" w:rsidRDefault="00444B60" w:rsidP="00444B6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Статистика здравоохра</w:t>
      </w:r>
      <w:r w:rsidR="00792C16">
        <w:rPr>
          <w:sz w:val="28"/>
          <w:szCs w:val="28"/>
        </w:rPr>
        <w:t>нения. Показатели эффективности</w:t>
      </w:r>
      <w:r>
        <w:rPr>
          <w:sz w:val="28"/>
          <w:szCs w:val="28"/>
        </w:rPr>
        <w:t xml:space="preserve"> и результативности лечебно-оздоровительного процесса в медицинской организации. </w:t>
      </w:r>
    </w:p>
    <w:p w:rsidR="00444B60" w:rsidRDefault="00444B60" w:rsidP="00444B6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Организация службы профилактики и борьбы с ВИЧ инфекцией</w:t>
      </w:r>
      <w:r>
        <w:rPr>
          <w:sz w:val="28"/>
          <w:szCs w:val="28"/>
        </w:rPr>
        <w:t xml:space="preserve">. </w:t>
      </w:r>
      <w:r w:rsidR="00792C16">
        <w:rPr>
          <w:b/>
          <w:sz w:val="28"/>
          <w:szCs w:val="28"/>
        </w:rPr>
        <w:t>Концепция осуществления</w:t>
      </w:r>
      <w:r>
        <w:rPr>
          <w:b/>
          <w:sz w:val="28"/>
          <w:szCs w:val="28"/>
        </w:rPr>
        <w:t xml:space="preserve"> государственной политики противодействия потреблению табака.</w:t>
      </w:r>
    </w:p>
    <w:p w:rsidR="00444B60" w:rsidRDefault="00444B60" w:rsidP="00444B6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Концепция государственной политики по снижению масштабов злоупотребления алкоголем и профилактике алкоголизма среди населения РФ на период до 2020 года.  Стратегия государственной</w:t>
      </w:r>
      <w:r w:rsidR="00792C16">
        <w:rPr>
          <w:b/>
          <w:sz w:val="28"/>
          <w:szCs w:val="28"/>
        </w:rPr>
        <w:t xml:space="preserve"> антинаркотической политики РФ </w:t>
      </w:r>
      <w:r>
        <w:rPr>
          <w:b/>
          <w:sz w:val="28"/>
          <w:szCs w:val="28"/>
        </w:rPr>
        <w:t xml:space="preserve">до 2020 года.  </w:t>
      </w:r>
    </w:p>
    <w:p w:rsidR="00444B60" w:rsidRDefault="00444B60" w:rsidP="00444B60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Национальная стратегия действий в интересах детей на 2012-2017годы. </w:t>
      </w:r>
    </w:p>
    <w:p w:rsidR="00444B60" w:rsidRDefault="00444B60" w:rsidP="00444B6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Комплекс мероприя</w:t>
      </w:r>
      <w:r w:rsidR="00792C16">
        <w:rPr>
          <w:b/>
          <w:sz w:val="28"/>
          <w:szCs w:val="28"/>
        </w:rPr>
        <w:t>тий, направленных на сохранение</w:t>
      </w:r>
      <w:r>
        <w:rPr>
          <w:b/>
          <w:sz w:val="28"/>
          <w:szCs w:val="28"/>
        </w:rPr>
        <w:t xml:space="preserve"> здоровья работников на производстве на 2012-2015 годы.  </w:t>
      </w:r>
    </w:p>
    <w:p w:rsidR="00444B60" w:rsidRDefault="00444B60" w:rsidP="00444B6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3.2.1</w:t>
      </w:r>
      <w:r w:rsidR="00792C16" w:rsidRPr="00792C16">
        <w:rPr>
          <w:sz w:val="28"/>
          <w:szCs w:val="28"/>
        </w:rPr>
        <w:t xml:space="preserve">. </w:t>
      </w:r>
      <w:r w:rsidR="00792C16">
        <w:rPr>
          <w:b/>
          <w:sz w:val="28"/>
          <w:szCs w:val="28"/>
        </w:rPr>
        <w:t>Методики консультирования</w:t>
      </w:r>
      <w:r>
        <w:rPr>
          <w:b/>
          <w:sz w:val="28"/>
          <w:szCs w:val="28"/>
        </w:rPr>
        <w:t xml:space="preserve"> отказа от абортов в родильных   домах.</w:t>
      </w:r>
      <w:r>
        <w:rPr>
          <w:sz w:val="28"/>
          <w:szCs w:val="28"/>
        </w:rPr>
        <w:t xml:space="preserve">    </w:t>
      </w:r>
    </w:p>
    <w:p w:rsidR="00444B60" w:rsidRDefault="00444B60" w:rsidP="00444B6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Информационные технологии. </w:t>
      </w:r>
    </w:p>
    <w:p w:rsidR="00444B60" w:rsidRDefault="00444B60" w:rsidP="00444B60">
      <w:pPr>
        <w:shd w:val="clear" w:color="auto" w:fill="FFFFFF"/>
        <w:ind w:firstLine="720"/>
        <w:jc w:val="both"/>
        <w:rPr>
          <w:b/>
          <w:iCs/>
          <w:sz w:val="28"/>
        </w:rPr>
      </w:pPr>
      <w:r>
        <w:rPr>
          <w:iCs/>
          <w:sz w:val="28"/>
        </w:rPr>
        <w:t xml:space="preserve">3.4. </w:t>
      </w:r>
      <w:r>
        <w:rPr>
          <w:b/>
          <w:iCs/>
          <w:sz w:val="28"/>
        </w:rPr>
        <w:t>Современные медико-социальные</w:t>
      </w:r>
      <w:r w:rsidR="00792C16">
        <w:rPr>
          <w:b/>
          <w:iCs/>
          <w:sz w:val="28"/>
        </w:rPr>
        <w:t xml:space="preserve"> аспекты</w:t>
      </w:r>
      <w:r>
        <w:rPr>
          <w:b/>
          <w:iCs/>
          <w:sz w:val="28"/>
        </w:rPr>
        <w:t xml:space="preserve"> демографических процессов. Приоритетная задача демографической политики в РФ – увеличение продолжительности</w:t>
      </w:r>
      <w:r w:rsidR="00792C16">
        <w:rPr>
          <w:b/>
          <w:iCs/>
          <w:sz w:val="28"/>
        </w:rPr>
        <w:t xml:space="preserve"> жизни и сокращение смертности </w:t>
      </w:r>
      <w:r>
        <w:rPr>
          <w:b/>
          <w:iCs/>
          <w:sz w:val="28"/>
        </w:rPr>
        <w:t>населения от основных причин.</w:t>
      </w:r>
    </w:p>
    <w:p w:rsidR="00444B60" w:rsidRDefault="00792C16" w:rsidP="00444B60">
      <w:pPr>
        <w:shd w:val="clear" w:color="auto" w:fill="FFFFFF"/>
        <w:ind w:firstLine="720"/>
        <w:jc w:val="both"/>
        <w:rPr>
          <w:b/>
          <w:iCs/>
          <w:sz w:val="28"/>
        </w:rPr>
      </w:pPr>
      <w:r>
        <w:rPr>
          <w:iCs/>
          <w:sz w:val="28"/>
        </w:rPr>
        <w:t>3.5. Основные</w:t>
      </w:r>
      <w:r w:rsidR="00444B60">
        <w:rPr>
          <w:iCs/>
          <w:sz w:val="28"/>
        </w:rPr>
        <w:t xml:space="preserve"> демографические показатели. </w:t>
      </w:r>
      <w:r>
        <w:rPr>
          <w:b/>
          <w:iCs/>
          <w:sz w:val="28"/>
        </w:rPr>
        <w:t xml:space="preserve">Сигнальные показатели </w:t>
      </w:r>
      <w:r w:rsidR="00444B60">
        <w:rPr>
          <w:b/>
          <w:iCs/>
          <w:sz w:val="28"/>
        </w:rPr>
        <w:t xml:space="preserve">по РФ за 2015 год. Мониторинг показателей смертности от основных причин. </w:t>
      </w:r>
    </w:p>
    <w:p w:rsidR="00444B60" w:rsidRDefault="00444B60" w:rsidP="00444B60">
      <w:pPr>
        <w:shd w:val="clear" w:color="auto" w:fill="FFFFFF"/>
        <w:ind w:firstLine="720"/>
        <w:jc w:val="both"/>
        <w:rPr>
          <w:b/>
          <w:iCs/>
          <w:sz w:val="28"/>
        </w:rPr>
      </w:pPr>
      <w:r>
        <w:rPr>
          <w:iCs/>
          <w:sz w:val="28"/>
        </w:rPr>
        <w:t>3.5.1.</w:t>
      </w:r>
      <w:r>
        <w:rPr>
          <w:b/>
          <w:iCs/>
          <w:sz w:val="28"/>
        </w:rPr>
        <w:t xml:space="preserve"> Анализ основных сигнальных индикаторов мониторинга </w:t>
      </w:r>
      <w:r>
        <w:rPr>
          <w:b/>
          <w:iCs/>
          <w:sz w:val="28"/>
        </w:rPr>
        <w:lastRenderedPageBreak/>
        <w:t xml:space="preserve">реализации региональных планов по снижению смертности населения. Еженедельный мониторинг. Ежемесячный мониторинг. </w:t>
      </w:r>
    </w:p>
    <w:p w:rsidR="00444B60" w:rsidRDefault="00444B60" w:rsidP="00444B60">
      <w:pPr>
        <w:shd w:val="clear" w:color="auto" w:fill="FFFFFF"/>
        <w:ind w:firstLine="720"/>
        <w:jc w:val="both"/>
        <w:rPr>
          <w:b/>
          <w:iCs/>
          <w:sz w:val="28"/>
        </w:rPr>
      </w:pPr>
      <w:r>
        <w:rPr>
          <w:iCs/>
          <w:sz w:val="28"/>
        </w:rPr>
        <w:t>3.5.2.</w:t>
      </w:r>
      <w:r>
        <w:rPr>
          <w:b/>
          <w:iCs/>
          <w:sz w:val="28"/>
        </w:rPr>
        <w:t xml:space="preserve"> Эффективность</w:t>
      </w:r>
      <w:r w:rsidR="00792C16">
        <w:rPr>
          <w:b/>
          <w:iCs/>
          <w:sz w:val="28"/>
        </w:rPr>
        <w:t xml:space="preserve"> мероприятий</w:t>
      </w:r>
      <w:r>
        <w:rPr>
          <w:b/>
          <w:iCs/>
          <w:sz w:val="28"/>
        </w:rPr>
        <w:t xml:space="preserve"> по снижению смертности, проводимых в медицинских организациях, оказывающих первичную медико-санитарную помощь. </w:t>
      </w:r>
    </w:p>
    <w:p w:rsidR="00444B60" w:rsidRDefault="00444B60" w:rsidP="00444B60">
      <w:pPr>
        <w:shd w:val="clear" w:color="auto" w:fill="FFFFFF"/>
        <w:ind w:firstLine="720"/>
        <w:jc w:val="both"/>
        <w:rPr>
          <w:iCs/>
          <w:sz w:val="28"/>
        </w:rPr>
      </w:pPr>
      <w:r>
        <w:rPr>
          <w:iCs/>
          <w:sz w:val="28"/>
        </w:rPr>
        <w:t>3.6. Мигра</w:t>
      </w:r>
      <w:r w:rsidR="00792C16">
        <w:rPr>
          <w:iCs/>
          <w:sz w:val="28"/>
        </w:rPr>
        <w:t xml:space="preserve">ционные процессы. Внутренняя и </w:t>
      </w:r>
      <w:r>
        <w:rPr>
          <w:iCs/>
          <w:sz w:val="28"/>
        </w:rPr>
        <w:t xml:space="preserve">внешняя миграция. </w:t>
      </w:r>
    </w:p>
    <w:p w:rsidR="00444B60" w:rsidRDefault="00444B60" w:rsidP="00444B60">
      <w:pPr>
        <w:shd w:val="clear" w:color="auto" w:fill="FFFFFF"/>
        <w:ind w:firstLine="720"/>
        <w:jc w:val="both"/>
        <w:rPr>
          <w:iCs/>
          <w:sz w:val="28"/>
        </w:rPr>
      </w:pPr>
      <w:r>
        <w:rPr>
          <w:iCs/>
          <w:sz w:val="28"/>
        </w:rPr>
        <w:t>3.6.1. Социальны</w:t>
      </w:r>
      <w:r w:rsidR="00792C16">
        <w:rPr>
          <w:iCs/>
          <w:sz w:val="28"/>
        </w:rPr>
        <w:t xml:space="preserve">е, этические, конфессиональные </w:t>
      </w:r>
      <w:r>
        <w:rPr>
          <w:iCs/>
          <w:sz w:val="28"/>
        </w:rPr>
        <w:t xml:space="preserve">и культурные аспекты внутренней и внешней миграции.   </w:t>
      </w:r>
    </w:p>
    <w:p w:rsidR="00444B60" w:rsidRDefault="00444B60" w:rsidP="00444B60">
      <w:pPr>
        <w:shd w:val="clear" w:color="auto" w:fill="FFFFFF"/>
        <w:ind w:firstLine="720"/>
        <w:jc w:val="both"/>
        <w:rPr>
          <w:b/>
          <w:iCs/>
          <w:sz w:val="28"/>
        </w:rPr>
      </w:pPr>
    </w:p>
    <w:p w:rsidR="00444B60" w:rsidRDefault="00444B60" w:rsidP="00444B60">
      <w:pPr>
        <w:shd w:val="clear" w:color="auto" w:fill="FFFFFF"/>
        <w:ind w:firstLine="720"/>
        <w:jc w:val="both"/>
        <w:rPr>
          <w:b/>
          <w:iCs/>
          <w:sz w:val="28"/>
        </w:rPr>
      </w:pPr>
      <w:r>
        <w:rPr>
          <w:b/>
          <w:iCs/>
          <w:sz w:val="28"/>
        </w:rPr>
        <w:t>Модуль 4. Этические и пс</w:t>
      </w:r>
      <w:r w:rsidR="00792C16">
        <w:rPr>
          <w:b/>
          <w:iCs/>
          <w:sz w:val="28"/>
        </w:rPr>
        <w:t xml:space="preserve">ихологические основы врачебной </w:t>
      </w:r>
      <w:r>
        <w:rPr>
          <w:b/>
          <w:iCs/>
          <w:sz w:val="28"/>
        </w:rPr>
        <w:t xml:space="preserve">деятельности </w:t>
      </w:r>
    </w:p>
    <w:p w:rsidR="00444B60" w:rsidRDefault="00792C16" w:rsidP="00444B60">
      <w:pPr>
        <w:shd w:val="clear" w:color="auto" w:fill="FFFFFF"/>
        <w:ind w:firstLine="720"/>
        <w:jc w:val="both"/>
        <w:rPr>
          <w:iCs/>
          <w:sz w:val="28"/>
        </w:rPr>
      </w:pPr>
      <w:r>
        <w:rPr>
          <w:iCs/>
          <w:sz w:val="28"/>
        </w:rPr>
        <w:t>4.1. Теоретические аспекты</w:t>
      </w:r>
      <w:r w:rsidR="00444B60">
        <w:rPr>
          <w:iCs/>
          <w:sz w:val="28"/>
        </w:rPr>
        <w:t xml:space="preserve"> врачебной этики. </w:t>
      </w:r>
    </w:p>
    <w:p w:rsidR="00444B60" w:rsidRDefault="00444B60" w:rsidP="00444B60">
      <w:pPr>
        <w:shd w:val="clear" w:color="auto" w:fill="FFFFFF"/>
        <w:ind w:firstLine="720"/>
        <w:jc w:val="both"/>
        <w:rPr>
          <w:iCs/>
          <w:sz w:val="28"/>
        </w:rPr>
      </w:pPr>
      <w:r>
        <w:rPr>
          <w:iCs/>
          <w:sz w:val="28"/>
        </w:rPr>
        <w:t>4.2.  Медицинская деонтология.</w:t>
      </w:r>
    </w:p>
    <w:p w:rsidR="00444B60" w:rsidRDefault="00444B60" w:rsidP="00444B60">
      <w:pPr>
        <w:shd w:val="clear" w:color="auto" w:fill="FFFFFF"/>
        <w:ind w:firstLine="720"/>
        <w:jc w:val="both"/>
        <w:rPr>
          <w:iCs/>
          <w:sz w:val="28"/>
        </w:rPr>
      </w:pPr>
      <w:r>
        <w:rPr>
          <w:iCs/>
          <w:sz w:val="28"/>
        </w:rPr>
        <w:t xml:space="preserve">4.3.  Особенности взаимоотношений врача и пациента в современных условиях.    </w:t>
      </w:r>
    </w:p>
    <w:p w:rsidR="00444B60" w:rsidRDefault="00444B60" w:rsidP="00444B60">
      <w:pPr>
        <w:shd w:val="clear" w:color="auto" w:fill="FFFFFF"/>
        <w:ind w:firstLine="720"/>
        <w:jc w:val="both"/>
        <w:rPr>
          <w:iCs/>
          <w:sz w:val="28"/>
        </w:rPr>
      </w:pPr>
      <w:r>
        <w:rPr>
          <w:iCs/>
          <w:sz w:val="28"/>
        </w:rPr>
        <w:t xml:space="preserve">4.4. Конфликтология. </w:t>
      </w:r>
    </w:p>
    <w:p w:rsidR="00444B60" w:rsidRDefault="00444B60" w:rsidP="00444B60">
      <w:pPr>
        <w:shd w:val="clear" w:color="auto" w:fill="FFFFFF"/>
        <w:ind w:firstLine="720"/>
        <w:jc w:val="both"/>
        <w:rPr>
          <w:iCs/>
          <w:sz w:val="28"/>
        </w:rPr>
      </w:pPr>
      <w:r>
        <w:rPr>
          <w:iCs/>
          <w:sz w:val="28"/>
        </w:rPr>
        <w:t xml:space="preserve">4.5. Стресс в профессиональной деятельности. </w:t>
      </w:r>
    </w:p>
    <w:p w:rsidR="00444B60" w:rsidRDefault="00444B60" w:rsidP="00444B60">
      <w:pPr>
        <w:shd w:val="clear" w:color="auto" w:fill="FFFFFF"/>
        <w:ind w:firstLine="720"/>
        <w:jc w:val="both"/>
        <w:rPr>
          <w:b/>
          <w:iCs/>
          <w:sz w:val="28"/>
        </w:rPr>
      </w:pPr>
    </w:p>
    <w:p w:rsidR="00444B60" w:rsidRDefault="00444B60" w:rsidP="00444B60">
      <w:pPr>
        <w:shd w:val="clear" w:color="auto" w:fill="FFFFFF"/>
        <w:ind w:firstLine="709"/>
        <w:jc w:val="both"/>
        <w:rPr>
          <w:b/>
          <w:iCs/>
          <w:sz w:val="28"/>
        </w:rPr>
      </w:pPr>
      <w:r>
        <w:rPr>
          <w:b/>
          <w:iCs/>
          <w:sz w:val="28"/>
        </w:rPr>
        <w:t xml:space="preserve">Модуль 5. Управление технологическими процессами на основе проведения медицинских экспертиз   </w:t>
      </w:r>
    </w:p>
    <w:p w:rsidR="00444B60" w:rsidRDefault="00444B60" w:rsidP="00444B60">
      <w:pPr>
        <w:shd w:val="clear" w:color="auto" w:fill="FFFFFF"/>
        <w:ind w:firstLine="709"/>
        <w:jc w:val="both"/>
        <w:rPr>
          <w:b/>
          <w:iCs/>
          <w:sz w:val="28"/>
        </w:rPr>
      </w:pPr>
      <w:r>
        <w:rPr>
          <w:iCs/>
          <w:sz w:val="28"/>
        </w:rPr>
        <w:t xml:space="preserve">5.1. Виды медицинских экспертиз. </w:t>
      </w:r>
    </w:p>
    <w:p w:rsidR="00444B60" w:rsidRDefault="00444B60" w:rsidP="00444B60">
      <w:pPr>
        <w:shd w:val="clear" w:color="auto" w:fill="FFFFFF"/>
        <w:ind w:firstLine="709"/>
        <w:jc w:val="both"/>
        <w:rPr>
          <w:b/>
          <w:iCs/>
          <w:sz w:val="28"/>
        </w:rPr>
      </w:pPr>
      <w:r>
        <w:rPr>
          <w:iCs/>
          <w:sz w:val="28"/>
        </w:rPr>
        <w:t>5.1.1. Экспертиза временной нетрудоспособности.</w:t>
      </w:r>
    </w:p>
    <w:p w:rsidR="00444B60" w:rsidRDefault="00444B60" w:rsidP="00444B60">
      <w:pPr>
        <w:shd w:val="clear" w:color="auto" w:fill="FFFFFF"/>
        <w:ind w:firstLine="709"/>
        <w:jc w:val="both"/>
        <w:rPr>
          <w:b/>
          <w:iCs/>
          <w:sz w:val="28"/>
        </w:rPr>
      </w:pPr>
      <w:r>
        <w:rPr>
          <w:iCs/>
          <w:sz w:val="28"/>
        </w:rPr>
        <w:t xml:space="preserve">5.1.2. Медико-социальная экспертиза. </w:t>
      </w:r>
    </w:p>
    <w:p w:rsidR="00444B60" w:rsidRDefault="00444B60" w:rsidP="00444B60">
      <w:pPr>
        <w:shd w:val="clear" w:color="auto" w:fill="FFFFFF"/>
        <w:ind w:firstLine="709"/>
        <w:jc w:val="both"/>
        <w:rPr>
          <w:b/>
          <w:iCs/>
          <w:sz w:val="28"/>
        </w:rPr>
      </w:pPr>
      <w:r>
        <w:rPr>
          <w:iCs/>
          <w:sz w:val="28"/>
        </w:rPr>
        <w:t xml:space="preserve">5.1.3. Военно-врачебная экспертиза. </w:t>
      </w:r>
    </w:p>
    <w:p w:rsidR="00444B60" w:rsidRDefault="00444B60" w:rsidP="00444B60">
      <w:pPr>
        <w:shd w:val="clear" w:color="auto" w:fill="FFFFFF"/>
        <w:ind w:firstLine="709"/>
        <w:jc w:val="both"/>
        <w:rPr>
          <w:b/>
          <w:iCs/>
          <w:sz w:val="28"/>
        </w:rPr>
      </w:pPr>
      <w:r>
        <w:rPr>
          <w:iCs/>
          <w:sz w:val="28"/>
        </w:rPr>
        <w:t xml:space="preserve">5.1.4. Судебно-медицинская и судебно-психиатрическая экспертиза. </w:t>
      </w:r>
    </w:p>
    <w:p w:rsidR="00444B60" w:rsidRDefault="00792C16" w:rsidP="00444B60">
      <w:pPr>
        <w:shd w:val="clear" w:color="auto" w:fill="FFFFFF"/>
        <w:ind w:firstLine="709"/>
        <w:jc w:val="both"/>
        <w:rPr>
          <w:b/>
          <w:iCs/>
          <w:sz w:val="28"/>
        </w:rPr>
      </w:pPr>
      <w:r>
        <w:rPr>
          <w:iCs/>
          <w:sz w:val="28"/>
        </w:rPr>
        <w:t>5.1.5. Экспертиза профессиональной пригодности</w:t>
      </w:r>
      <w:r w:rsidR="00444B60">
        <w:rPr>
          <w:iCs/>
          <w:sz w:val="28"/>
        </w:rPr>
        <w:t xml:space="preserve"> и экспертиза связи заболевания с профессией. </w:t>
      </w:r>
    </w:p>
    <w:p w:rsidR="00444B60" w:rsidRDefault="00444B60" w:rsidP="00444B60">
      <w:pPr>
        <w:shd w:val="clear" w:color="auto" w:fill="FFFFFF"/>
        <w:ind w:firstLine="709"/>
        <w:jc w:val="both"/>
        <w:rPr>
          <w:b/>
          <w:iCs/>
          <w:sz w:val="28"/>
        </w:rPr>
      </w:pPr>
      <w:r>
        <w:rPr>
          <w:iCs/>
          <w:sz w:val="28"/>
        </w:rPr>
        <w:t>5.1.6. Экспертиза качест</w:t>
      </w:r>
      <w:r w:rsidR="00792C16">
        <w:rPr>
          <w:iCs/>
          <w:sz w:val="28"/>
        </w:rPr>
        <w:t xml:space="preserve">ва </w:t>
      </w:r>
      <w:r>
        <w:rPr>
          <w:iCs/>
          <w:sz w:val="28"/>
        </w:rPr>
        <w:t xml:space="preserve">медицинской помощи. </w:t>
      </w:r>
    </w:p>
    <w:p w:rsidR="00444B60" w:rsidRDefault="00444B60" w:rsidP="00444B60">
      <w:pPr>
        <w:shd w:val="clear" w:color="auto" w:fill="FFFFFF"/>
        <w:ind w:firstLine="709"/>
        <w:jc w:val="both"/>
        <w:rPr>
          <w:b/>
          <w:iCs/>
          <w:sz w:val="28"/>
        </w:rPr>
      </w:pPr>
      <w:r>
        <w:rPr>
          <w:iCs/>
          <w:sz w:val="28"/>
        </w:rPr>
        <w:t xml:space="preserve">5.2. Медицинское освидетельствование. </w:t>
      </w:r>
    </w:p>
    <w:p w:rsidR="00444B60" w:rsidRDefault="00444B60" w:rsidP="00444B60">
      <w:pPr>
        <w:shd w:val="clear" w:color="auto" w:fill="FFFFFF"/>
        <w:ind w:firstLine="709"/>
        <w:jc w:val="both"/>
        <w:rPr>
          <w:b/>
          <w:iCs/>
          <w:sz w:val="28"/>
        </w:rPr>
      </w:pPr>
      <w:r>
        <w:rPr>
          <w:iCs/>
          <w:sz w:val="28"/>
        </w:rPr>
        <w:t xml:space="preserve">5.2.1. Виды медицинского освидетельствования.  </w:t>
      </w:r>
    </w:p>
    <w:p w:rsidR="00444B60" w:rsidRDefault="00444B60" w:rsidP="00444B60">
      <w:pPr>
        <w:shd w:val="clear" w:color="auto" w:fill="FFFFFF"/>
        <w:ind w:firstLine="720"/>
        <w:jc w:val="both"/>
        <w:rPr>
          <w:b/>
          <w:iCs/>
          <w:sz w:val="28"/>
        </w:rPr>
      </w:pPr>
    </w:p>
    <w:p w:rsidR="00444B60" w:rsidRDefault="00444B60" w:rsidP="00444B60">
      <w:pPr>
        <w:shd w:val="clear" w:color="auto" w:fill="FFFFFF"/>
        <w:ind w:firstLine="720"/>
        <w:jc w:val="both"/>
        <w:rPr>
          <w:b/>
          <w:iCs/>
          <w:sz w:val="28"/>
        </w:rPr>
      </w:pPr>
      <w:r>
        <w:rPr>
          <w:b/>
          <w:iCs/>
          <w:sz w:val="28"/>
        </w:rPr>
        <w:t xml:space="preserve">Модуль 6. </w:t>
      </w:r>
      <w:r w:rsidR="00792C16">
        <w:rPr>
          <w:b/>
          <w:iCs/>
          <w:sz w:val="28"/>
        </w:rPr>
        <w:t xml:space="preserve"> Экспертиза временной и стойкой</w:t>
      </w:r>
      <w:r>
        <w:rPr>
          <w:b/>
          <w:iCs/>
          <w:sz w:val="28"/>
        </w:rPr>
        <w:t xml:space="preserve"> утраты трудоспособности</w:t>
      </w:r>
    </w:p>
    <w:p w:rsidR="00444B60" w:rsidRDefault="00444B60" w:rsidP="00444B60">
      <w:pPr>
        <w:shd w:val="clear" w:color="auto" w:fill="FFFFFF"/>
        <w:ind w:firstLine="720"/>
        <w:jc w:val="both"/>
        <w:rPr>
          <w:b/>
          <w:iCs/>
          <w:sz w:val="28"/>
        </w:rPr>
      </w:pPr>
      <w:r>
        <w:rPr>
          <w:iCs/>
          <w:sz w:val="28"/>
        </w:rPr>
        <w:t>6.1.</w:t>
      </w:r>
      <w:r>
        <w:rPr>
          <w:b/>
          <w:iCs/>
          <w:sz w:val="28"/>
        </w:rPr>
        <w:t xml:space="preserve"> </w:t>
      </w:r>
      <w:r w:rsidR="00792C16">
        <w:rPr>
          <w:iCs/>
          <w:sz w:val="28"/>
        </w:rPr>
        <w:t xml:space="preserve"> Экспертиза временной утраты </w:t>
      </w:r>
      <w:r>
        <w:rPr>
          <w:iCs/>
          <w:sz w:val="28"/>
        </w:rPr>
        <w:t>труд</w:t>
      </w:r>
      <w:r w:rsidR="00792C16">
        <w:rPr>
          <w:iCs/>
          <w:sz w:val="28"/>
        </w:rPr>
        <w:t xml:space="preserve">оспособности Федеральный закон </w:t>
      </w:r>
      <w:r>
        <w:rPr>
          <w:iCs/>
          <w:sz w:val="28"/>
        </w:rPr>
        <w:t>«Об обязательном социальном страховании на случай временной нетрудоспособнос</w:t>
      </w:r>
      <w:r w:rsidR="00792C16">
        <w:rPr>
          <w:iCs/>
          <w:sz w:val="28"/>
        </w:rPr>
        <w:t xml:space="preserve">ти и в связи с материнством» № </w:t>
      </w:r>
      <w:r>
        <w:rPr>
          <w:iCs/>
          <w:sz w:val="28"/>
        </w:rPr>
        <w:t>255   ФЗ от 29.12.2006 года.</w:t>
      </w:r>
      <w:r>
        <w:rPr>
          <w:b/>
          <w:iCs/>
          <w:sz w:val="28"/>
        </w:rPr>
        <w:t xml:space="preserve">  Государственная программа РФ «Развитие здравоохранения до 2020 года». Подпрограмма 5 «Развитие медицинской реабилитации и </w:t>
      </w:r>
      <w:r w:rsidR="00792C16">
        <w:rPr>
          <w:b/>
          <w:iCs/>
          <w:sz w:val="28"/>
        </w:rPr>
        <w:t>санаторно-курортного лечения,</w:t>
      </w:r>
      <w:r>
        <w:rPr>
          <w:b/>
          <w:iCs/>
          <w:sz w:val="28"/>
        </w:rPr>
        <w:t xml:space="preserve"> в том числе детей». Основные индикаторы достижения цели. Сокращение показателя заболеваемости граждан в трудоспособном возрасте на 15 %.  </w:t>
      </w:r>
    </w:p>
    <w:p w:rsidR="00444B60" w:rsidRDefault="00444B60" w:rsidP="00444B60">
      <w:pPr>
        <w:shd w:val="clear" w:color="auto" w:fill="FFFFFF"/>
        <w:ind w:firstLine="720"/>
        <w:jc w:val="both"/>
        <w:rPr>
          <w:b/>
          <w:iCs/>
          <w:sz w:val="28"/>
        </w:rPr>
      </w:pPr>
      <w:r>
        <w:rPr>
          <w:iCs/>
          <w:sz w:val="28"/>
        </w:rPr>
        <w:t>6.2. Порядок выдачи и оформления листка нетрудоспособн</w:t>
      </w:r>
      <w:r w:rsidR="00792C16">
        <w:rPr>
          <w:iCs/>
          <w:sz w:val="28"/>
        </w:rPr>
        <w:t xml:space="preserve">ости Приказ Минздравсоцразвития России </w:t>
      </w:r>
      <w:r>
        <w:rPr>
          <w:iCs/>
          <w:sz w:val="28"/>
        </w:rPr>
        <w:t>№ 624 н от 29.06.2011 года «Об утверждении порядка выдачи листков нетрудоспособности».</w:t>
      </w:r>
    </w:p>
    <w:p w:rsidR="00444B60" w:rsidRDefault="00792C16" w:rsidP="00444B60">
      <w:pPr>
        <w:shd w:val="clear" w:color="auto" w:fill="FFFFFF"/>
        <w:ind w:firstLine="720"/>
        <w:jc w:val="both"/>
        <w:rPr>
          <w:b/>
          <w:iCs/>
          <w:sz w:val="28"/>
        </w:rPr>
      </w:pPr>
      <w:r>
        <w:rPr>
          <w:iCs/>
          <w:sz w:val="28"/>
        </w:rPr>
        <w:t xml:space="preserve">6.3. Ошибки и дефекты </w:t>
      </w:r>
      <w:r w:rsidR="00444B60">
        <w:rPr>
          <w:iCs/>
          <w:sz w:val="28"/>
        </w:rPr>
        <w:t>при проведении ЭВН.</w:t>
      </w:r>
      <w:r w:rsidR="00444B60">
        <w:rPr>
          <w:b/>
          <w:iCs/>
          <w:sz w:val="28"/>
        </w:rPr>
        <w:t xml:space="preserve"> </w:t>
      </w:r>
      <w:r w:rsidR="00444B60">
        <w:rPr>
          <w:iCs/>
          <w:sz w:val="28"/>
        </w:rPr>
        <w:t xml:space="preserve">Приказ Минздрава </w:t>
      </w:r>
      <w:r w:rsidR="00444B60">
        <w:rPr>
          <w:iCs/>
          <w:sz w:val="28"/>
        </w:rPr>
        <w:lastRenderedPageBreak/>
        <w:t xml:space="preserve">России «Об утверждении порядка осуществления </w:t>
      </w:r>
      <w:r>
        <w:rPr>
          <w:iCs/>
          <w:sz w:val="28"/>
        </w:rPr>
        <w:t xml:space="preserve">фондом социального страхования Российской </w:t>
      </w:r>
      <w:r w:rsidR="00444B60">
        <w:rPr>
          <w:iCs/>
          <w:sz w:val="28"/>
        </w:rPr>
        <w:t>Федерации проверки соблюдения порядка выдачи, продления и оформле</w:t>
      </w:r>
      <w:r>
        <w:rPr>
          <w:iCs/>
          <w:sz w:val="28"/>
        </w:rPr>
        <w:t>ния листков нетрудоспособности»</w:t>
      </w:r>
      <w:r w:rsidR="00444B60">
        <w:rPr>
          <w:iCs/>
          <w:sz w:val="28"/>
        </w:rPr>
        <w:t xml:space="preserve"> № 1345 н от 21.12.2012 года. </w:t>
      </w:r>
    </w:p>
    <w:p w:rsidR="00444B60" w:rsidRDefault="00792C16" w:rsidP="00444B60">
      <w:pPr>
        <w:shd w:val="clear" w:color="auto" w:fill="FFFFFF"/>
        <w:ind w:firstLine="720"/>
        <w:jc w:val="both"/>
        <w:rPr>
          <w:b/>
          <w:iCs/>
          <w:sz w:val="28"/>
        </w:rPr>
      </w:pPr>
      <w:r>
        <w:rPr>
          <w:iCs/>
          <w:sz w:val="28"/>
        </w:rPr>
        <w:t xml:space="preserve"> 6.4. Приказ Минздрава РФ «Об утверждении порядка</w:t>
      </w:r>
      <w:r w:rsidR="00444B60">
        <w:rPr>
          <w:iCs/>
          <w:sz w:val="28"/>
        </w:rPr>
        <w:t xml:space="preserve"> создания и деятельности врачебной комиссии медицинской организации»</w:t>
      </w:r>
      <w:r w:rsidR="00444B60">
        <w:rPr>
          <w:b/>
          <w:iCs/>
          <w:sz w:val="28"/>
        </w:rPr>
        <w:t xml:space="preserve"> </w:t>
      </w:r>
      <w:r>
        <w:rPr>
          <w:iCs/>
          <w:sz w:val="28"/>
        </w:rPr>
        <w:t xml:space="preserve">№ 502н </w:t>
      </w:r>
      <w:r w:rsidR="00444B60">
        <w:rPr>
          <w:iCs/>
          <w:sz w:val="28"/>
        </w:rPr>
        <w:t xml:space="preserve">от    5 мая 2012 года. </w:t>
      </w:r>
    </w:p>
    <w:p w:rsidR="00444B60" w:rsidRDefault="00444B60" w:rsidP="00444B60">
      <w:pPr>
        <w:shd w:val="clear" w:color="auto" w:fill="FFFFFF"/>
        <w:ind w:firstLine="720"/>
        <w:jc w:val="both"/>
        <w:rPr>
          <w:b/>
          <w:iCs/>
          <w:sz w:val="28"/>
        </w:rPr>
      </w:pPr>
      <w:r>
        <w:rPr>
          <w:iCs/>
          <w:sz w:val="28"/>
        </w:rPr>
        <w:t>6.5.</w:t>
      </w:r>
      <w:r w:rsidR="00792C16">
        <w:rPr>
          <w:iCs/>
          <w:sz w:val="28"/>
        </w:rPr>
        <w:t xml:space="preserve"> </w:t>
      </w:r>
      <w:r>
        <w:rPr>
          <w:iCs/>
          <w:sz w:val="28"/>
        </w:rPr>
        <w:t xml:space="preserve">Экспертиза стойкой утраты трудоспособности. </w:t>
      </w:r>
    </w:p>
    <w:p w:rsidR="00444B60" w:rsidRDefault="00444B60" w:rsidP="00444B60">
      <w:pPr>
        <w:shd w:val="clear" w:color="auto" w:fill="FFFFFF"/>
        <w:ind w:firstLine="720"/>
        <w:jc w:val="both"/>
        <w:rPr>
          <w:b/>
          <w:iCs/>
          <w:sz w:val="28"/>
        </w:rPr>
      </w:pPr>
      <w:r>
        <w:rPr>
          <w:iCs/>
          <w:sz w:val="28"/>
        </w:rPr>
        <w:t>6.5.1.</w:t>
      </w:r>
      <w:r w:rsidR="00792C16">
        <w:rPr>
          <w:iCs/>
          <w:sz w:val="28"/>
        </w:rPr>
        <w:t xml:space="preserve"> Причины</w:t>
      </w:r>
      <w:r>
        <w:rPr>
          <w:iCs/>
          <w:sz w:val="28"/>
        </w:rPr>
        <w:t xml:space="preserve"> и группы инвалидности.</w:t>
      </w:r>
      <w:r>
        <w:rPr>
          <w:b/>
          <w:iCs/>
          <w:sz w:val="28"/>
        </w:rPr>
        <w:t xml:space="preserve"> </w:t>
      </w:r>
    </w:p>
    <w:p w:rsidR="00444B60" w:rsidRDefault="00444B60" w:rsidP="00444B60">
      <w:pPr>
        <w:shd w:val="clear" w:color="auto" w:fill="FFFFFF"/>
        <w:ind w:firstLine="720"/>
        <w:jc w:val="both"/>
        <w:rPr>
          <w:b/>
          <w:iCs/>
          <w:sz w:val="28"/>
        </w:rPr>
      </w:pPr>
      <w:r>
        <w:rPr>
          <w:b/>
          <w:iCs/>
          <w:sz w:val="28"/>
        </w:rPr>
        <w:t>Основные индикаторы достижения цели. С</w:t>
      </w:r>
      <w:r w:rsidR="00792C16">
        <w:rPr>
          <w:b/>
          <w:iCs/>
          <w:sz w:val="28"/>
        </w:rPr>
        <w:t xml:space="preserve">нижение уровня   инвалидизации </w:t>
      </w:r>
      <w:r>
        <w:rPr>
          <w:b/>
          <w:iCs/>
          <w:sz w:val="28"/>
        </w:rPr>
        <w:t xml:space="preserve">на 20%. Снижение степени инвалидизации на 15 %. </w:t>
      </w:r>
    </w:p>
    <w:p w:rsidR="00444B60" w:rsidRDefault="00444B60" w:rsidP="00444B60">
      <w:pPr>
        <w:shd w:val="clear" w:color="auto" w:fill="FFFFFF"/>
        <w:ind w:firstLine="720"/>
        <w:jc w:val="both"/>
        <w:rPr>
          <w:iCs/>
          <w:sz w:val="28"/>
        </w:rPr>
      </w:pPr>
      <w:r>
        <w:rPr>
          <w:iCs/>
          <w:sz w:val="28"/>
        </w:rPr>
        <w:t>6.5.2.</w:t>
      </w:r>
      <w:r w:rsidR="00792C16">
        <w:rPr>
          <w:iCs/>
          <w:sz w:val="28"/>
        </w:rPr>
        <w:t xml:space="preserve"> </w:t>
      </w:r>
      <w:r>
        <w:rPr>
          <w:iCs/>
          <w:sz w:val="28"/>
        </w:rPr>
        <w:t xml:space="preserve">Основы реабилитации инвалидов. </w:t>
      </w:r>
    </w:p>
    <w:p w:rsidR="00444B60" w:rsidRDefault="00444B60" w:rsidP="00444B60">
      <w:pPr>
        <w:shd w:val="clear" w:color="auto" w:fill="FFFFFF"/>
        <w:ind w:firstLine="720"/>
        <w:jc w:val="both"/>
        <w:rPr>
          <w:b/>
          <w:iCs/>
          <w:sz w:val="28"/>
        </w:rPr>
      </w:pPr>
      <w:r>
        <w:rPr>
          <w:b/>
          <w:iCs/>
          <w:sz w:val="28"/>
        </w:rPr>
        <w:t>Разработка и внедрение новых организационных модел</w:t>
      </w:r>
      <w:r w:rsidR="00792C16">
        <w:rPr>
          <w:b/>
          <w:iCs/>
          <w:sz w:val="28"/>
        </w:rPr>
        <w:t>ей, а также поддержка развития инфрастуктуры системы</w:t>
      </w:r>
      <w:r>
        <w:rPr>
          <w:b/>
          <w:iCs/>
          <w:sz w:val="28"/>
        </w:rPr>
        <w:t xml:space="preserve"> медицинской реабилитации. </w:t>
      </w:r>
    </w:p>
    <w:p w:rsidR="00444B60" w:rsidRDefault="00444B60" w:rsidP="00444B60">
      <w:pPr>
        <w:shd w:val="clear" w:color="auto" w:fill="FFFFFF"/>
        <w:jc w:val="both"/>
        <w:rPr>
          <w:b/>
          <w:iCs/>
          <w:sz w:val="28"/>
        </w:rPr>
      </w:pPr>
      <w:r>
        <w:rPr>
          <w:b/>
          <w:iCs/>
          <w:sz w:val="28"/>
        </w:rPr>
        <w:t xml:space="preserve">             </w:t>
      </w:r>
    </w:p>
    <w:p w:rsidR="00444B60" w:rsidRDefault="00444B60" w:rsidP="00444B60">
      <w:pPr>
        <w:shd w:val="clear" w:color="auto" w:fill="FFFFFF"/>
        <w:ind w:firstLine="709"/>
        <w:jc w:val="both"/>
        <w:rPr>
          <w:b/>
          <w:iCs/>
          <w:sz w:val="28"/>
        </w:rPr>
      </w:pPr>
      <w:r>
        <w:rPr>
          <w:b/>
          <w:iCs/>
          <w:sz w:val="28"/>
        </w:rPr>
        <w:t xml:space="preserve">Модуль 7. Управление качеством медицинской помощи. Стандарты качества  </w:t>
      </w:r>
    </w:p>
    <w:p w:rsidR="00444B60" w:rsidRDefault="00444B60" w:rsidP="00444B60">
      <w:pPr>
        <w:shd w:val="clear" w:color="auto" w:fill="FFFFFF"/>
        <w:ind w:firstLine="709"/>
        <w:jc w:val="both"/>
        <w:rPr>
          <w:b/>
          <w:iCs/>
          <w:sz w:val="28"/>
        </w:rPr>
      </w:pPr>
      <w:r>
        <w:rPr>
          <w:iCs/>
          <w:sz w:val="28"/>
        </w:rPr>
        <w:t>7.1</w:t>
      </w:r>
      <w:r w:rsidR="0048142F">
        <w:rPr>
          <w:iCs/>
          <w:sz w:val="28"/>
        </w:rPr>
        <w:t>.</w:t>
      </w:r>
      <w:r>
        <w:rPr>
          <w:iCs/>
          <w:sz w:val="28"/>
        </w:rPr>
        <w:t xml:space="preserve"> Государственный контроль качества медицинской помощи. </w:t>
      </w:r>
    </w:p>
    <w:p w:rsidR="00444B60" w:rsidRDefault="00444B60" w:rsidP="00444B60">
      <w:pPr>
        <w:shd w:val="clear" w:color="auto" w:fill="FFFFFF"/>
        <w:ind w:firstLine="709"/>
        <w:jc w:val="both"/>
        <w:rPr>
          <w:b/>
          <w:iCs/>
          <w:sz w:val="28"/>
        </w:rPr>
      </w:pPr>
      <w:r>
        <w:rPr>
          <w:iCs/>
          <w:sz w:val="28"/>
        </w:rPr>
        <w:t>7.2. Ведомственный контроль качества медицинской помощи.</w:t>
      </w:r>
    </w:p>
    <w:p w:rsidR="00444B60" w:rsidRDefault="00792C16" w:rsidP="00444B60">
      <w:pPr>
        <w:shd w:val="clear" w:color="auto" w:fill="FFFFFF"/>
        <w:ind w:firstLine="709"/>
        <w:jc w:val="both"/>
        <w:rPr>
          <w:b/>
          <w:iCs/>
          <w:sz w:val="28"/>
        </w:rPr>
      </w:pPr>
      <w:r>
        <w:rPr>
          <w:iCs/>
          <w:sz w:val="28"/>
        </w:rPr>
        <w:t xml:space="preserve">7.3.  Внутренний </w:t>
      </w:r>
      <w:r w:rsidR="00444B60">
        <w:rPr>
          <w:iCs/>
          <w:sz w:val="28"/>
        </w:rPr>
        <w:t>контроль качества медицинской помощи.</w:t>
      </w:r>
    </w:p>
    <w:p w:rsidR="00444B60" w:rsidRDefault="00444B60" w:rsidP="00444B60">
      <w:pPr>
        <w:shd w:val="clear" w:color="auto" w:fill="FFFFFF"/>
        <w:ind w:firstLine="709"/>
        <w:jc w:val="both"/>
        <w:rPr>
          <w:b/>
          <w:iCs/>
          <w:sz w:val="28"/>
        </w:rPr>
      </w:pPr>
      <w:r>
        <w:rPr>
          <w:iCs/>
          <w:sz w:val="28"/>
        </w:rPr>
        <w:t>7.4. Методология улучшения качества медицинской помощи. Цикл Щухарта.</w:t>
      </w:r>
    </w:p>
    <w:p w:rsidR="00444B60" w:rsidRDefault="00444B60" w:rsidP="00444B60">
      <w:pPr>
        <w:shd w:val="clear" w:color="auto" w:fill="FFFFFF"/>
        <w:ind w:firstLine="709"/>
        <w:jc w:val="both"/>
        <w:rPr>
          <w:iCs/>
          <w:sz w:val="28"/>
        </w:rPr>
      </w:pPr>
      <w:r>
        <w:rPr>
          <w:iCs/>
          <w:sz w:val="28"/>
        </w:rPr>
        <w:t>7.5. Стандарты</w:t>
      </w:r>
      <w:r w:rsidR="00792C16">
        <w:rPr>
          <w:iCs/>
          <w:sz w:val="28"/>
        </w:rPr>
        <w:t xml:space="preserve"> и порядки оказания </w:t>
      </w:r>
      <w:r>
        <w:rPr>
          <w:iCs/>
          <w:sz w:val="28"/>
        </w:rPr>
        <w:t xml:space="preserve">медицинской помощи. </w:t>
      </w:r>
    </w:p>
    <w:p w:rsidR="00444B60" w:rsidRDefault="00444B60" w:rsidP="00444B60">
      <w:pPr>
        <w:shd w:val="clear" w:color="auto" w:fill="FFFFFF"/>
        <w:ind w:firstLine="709"/>
        <w:jc w:val="both"/>
        <w:rPr>
          <w:b/>
          <w:iCs/>
          <w:sz w:val="28"/>
        </w:rPr>
      </w:pPr>
      <w:r>
        <w:rPr>
          <w:bCs/>
          <w:sz w:val="28"/>
        </w:rPr>
        <w:t xml:space="preserve">7.5.1. Медико-экономические стандарты. </w:t>
      </w:r>
    </w:p>
    <w:p w:rsidR="00444B60" w:rsidRDefault="00444B60" w:rsidP="00444B60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/>
          <w:bCs/>
          <w:sz w:val="28"/>
        </w:rPr>
      </w:pPr>
    </w:p>
    <w:p w:rsidR="00444B60" w:rsidRDefault="00444B60" w:rsidP="00444B60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/>
          <w:bCs/>
          <w:color w:val="C00000"/>
          <w:spacing w:val="-14"/>
          <w:sz w:val="28"/>
        </w:rPr>
      </w:pPr>
    </w:p>
    <w:p w:rsidR="00444B60" w:rsidRDefault="00444B60" w:rsidP="00444B60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/>
          <w:bCs/>
          <w:color w:val="C00000"/>
          <w:spacing w:val="-14"/>
          <w:sz w:val="28"/>
        </w:rPr>
      </w:pPr>
    </w:p>
    <w:p w:rsidR="00444B60" w:rsidRDefault="00444B60" w:rsidP="00444B60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/>
          <w:bCs/>
          <w:color w:val="C00000"/>
          <w:spacing w:val="-14"/>
          <w:sz w:val="28"/>
        </w:rPr>
      </w:pPr>
    </w:p>
    <w:p w:rsidR="00444B60" w:rsidRDefault="00444B60" w:rsidP="00444B60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/>
          <w:bCs/>
          <w:color w:val="C00000"/>
          <w:spacing w:val="-14"/>
          <w:sz w:val="28"/>
        </w:rPr>
      </w:pPr>
    </w:p>
    <w:p w:rsidR="00444B60" w:rsidRDefault="00444B60" w:rsidP="00444B60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/>
          <w:bCs/>
          <w:color w:val="C00000"/>
          <w:spacing w:val="-14"/>
          <w:sz w:val="28"/>
        </w:rPr>
      </w:pPr>
    </w:p>
    <w:p w:rsidR="00444B60" w:rsidRDefault="00444B60" w:rsidP="00444B60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/>
          <w:bCs/>
          <w:color w:val="C00000"/>
          <w:spacing w:val="-14"/>
          <w:sz w:val="28"/>
        </w:rPr>
      </w:pPr>
    </w:p>
    <w:p w:rsidR="00444B60" w:rsidRDefault="00444B60" w:rsidP="00444B60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/>
          <w:bCs/>
          <w:color w:val="C00000"/>
          <w:spacing w:val="-14"/>
          <w:sz w:val="28"/>
        </w:rPr>
      </w:pPr>
    </w:p>
    <w:p w:rsidR="00444B60" w:rsidRDefault="00444B60" w:rsidP="00444B60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/>
          <w:bCs/>
          <w:color w:val="C00000"/>
          <w:spacing w:val="-14"/>
          <w:sz w:val="28"/>
        </w:rPr>
      </w:pPr>
    </w:p>
    <w:p w:rsidR="00792C16" w:rsidRDefault="00792C16" w:rsidP="00444B60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/>
          <w:bCs/>
          <w:color w:val="C00000"/>
          <w:spacing w:val="-14"/>
          <w:sz w:val="28"/>
        </w:rPr>
      </w:pPr>
    </w:p>
    <w:p w:rsidR="00792C16" w:rsidRDefault="00792C16" w:rsidP="00444B60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/>
          <w:bCs/>
          <w:color w:val="C00000"/>
          <w:spacing w:val="-14"/>
          <w:sz w:val="28"/>
        </w:rPr>
      </w:pPr>
    </w:p>
    <w:p w:rsidR="00792C16" w:rsidRDefault="00792C16" w:rsidP="00444B60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/>
          <w:bCs/>
          <w:color w:val="C00000"/>
          <w:spacing w:val="-14"/>
          <w:sz w:val="28"/>
        </w:rPr>
      </w:pPr>
    </w:p>
    <w:p w:rsidR="00792C16" w:rsidRDefault="00792C16" w:rsidP="00444B60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/>
          <w:bCs/>
          <w:color w:val="C00000"/>
          <w:spacing w:val="-14"/>
          <w:sz w:val="28"/>
        </w:rPr>
      </w:pPr>
    </w:p>
    <w:p w:rsidR="00125060" w:rsidRDefault="00125060" w:rsidP="00125060">
      <w:pPr>
        <w:pStyle w:val="a3"/>
        <w:spacing w:after="0"/>
        <w:jc w:val="both"/>
        <w:rPr>
          <w:sz w:val="28"/>
          <w:szCs w:val="28"/>
        </w:rPr>
      </w:pPr>
    </w:p>
    <w:p w:rsidR="006412E1" w:rsidRPr="00271B5B" w:rsidRDefault="006412E1" w:rsidP="006412E1">
      <w:pPr>
        <w:pStyle w:val="a3"/>
        <w:spacing w:after="0"/>
        <w:ind w:firstLine="709"/>
        <w:jc w:val="both"/>
        <w:rPr>
          <w:sz w:val="28"/>
          <w:szCs w:val="28"/>
        </w:rPr>
      </w:pPr>
      <w:r w:rsidRPr="00574508">
        <w:rPr>
          <w:sz w:val="28"/>
          <w:szCs w:val="28"/>
        </w:rPr>
        <w:t xml:space="preserve">Рабочая программа дисциплины </w:t>
      </w:r>
      <w:r w:rsidRPr="00CE5185">
        <w:rPr>
          <w:b/>
          <w:sz w:val="28"/>
          <w:szCs w:val="28"/>
        </w:rPr>
        <w:t>ПЕДАГОГИКА</w:t>
      </w:r>
      <w:r>
        <w:rPr>
          <w:sz w:val="28"/>
          <w:szCs w:val="28"/>
        </w:rPr>
        <w:t xml:space="preserve"> </w:t>
      </w:r>
      <w:r w:rsidRPr="00574508">
        <w:rPr>
          <w:sz w:val="28"/>
          <w:szCs w:val="28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</w:t>
      </w:r>
      <w:r>
        <w:rPr>
          <w:b/>
          <w:bCs/>
          <w:spacing w:val="-7"/>
          <w:sz w:val="28"/>
          <w:szCs w:val="28"/>
        </w:rPr>
        <w:t>31.08.20 ПСИХИАТРИЯ</w:t>
      </w:r>
      <w:r w:rsidRPr="007A60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(уровень подготовки кадров высшей квалификации) </w:t>
      </w:r>
      <w:r w:rsidRPr="00EE3DC1">
        <w:rPr>
          <w:sz w:val="28"/>
          <w:szCs w:val="28"/>
        </w:rPr>
        <w:t xml:space="preserve">с учётом рекомендаций </w:t>
      </w:r>
      <w:r>
        <w:rPr>
          <w:sz w:val="28"/>
          <w:szCs w:val="28"/>
        </w:rPr>
        <w:t>п</w:t>
      </w:r>
      <w:r w:rsidRPr="00574508">
        <w:rPr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>
        <w:rPr>
          <w:b/>
          <w:bCs/>
          <w:spacing w:val="-7"/>
          <w:sz w:val="28"/>
          <w:szCs w:val="28"/>
        </w:rPr>
        <w:t>31.08.20 ПСИХИАТРИЯ</w:t>
      </w:r>
      <w:r>
        <w:rPr>
          <w:sz w:val="28"/>
          <w:szCs w:val="28"/>
        </w:rPr>
        <w:t>.</w:t>
      </w:r>
    </w:p>
    <w:p w:rsidR="006412E1" w:rsidRPr="00EE3DC1" w:rsidRDefault="006412E1" w:rsidP="006412E1">
      <w:pPr>
        <w:shd w:val="clear" w:color="auto" w:fill="FFFFFF"/>
        <w:jc w:val="both"/>
        <w:rPr>
          <w:b/>
          <w:bCs/>
          <w:spacing w:val="-4"/>
          <w:sz w:val="24"/>
          <w:szCs w:val="24"/>
        </w:rPr>
      </w:pPr>
    </w:p>
    <w:p w:rsidR="006412E1" w:rsidRPr="00EE3DC1" w:rsidRDefault="006412E1" w:rsidP="006412E1">
      <w:pPr>
        <w:shd w:val="clear" w:color="auto" w:fill="FFFFFF"/>
        <w:ind w:firstLine="720"/>
        <w:jc w:val="both"/>
        <w:rPr>
          <w:sz w:val="28"/>
          <w:szCs w:val="28"/>
        </w:rPr>
      </w:pPr>
      <w:r w:rsidRPr="00EE3DC1">
        <w:rPr>
          <w:b/>
          <w:bCs/>
          <w:spacing w:val="-4"/>
          <w:sz w:val="28"/>
          <w:szCs w:val="28"/>
        </w:rPr>
        <w:t>1. Цель и задачи дисциплины</w:t>
      </w:r>
    </w:p>
    <w:p w:rsidR="006412E1" w:rsidRPr="00EE3DC1" w:rsidRDefault="006412E1" w:rsidP="006412E1">
      <w:pPr>
        <w:pStyle w:val="a3"/>
        <w:spacing w:after="0"/>
        <w:ind w:firstLine="709"/>
        <w:jc w:val="both"/>
        <w:rPr>
          <w:sz w:val="28"/>
          <w:szCs w:val="28"/>
        </w:rPr>
      </w:pPr>
      <w:r w:rsidRPr="00EE3DC1">
        <w:rPr>
          <w:sz w:val="28"/>
          <w:szCs w:val="28"/>
        </w:rPr>
        <w:t xml:space="preserve">Целью освоения дисциплины является формирование у выпускников универсальных компетенций для </w:t>
      </w:r>
      <w:r>
        <w:rPr>
          <w:sz w:val="28"/>
          <w:szCs w:val="28"/>
        </w:rPr>
        <w:t>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6412E1" w:rsidRDefault="006412E1" w:rsidP="006412E1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6412E1" w:rsidRDefault="006412E1" w:rsidP="006412E1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EE3DC1">
        <w:rPr>
          <w:sz w:val="28"/>
          <w:szCs w:val="28"/>
        </w:rPr>
        <w:t>Задачами освоения дисциплины являются:</w:t>
      </w:r>
    </w:p>
    <w:p w:rsidR="006412E1" w:rsidRPr="00B44010" w:rsidRDefault="0077614D" w:rsidP="006412E1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системное усвоение</w:t>
      </w:r>
      <w:r w:rsidR="006412E1" w:rsidRPr="00B44010">
        <w:rPr>
          <w:sz w:val="28"/>
          <w:szCs w:val="28"/>
        </w:rPr>
        <w:t xml:space="preserve"> теоретических основ проектирования, организации и осуществления современного образовательного процесса в медицинском вузе;</w:t>
      </w:r>
    </w:p>
    <w:p w:rsidR="006412E1" w:rsidRPr="00B44010" w:rsidRDefault="006412E1" w:rsidP="006412E1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B44010">
        <w:rPr>
          <w:sz w:val="28"/>
          <w:szCs w:val="28"/>
        </w:rPr>
        <w:t>сформировать умение выбора и рационального использования педагогических технологий, адекватных целям и содержанию медицинского образования;</w:t>
      </w:r>
    </w:p>
    <w:p w:rsidR="006412E1" w:rsidRPr="00B44010" w:rsidRDefault="006412E1" w:rsidP="006412E1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B44010">
        <w:rPr>
          <w:sz w:val="28"/>
          <w:szCs w:val="28"/>
        </w:rPr>
        <w:t xml:space="preserve">сформировать навыки подготовки и проведения основных видов </w:t>
      </w:r>
      <w:r w:rsidR="0077614D">
        <w:rPr>
          <w:sz w:val="28"/>
          <w:szCs w:val="28"/>
        </w:rPr>
        <w:t xml:space="preserve">учебных занятий по клиническим </w:t>
      </w:r>
      <w:r w:rsidRPr="00B44010">
        <w:rPr>
          <w:sz w:val="28"/>
          <w:szCs w:val="28"/>
        </w:rPr>
        <w:t>дисциплинам;</w:t>
      </w:r>
    </w:p>
    <w:p w:rsidR="006412E1" w:rsidRPr="00B44010" w:rsidRDefault="006412E1" w:rsidP="006412E1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B44010">
        <w:rPr>
          <w:sz w:val="28"/>
          <w:szCs w:val="28"/>
        </w:rPr>
        <w:t>научить организации деятельности и управления образовательными учреждениями;</w:t>
      </w:r>
    </w:p>
    <w:p w:rsidR="006412E1" w:rsidRPr="00B44010" w:rsidRDefault="006412E1" w:rsidP="006412E1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B44010">
        <w:rPr>
          <w:sz w:val="28"/>
          <w:szCs w:val="28"/>
        </w:rPr>
        <w:t>научить основным методам организации и проведения исследовательской работы по проблемам повышения качества подготовки специалистов.</w:t>
      </w:r>
    </w:p>
    <w:p w:rsidR="006412E1" w:rsidRPr="00EE3DC1" w:rsidRDefault="006412E1" w:rsidP="006412E1">
      <w:pPr>
        <w:shd w:val="clear" w:color="auto" w:fill="FFFFFF"/>
        <w:jc w:val="both"/>
        <w:rPr>
          <w:b/>
          <w:iCs/>
          <w:sz w:val="28"/>
          <w:szCs w:val="28"/>
        </w:rPr>
      </w:pPr>
    </w:p>
    <w:p w:rsidR="006412E1" w:rsidRPr="008B25A0" w:rsidRDefault="006412E1" w:rsidP="006412E1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 w:rsidRPr="00EE3DC1"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</w:t>
      </w:r>
      <w:r>
        <w:rPr>
          <w:b/>
          <w:bCs/>
          <w:spacing w:val="-5"/>
          <w:sz w:val="28"/>
          <w:szCs w:val="28"/>
        </w:rPr>
        <w:t>ограммы высшего образования – программы</w:t>
      </w:r>
      <w:r w:rsidRPr="00EE3DC1">
        <w:rPr>
          <w:b/>
          <w:bCs/>
          <w:spacing w:val="-5"/>
          <w:sz w:val="28"/>
          <w:szCs w:val="28"/>
        </w:rPr>
        <w:t xml:space="preserve"> подготовки кадр</w:t>
      </w:r>
      <w:r>
        <w:rPr>
          <w:b/>
          <w:bCs/>
          <w:spacing w:val="-5"/>
          <w:sz w:val="28"/>
          <w:szCs w:val="28"/>
        </w:rPr>
        <w:t>о</w:t>
      </w:r>
      <w:r w:rsidRPr="00EE3DC1">
        <w:rPr>
          <w:b/>
          <w:bCs/>
          <w:spacing w:val="-5"/>
          <w:sz w:val="28"/>
          <w:szCs w:val="28"/>
        </w:rPr>
        <w:t>в высшей квалификации в ординатуре</w:t>
      </w:r>
    </w:p>
    <w:p w:rsidR="006412E1" w:rsidRPr="00EE3DC1" w:rsidRDefault="006412E1" w:rsidP="006412E1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6412E1" w:rsidRPr="005562B6" w:rsidRDefault="006412E1" w:rsidP="006412E1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 w:rsidRPr="00271B5B">
        <w:rPr>
          <w:b/>
          <w:sz w:val="28"/>
          <w:szCs w:val="28"/>
        </w:rPr>
        <w:t>ПЕДАГОГИКА</w:t>
      </w:r>
      <w:r>
        <w:rPr>
          <w:bCs/>
          <w:spacing w:val="-5"/>
          <w:sz w:val="28"/>
          <w:szCs w:val="28"/>
        </w:rPr>
        <w:t xml:space="preserve"> входит в Базовую часть Блока </w:t>
      </w:r>
      <w:r w:rsidRPr="00CE5185">
        <w:rPr>
          <w:bCs/>
          <w:spacing w:val="-5"/>
          <w:sz w:val="28"/>
          <w:szCs w:val="28"/>
        </w:rPr>
        <w:t xml:space="preserve">1 </w:t>
      </w:r>
      <w:r>
        <w:rPr>
          <w:bCs/>
          <w:spacing w:val="-5"/>
          <w:sz w:val="28"/>
          <w:szCs w:val="28"/>
        </w:rPr>
        <w:t>программы ординатуры.</w:t>
      </w:r>
    </w:p>
    <w:p w:rsidR="006412E1" w:rsidRDefault="006412E1" w:rsidP="006412E1">
      <w:pPr>
        <w:pStyle w:val="ConsPlusNormal"/>
        <w:jc w:val="both"/>
      </w:pPr>
    </w:p>
    <w:p w:rsidR="006412E1" w:rsidRPr="00CE5185" w:rsidRDefault="006412E1" w:rsidP="006412E1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 w:rsidRPr="00EE3DC1">
        <w:rPr>
          <w:bCs/>
          <w:spacing w:val="-5"/>
          <w:sz w:val="28"/>
          <w:szCs w:val="28"/>
        </w:rPr>
        <w:t xml:space="preserve">В процессе изучения дисциплины </w:t>
      </w:r>
      <w:r>
        <w:rPr>
          <w:bCs/>
          <w:spacing w:val="-5"/>
          <w:sz w:val="28"/>
          <w:szCs w:val="28"/>
        </w:rPr>
        <w:tab/>
      </w:r>
      <w:r w:rsidRPr="00EE3DC1">
        <w:rPr>
          <w:bCs/>
          <w:spacing w:val="-5"/>
          <w:sz w:val="28"/>
          <w:szCs w:val="28"/>
        </w:rPr>
        <w:t xml:space="preserve"> </w:t>
      </w:r>
      <w:r w:rsidRPr="00CE5185">
        <w:rPr>
          <w:b/>
          <w:sz w:val="28"/>
          <w:szCs w:val="28"/>
        </w:rPr>
        <w:t>ПЕДАГОГИКА</w:t>
      </w:r>
      <w:r>
        <w:rPr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>формируются</w:t>
      </w:r>
      <w:r w:rsidRPr="00EE3DC1">
        <w:rPr>
          <w:bCs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 xml:space="preserve">универсальные компетенции </w:t>
      </w:r>
      <w:r w:rsidRPr="00EE3DC1">
        <w:rPr>
          <w:bCs/>
          <w:spacing w:val="-5"/>
          <w:sz w:val="28"/>
          <w:szCs w:val="28"/>
        </w:rPr>
        <w:t>для успешной профессиональной деятельности</w:t>
      </w:r>
      <w:r>
        <w:rPr>
          <w:bCs/>
          <w:spacing w:val="-5"/>
          <w:sz w:val="28"/>
          <w:szCs w:val="28"/>
        </w:rPr>
        <w:t xml:space="preserve"> в качестве врача-психиатра</w:t>
      </w:r>
      <w:r w:rsidRPr="00EE3DC1">
        <w:rPr>
          <w:sz w:val="28"/>
          <w:szCs w:val="28"/>
        </w:rPr>
        <w:t>.</w:t>
      </w:r>
    </w:p>
    <w:p w:rsidR="006412E1" w:rsidRPr="00271422" w:rsidRDefault="006412E1" w:rsidP="006412E1">
      <w:pPr>
        <w:shd w:val="clear" w:color="auto" w:fill="FFFFFF"/>
        <w:jc w:val="both"/>
        <w:rPr>
          <w:bCs/>
          <w:spacing w:val="-5"/>
          <w:sz w:val="24"/>
          <w:szCs w:val="24"/>
        </w:rPr>
      </w:pPr>
      <w:r w:rsidRPr="00EE3DC1">
        <w:rPr>
          <w:bCs/>
          <w:spacing w:val="-5"/>
          <w:sz w:val="28"/>
          <w:szCs w:val="28"/>
        </w:rPr>
        <w:t xml:space="preserve">                                 </w:t>
      </w:r>
      <w:r>
        <w:rPr>
          <w:bCs/>
          <w:spacing w:val="-5"/>
          <w:sz w:val="28"/>
          <w:szCs w:val="28"/>
        </w:rPr>
        <w:t xml:space="preserve">                              </w:t>
      </w:r>
    </w:p>
    <w:p w:rsidR="006412E1" w:rsidRPr="00EE3DC1" w:rsidRDefault="006412E1" w:rsidP="006412E1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3. Объём рабочей программы </w:t>
      </w:r>
      <w:r w:rsidRPr="00EE3DC1">
        <w:rPr>
          <w:b/>
          <w:spacing w:val="-6"/>
          <w:sz w:val="28"/>
          <w:szCs w:val="28"/>
        </w:rPr>
        <w:t>дисциплины составляет</w:t>
      </w:r>
      <w:r>
        <w:rPr>
          <w:b/>
          <w:sz w:val="28"/>
          <w:szCs w:val="28"/>
        </w:rPr>
        <w:t xml:space="preserve"> 1 </w:t>
      </w:r>
      <w:r>
        <w:rPr>
          <w:b/>
          <w:spacing w:val="-6"/>
          <w:sz w:val="28"/>
          <w:szCs w:val="28"/>
        </w:rPr>
        <w:t>з.е. (</w:t>
      </w:r>
      <w:r>
        <w:rPr>
          <w:b/>
          <w:sz w:val="28"/>
          <w:szCs w:val="28"/>
        </w:rPr>
        <w:t>36</w:t>
      </w:r>
      <w:r w:rsidRPr="00EE3DC1">
        <w:rPr>
          <w:b/>
          <w:sz w:val="28"/>
          <w:szCs w:val="28"/>
        </w:rPr>
        <w:t xml:space="preserve"> академических </w:t>
      </w:r>
      <w:r w:rsidRPr="00EE3DC1">
        <w:rPr>
          <w:b/>
          <w:spacing w:val="-10"/>
          <w:sz w:val="28"/>
          <w:szCs w:val="28"/>
        </w:rPr>
        <w:t>часов</w:t>
      </w:r>
      <w:r>
        <w:rPr>
          <w:b/>
          <w:spacing w:val="-10"/>
          <w:sz w:val="28"/>
          <w:szCs w:val="28"/>
        </w:rPr>
        <w:t>)</w:t>
      </w:r>
      <w:r w:rsidRPr="00EE3DC1">
        <w:rPr>
          <w:spacing w:val="-10"/>
          <w:sz w:val="28"/>
          <w:szCs w:val="28"/>
        </w:rPr>
        <w:t>.</w:t>
      </w:r>
    </w:p>
    <w:p w:rsidR="006412E1" w:rsidRPr="00F77437" w:rsidRDefault="006412E1" w:rsidP="006412E1">
      <w:pPr>
        <w:shd w:val="clear" w:color="auto" w:fill="FFFFFF"/>
        <w:jc w:val="both"/>
        <w:rPr>
          <w:iCs/>
          <w:sz w:val="28"/>
          <w:szCs w:val="28"/>
        </w:rPr>
      </w:pPr>
    </w:p>
    <w:p w:rsidR="006412E1" w:rsidRDefault="006412E1" w:rsidP="006412E1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4. Форма промежуточной аттестации – зачёт.</w:t>
      </w:r>
    </w:p>
    <w:p w:rsidR="006412E1" w:rsidRDefault="006412E1" w:rsidP="006412E1">
      <w:pPr>
        <w:shd w:val="clear" w:color="auto" w:fill="FFFFFF"/>
        <w:jc w:val="both"/>
        <w:rPr>
          <w:b/>
          <w:iCs/>
          <w:spacing w:val="-7"/>
          <w:sz w:val="28"/>
        </w:rPr>
      </w:pPr>
    </w:p>
    <w:p w:rsidR="006412E1" w:rsidRDefault="006412E1" w:rsidP="006412E1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5. Содержание дисциплины</w:t>
      </w:r>
    </w:p>
    <w:p w:rsidR="006412E1" w:rsidRDefault="006412E1" w:rsidP="006412E1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6412E1" w:rsidRDefault="006412E1" w:rsidP="006412E1">
      <w:pPr>
        <w:spacing w:line="360" w:lineRule="auto"/>
        <w:ind w:right="-238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Модуль</w:t>
      </w:r>
      <w:r w:rsidRPr="00D4761E">
        <w:rPr>
          <w:b/>
          <w:sz w:val="28"/>
          <w:szCs w:val="28"/>
        </w:rPr>
        <w:t xml:space="preserve"> 1</w:t>
      </w:r>
      <w:r w:rsidRPr="00C7264C">
        <w:rPr>
          <w:b/>
          <w:sz w:val="28"/>
          <w:szCs w:val="28"/>
        </w:rPr>
        <w:t>. Основы педагогики</w:t>
      </w:r>
    </w:p>
    <w:p w:rsidR="006412E1" w:rsidRDefault="006412E1" w:rsidP="006412E1">
      <w:pPr>
        <w:ind w:right="-238" w:firstLine="709"/>
        <w:jc w:val="both"/>
        <w:rPr>
          <w:b/>
          <w:sz w:val="28"/>
          <w:szCs w:val="28"/>
        </w:rPr>
      </w:pPr>
      <w:r w:rsidRPr="00271B5B">
        <w:rPr>
          <w:b/>
          <w:sz w:val="28"/>
          <w:szCs w:val="28"/>
        </w:rPr>
        <w:t xml:space="preserve"> 1.1.</w:t>
      </w:r>
      <w:r w:rsidRPr="00C7264C">
        <w:rPr>
          <w:sz w:val="28"/>
          <w:szCs w:val="28"/>
        </w:rPr>
        <w:t xml:space="preserve"> </w:t>
      </w:r>
      <w:r w:rsidRPr="00C7264C">
        <w:rPr>
          <w:b/>
          <w:sz w:val="28"/>
          <w:szCs w:val="28"/>
        </w:rPr>
        <w:t>История педагогической мысли. Теоретико-методологические о</w:t>
      </w:r>
      <w:r>
        <w:rPr>
          <w:b/>
          <w:sz w:val="28"/>
          <w:szCs w:val="28"/>
        </w:rPr>
        <w:t>сновы современного образования</w:t>
      </w:r>
    </w:p>
    <w:p w:rsidR="006412E1" w:rsidRPr="00C7264C" w:rsidRDefault="006412E1" w:rsidP="006412E1">
      <w:pPr>
        <w:ind w:right="-238" w:firstLine="709"/>
        <w:jc w:val="both"/>
        <w:rPr>
          <w:b/>
          <w:sz w:val="28"/>
          <w:szCs w:val="28"/>
        </w:rPr>
      </w:pPr>
      <w:r w:rsidRPr="00C7264C">
        <w:rPr>
          <w:sz w:val="28"/>
          <w:szCs w:val="28"/>
        </w:rPr>
        <w:t>Педагогика как наука.  История педагогической мысли за рубежом. Древние мыслители о воспитании (Сократ, Платон, Аристотель). Религиозное воспитание в эпоху феодализма. Взгляды на воспитание гуманистов эпохи Возрождения. Педагогические идеи социалистов-утопистов. Педагогическая система Я.А.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>Коменского и оформление педагогики как научной дисциплины. Педагогические воззрения Д.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>Локка, Ж.-Ж.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>Руссо, И.-Г.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>Песталоцци, И.-Ф.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>Гербарта, А.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>Дистервега и их влияние на развитие педагогической мысли. Педагогика в России.    Развитие народного образования и педагогической науки в России в 18 – начале 20 века. Характеристика педагогического наследия Н.И.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>Пирогова, П.Ф.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>Каптерева, П.Ф. Лесгафта, К.Д.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>Ушинского, В.М.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>Бехтерева.    Основные направления развития народного образования и педагогической науки в России. Педагогическая система А.С.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 xml:space="preserve">Макаренко. </w:t>
      </w:r>
      <w:r>
        <w:rPr>
          <w:sz w:val="28"/>
          <w:szCs w:val="28"/>
        </w:rPr>
        <w:t xml:space="preserve">Педагогические идеи В.А. </w:t>
      </w:r>
      <w:r w:rsidRPr="00C7264C">
        <w:rPr>
          <w:sz w:val="28"/>
          <w:szCs w:val="28"/>
        </w:rPr>
        <w:t>Сухомлинского. Педагогика сотрудничества у учителей. Основные направления реформы образования.</w:t>
      </w:r>
    </w:p>
    <w:p w:rsidR="006412E1" w:rsidRDefault="006412E1" w:rsidP="006412E1">
      <w:pPr>
        <w:ind w:right="-2" w:firstLine="567"/>
        <w:jc w:val="both"/>
        <w:rPr>
          <w:sz w:val="28"/>
          <w:szCs w:val="28"/>
        </w:rPr>
      </w:pPr>
      <w:r w:rsidRPr="00C7264C">
        <w:rPr>
          <w:sz w:val="28"/>
          <w:szCs w:val="28"/>
        </w:rPr>
        <w:t>Ценности образования в разные исторические периоды развития цивилизации, нашей страны и в условиях современной России. Теоретико-методологические проблемы становления новой образовательной парадигмы.</w:t>
      </w:r>
    </w:p>
    <w:p w:rsidR="006412E1" w:rsidRDefault="006412E1" w:rsidP="006412E1">
      <w:pPr>
        <w:ind w:right="-2" w:firstLine="567"/>
        <w:jc w:val="both"/>
        <w:rPr>
          <w:sz w:val="28"/>
          <w:szCs w:val="28"/>
        </w:rPr>
      </w:pPr>
      <w:r w:rsidRPr="00C7264C">
        <w:rPr>
          <w:sz w:val="28"/>
          <w:szCs w:val="28"/>
        </w:rPr>
        <w:t>Основные тенденции развития общего и профессионального образования. Гуманистическая и культурообразующая функции личностно ориентированного образования. Принцип преемственности содержания образования и развития личности на разных уровнях образования.</w:t>
      </w:r>
    </w:p>
    <w:p w:rsidR="006412E1" w:rsidRPr="00C7264C" w:rsidRDefault="006412E1" w:rsidP="006412E1">
      <w:pPr>
        <w:ind w:right="-2"/>
        <w:jc w:val="both"/>
        <w:rPr>
          <w:sz w:val="28"/>
          <w:szCs w:val="28"/>
        </w:rPr>
      </w:pPr>
    </w:p>
    <w:p w:rsidR="006412E1" w:rsidRDefault="006412E1" w:rsidP="006412E1">
      <w:pPr>
        <w:ind w:right="-2" w:firstLine="709"/>
        <w:jc w:val="both"/>
        <w:rPr>
          <w:b/>
          <w:sz w:val="28"/>
          <w:szCs w:val="28"/>
        </w:rPr>
      </w:pPr>
      <w:r w:rsidRPr="00910E0C">
        <w:rPr>
          <w:b/>
          <w:sz w:val="28"/>
          <w:szCs w:val="28"/>
        </w:rPr>
        <w:t xml:space="preserve"> 1.2. Структура педагогической системы. Теория обучения. Педагогика и деятельность образовательного и лечебного учреждения</w:t>
      </w:r>
    </w:p>
    <w:p w:rsidR="006412E1" w:rsidRPr="00271B5B" w:rsidRDefault="006412E1" w:rsidP="006412E1">
      <w:pPr>
        <w:ind w:right="-2" w:firstLine="709"/>
        <w:jc w:val="both"/>
        <w:rPr>
          <w:b/>
          <w:sz w:val="28"/>
          <w:szCs w:val="28"/>
        </w:rPr>
      </w:pPr>
      <w:r w:rsidRPr="00910E0C">
        <w:rPr>
          <w:sz w:val="28"/>
          <w:szCs w:val="28"/>
        </w:rPr>
        <w:t>Структурные звенья педагогической системы. Дидактика как теория обучения, ее предмет и задачи. Дидактические закономерности и принципы обучения. Принципы традиционного обучения. Процесс обучения как активная взаимосвязанная деятельность, диалогическое общение и взаимодействие субъектов образовательного процесса – преподавателей и обучающихся – на материале содержания обучения и образования. Педагогика в преподавательской, медицинской и управленческой деятельности. Педагогика как научная основа организации процесса становления личности медицинского работника, его гуманного отношения к людям, развития профессиональной компетентности в лечебной деятельности и общении с больными и персоналом, в управлении медицинским учреждением.</w:t>
      </w:r>
    </w:p>
    <w:p w:rsidR="006412E1" w:rsidRDefault="006412E1" w:rsidP="006412E1">
      <w:pPr>
        <w:shd w:val="clear" w:color="auto" w:fill="FFFFFF"/>
        <w:jc w:val="both"/>
        <w:rPr>
          <w:sz w:val="28"/>
          <w:szCs w:val="28"/>
        </w:rPr>
      </w:pPr>
    </w:p>
    <w:p w:rsidR="006412E1" w:rsidRPr="00C7264C" w:rsidRDefault="006412E1" w:rsidP="006412E1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C7264C">
        <w:rPr>
          <w:b/>
          <w:sz w:val="28"/>
          <w:szCs w:val="28"/>
        </w:rPr>
        <w:t>1.3. Конфликт в педагогическом процессе</w:t>
      </w:r>
    </w:p>
    <w:p w:rsidR="006412E1" w:rsidRPr="00C7264C" w:rsidRDefault="006412E1" w:rsidP="006412E1">
      <w:pPr>
        <w:ind w:right="-2" w:firstLine="720"/>
        <w:jc w:val="both"/>
        <w:rPr>
          <w:sz w:val="28"/>
          <w:szCs w:val="28"/>
        </w:rPr>
      </w:pPr>
      <w:r w:rsidRPr="00C7264C">
        <w:rPr>
          <w:sz w:val="28"/>
          <w:szCs w:val="28"/>
        </w:rPr>
        <w:t xml:space="preserve">Учебная ситуация как конфликтная. Специфика конфликтов в образовательном процессе. Причины педагогических конфликтов: </w:t>
      </w:r>
      <w:r w:rsidRPr="00C7264C">
        <w:rPr>
          <w:sz w:val="28"/>
          <w:szCs w:val="28"/>
        </w:rPr>
        <w:lastRenderedPageBreak/>
        <w:t xml:space="preserve">объективные, организационно-управленческие, социально-психологические и личностные. Конфликты между </w:t>
      </w:r>
      <w:r>
        <w:rPr>
          <w:sz w:val="28"/>
          <w:szCs w:val="28"/>
        </w:rPr>
        <w:t>ординатор</w:t>
      </w:r>
      <w:r w:rsidRPr="00C7264C">
        <w:rPr>
          <w:sz w:val="28"/>
          <w:szCs w:val="28"/>
        </w:rPr>
        <w:t xml:space="preserve">ами, преподавателями и </w:t>
      </w:r>
      <w:r>
        <w:rPr>
          <w:sz w:val="28"/>
          <w:szCs w:val="28"/>
        </w:rPr>
        <w:t>ординатор</w:t>
      </w:r>
      <w:r w:rsidRPr="00C7264C">
        <w:rPr>
          <w:sz w:val="28"/>
          <w:szCs w:val="28"/>
        </w:rPr>
        <w:t>ами. Условия и способы профилактики конфликтов в школе. Способы разрешения педагогических конфликтов. Классификация конфликтов Рыбаковой: особенности протекания конфликтов в системе отношений «учитель-ученик» (конфликты поступков, отношений, деятельности). Модели педагогического общения и конфликты с учащимися разных возрастных групп у педагогов.</w:t>
      </w:r>
    </w:p>
    <w:p w:rsidR="006412E1" w:rsidRDefault="006412E1" w:rsidP="006412E1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6412E1" w:rsidRDefault="006412E1" w:rsidP="006412E1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C7264C">
        <w:rPr>
          <w:b/>
          <w:sz w:val="28"/>
          <w:szCs w:val="28"/>
        </w:rPr>
        <w:t>Модуль 2. Современные педагогические технологии</w:t>
      </w:r>
      <w:r>
        <w:rPr>
          <w:b/>
          <w:sz w:val="28"/>
          <w:szCs w:val="28"/>
        </w:rPr>
        <w:t xml:space="preserve"> (ПТ)</w:t>
      </w:r>
    </w:p>
    <w:p w:rsidR="006412E1" w:rsidRDefault="006412E1" w:rsidP="006412E1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6412E1" w:rsidRDefault="006412E1" w:rsidP="006412E1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C17F6B">
        <w:rPr>
          <w:b/>
          <w:sz w:val="28"/>
          <w:szCs w:val="28"/>
        </w:rPr>
        <w:t>2.1. Педагогическая характеристика современных технологий в вузе</w:t>
      </w:r>
    </w:p>
    <w:p w:rsidR="006412E1" w:rsidRDefault="006412E1" w:rsidP="006412E1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C17F6B">
        <w:rPr>
          <w:sz w:val="28"/>
          <w:szCs w:val="28"/>
        </w:rPr>
        <w:t>1. Актуальность новых педагогических технологий в современной вузовской образовательной практике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17F6B">
        <w:rPr>
          <w:sz w:val="28"/>
          <w:szCs w:val="28"/>
        </w:rPr>
        <w:t>Научные позиции в понимании «педагогической технологии» как феномена науки и образовательной практики</w:t>
      </w:r>
      <w:r>
        <w:rPr>
          <w:b/>
          <w:sz w:val="28"/>
          <w:szCs w:val="28"/>
        </w:rPr>
        <w:t xml:space="preserve">. </w:t>
      </w:r>
      <w:r w:rsidRPr="00C17F6B">
        <w:rPr>
          <w:sz w:val="28"/>
          <w:szCs w:val="28"/>
        </w:rPr>
        <w:t>Структура ПТ</w:t>
      </w:r>
      <w:r>
        <w:rPr>
          <w:b/>
          <w:sz w:val="28"/>
          <w:szCs w:val="28"/>
        </w:rPr>
        <w:t xml:space="preserve">. </w:t>
      </w:r>
      <w:r w:rsidRPr="00C17F6B">
        <w:rPr>
          <w:sz w:val="28"/>
          <w:szCs w:val="28"/>
        </w:rPr>
        <w:t>Классификации педагогических технологий</w:t>
      </w:r>
      <w:r>
        <w:rPr>
          <w:b/>
          <w:sz w:val="28"/>
          <w:szCs w:val="28"/>
        </w:rPr>
        <w:t xml:space="preserve">. </w:t>
      </w:r>
      <w:r w:rsidRPr="00C17F6B">
        <w:rPr>
          <w:sz w:val="28"/>
          <w:szCs w:val="28"/>
        </w:rPr>
        <w:t>Процедуры проектирования ПТ</w:t>
      </w:r>
      <w:r>
        <w:rPr>
          <w:sz w:val="28"/>
          <w:szCs w:val="28"/>
        </w:rPr>
        <w:t>.</w:t>
      </w:r>
    </w:p>
    <w:p w:rsidR="006412E1" w:rsidRDefault="006412E1" w:rsidP="006412E1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6412E1" w:rsidRDefault="006412E1" w:rsidP="006412E1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C17F6B">
        <w:rPr>
          <w:b/>
          <w:sz w:val="28"/>
          <w:szCs w:val="28"/>
        </w:rPr>
        <w:t>2.2. Обучающие технологии</w:t>
      </w:r>
    </w:p>
    <w:p w:rsidR="006412E1" w:rsidRPr="00271B5B" w:rsidRDefault="006412E1" w:rsidP="006412E1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C17F6B">
        <w:rPr>
          <w:sz w:val="28"/>
          <w:szCs w:val="28"/>
        </w:rPr>
        <w:t>Технология модульного обучения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17F6B">
        <w:rPr>
          <w:sz w:val="28"/>
          <w:szCs w:val="28"/>
        </w:rPr>
        <w:t>Технология проектирования и чтения проблемной лекции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17F6B">
        <w:rPr>
          <w:sz w:val="28"/>
          <w:szCs w:val="28"/>
        </w:rPr>
        <w:t>Технология проектирования диалогической формы организации семинарского занятия</w:t>
      </w:r>
      <w:r>
        <w:rPr>
          <w:b/>
          <w:sz w:val="28"/>
          <w:szCs w:val="28"/>
        </w:rPr>
        <w:t xml:space="preserve">. </w:t>
      </w:r>
      <w:r w:rsidRPr="00C17F6B">
        <w:rPr>
          <w:sz w:val="28"/>
          <w:szCs w:val="28"/>
        </w:rPr>
        <w:t>Технология проектирования современного вузовского учебника</w:t>
      </w:r>
      <w:r>
        <w:rPr>
          <w:b/>
          <w:sz w:val="28"/>
          <w:szCs w:val="28"/>
        </w:rPr>
        <w:t xml:space="preserve">. </w:t>
      </w:r>
      <w:r w:rsidRPr="00C17F6B">
        <w:rPr>
          <w:sz w:val="28"/>
          <w:szCs w:val="28"/>
        </w:rPr>
        <w:t xml:space="preserve">Технология организации </w:t>
      </w:r>
      <w:r>
        <w:rPr>
          <w:sz w:val="28"/>
          <w:szCs w:val="28"/>
        </w:rPr>
        <w:t xml:space="preserve">самостоятельной работы. </w:t>
      </w:r>
    </w:p>
    <w:p w:rsidR="006412E1" w:rsidRPr="00C17F6B" w:rsidRDefault="006412E1" w:rsidP="006412E1">
      <w:pPr>
        <w:jc w:val="both"/>
        <w:rPr>
          <w:b/>
          <w:sz w:val="28"/>
          <w:szCs w:val="28"/>
          <w:lang w:val="x-none"/>
        </w:rPr>
      </w:pPr>
    </w:p>
    <w:p w:rsidR="006412E1" w:rsidRDefault="006412E1" w:rsidP="006412E1">
      <w:pPr>
        <w:ind w:firstLine="709"/>
        <w:jc w:val="both"/>
        <w:rPr>
          <w:b/>
          <w:sz w:val="28"/>
          <w:szCs w:val="28"/>
        </w:rPr>
      </w:pPr>
      <w:r w:rsidRPr="00C17F6B">
        <w:rPr>
          <w:b/>
          <w:sz w:val="28"/>
          <w:szCs w:val="28"/>
        </w:rPr>
        <w:t>2.3</w:t>
      </w:r>
      <w:r>
        <w:rPr>
          <w:b/>
          <w:sz w:val="28"/>
          <w:szCs w:val="28"/>
        </w:rPr>
        <w:t>. Коммуникативные технологии</w:t>
      </w:r>
    </w:p>
    <w:p w:rsidR="006412E1" w:rsidRPr="00271B5B" w:rsidRDefault="006412E1" w:rsidP="006412E1">
      <w:pPr>
        <w:ind w:firstLine="709"/>
        <w:jc w:val="both"/>
        <w:rPr>
          <w:b/>
          <w:sz w:val="28"/>
          <w:szCs w:val="28"/>
        </w:rPr>
      </w:pPr>
      <w:r w:rsidRPr="00C17F6B">
        <w:rPr>
          <w:sz w:val="28"/>
          <w:szCs w:val="28"/>
        </w:rPr>
        <w:t>Проектирование и конструирование стратегий и тактик эффективного педагогического общения</w:t>
      </w:r>
      <w:r>
        <w:rPr>
          <w:b/>
          <w:sz w:val="28"/>
          <w:szCs w:val="28"/>
        </w:rPr>
        <w:t xml:space="preserve">. </w:t>
      </w:r>
      <w:r w:rsidRPr="00C17F6B">
        <w:rPr>
          <w:sz w:val="28"/>
          <w:szCs w:val="28"/>
        </w:rPr>
        <w:t>Техники использования речевых и неречевых средств в профессиональном педагогическом общении.</w:t>
      </w:r>
    </w:p>
    <w:p w:rsidR="006606CC" w:rsidRDefault="006606CC" w:rsidP="006606CC"/>
    <w:p w:rsidR="006412E1" w:rsidRDefault="006412E1" w:rsidP="006606CC"/>
    <w:p w:rsidR="006412E1" w:rsidRDefault="006412E1" w:rsidP="006606CC"/>
    <w:p w:rsidR="006412E1" w:rsidRDefault="006412E1" w:rsidP="006606CC"/>
    <w:p w:rsidR="006412E1" w:rsidRDefault="006412E1" w:rsidP="006606CC"/>
    <w:p w:rsidR="006412E1" w:rsidRDefault="006412E1" w:rsidP="006606CC"/>
    <w:p w:rsidR="006412E1" w:rsidRDefault="006412E1" w:rsidP="006606CC"/>
    <w:p w:rsidR="006412E1" w:rsidRDefault="006412E1" w:rsidP="006606CC"/>
    <w:p w:rsidR="006412E1" w:rsidRDefault="006412E1" w:rsidP="006606CC"/>
    <w:p w:rsidR="006412E1" w:rsidRDefault="006412E1" w:rsidP="006606CC"/>
    <w:p w:rsidR="006412E1" w:rsidRDefault="006412E1" w:rsidP="006606CC"/>
    <w:p w:rsidR="006412E1" w:rsidRDefault="006412E1" w:rsidP="006606CC"/>
    <w:p w:rsidR="006412E1" w:rsidRDefault="006412E1" w:rsidP="006606CC"/>
    <w:p w:rsidR="006412E1" w:rsidRDefault="006412E1" w:rsidP="006606CC"/>
    <w:p w:rsidR="006412E1" w:rsidRDefault="006412E1" w:rsidP="006606CC"/>
    <w:p w:rsidR="006412E1" w:rsidRDefault="006412E1" w:rsidP="006606CC"/>
    <w:p w:rsidR="006412E1" w:rsidRDefault="006412E1" w:rsidP="006606CC"/>
    <w:p w:rsidR="006412E1" w:rsidRDefault="006412E1" w:rsidP="006606CC"/>
    <w:p w:rsidR="006412E1" w:rsidRDefault="006412E1" w:rsidP="006606CC"/>
    <w:p w:rsidR="006412E1" w:rsidRDefault="006412E1" w:rsidP="006606CC"/>
    <w:p w:rsidR="006412E1" w:rsidRDefault="006412E1" w:rsidP="006606CC"/>
    <w:p w:rsidR="006412E1" w:rsidRDefault="006412E1" w:rsidP="006606CC"/>
    <w:p w:rsidR="001C6A14" w:rsidRPr="0017105E" w:rsidRDefault="001C6A14" w:rsidP="001C6A14">
      <w:pPr>
        <w:shd w:val="clear" w:color="auto" w:fill="FFFFFF"/>
        <w:ind w:firstLine="720"/>
        <w:jc w:val="both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Рабочая программа дисциплины </w:t>
      </w:r>
      <w:r w:rsidRPr="00A27455">
        <w:rPr>
          <w:b/>
          <w:caps/>
          <w:sz w:val="28"/>
          <w:szCs w:val="28"/>
        </w:rPr>
        <w:t>Медицина чрезвычайных ситуаций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разработана в соответствии с Федеральным государственным образовательным стандартом высшего образования по специальности</w:t>
      </w:r>
      <w:r>
        <w:rPr>
          <w:b/>
          <w:bCs/>
          <w:spacing w:val="-7"/>
          <w:sz w:val="28"/>
          <w:szCs w:val="28"/>
        </w:rPr>
        <w:t>31.08.20 ПСИХИАТРИЯ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(уровень подготовки кадров высшей квалификации) с учётом рекомендаций п</w:t>
      </w:r>
      <w:r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>
        <w:rPr>
          <w:b/>
          <w:bCs/>
          <w:spacing w:val="-7"/>
          <w:sz w:val="28"/>
          <w:szCs w:val="28"/>
        </w:rPr>
        <w:t>31.08.20 ПСИХИАТРИЯ</w:t>
      </w:r>
      <w:r>
        <w:rPr>
          <w:spacing w:val="-3"/>
          <w:sz w:val="28"/>
          <w:szCs w:val="28"/>
        </w:rPr>
        <w:t>.</w:t>
      </w:r>
    </w:p>
    <w:p w:rsidR="001C6A14" w:rsidRPr="00A27455" w:rsidRDefault="001C6A14" w:rsidP="001C6A14">
      <w:pPr>
        <w:shd w:val="clear" w:color="auto" w:fill="FFFFFF"/>
        <w:ind w:left="360"/>
        <w:rPr>
          <w:bCs/>
          <w:spacing w:val="-7"/>
          <w:sz w:val="24"/>
          <w:szCs w:val="24"/>
        </w:rPr>
      </w:pPr>
      <w:r>
        <w:rPr>
          <w:bCs/>
          <w:spacing w:val="-7"/>
          <w:sz w:val="24"/>
          <w:szCs w:val="24"/>
        </w:rPr>
        <w:t xml:space="preserve">                                                              </w:t>
      </w:r>
    </w:p>
    <w:p w:rsidR="001C6A14" w:rsidRDefault="001C6A14" w:rsidP="001C6A1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1C6A14" w:rsidRDefault="001C6A14" w:rsidP="001C6A14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1C6A14" w:rsidRDefault="001C6A14" w:rsidP="001C6A14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1C6A14" w:rsidRDefault="001C6A14" w:rsidP="001C6A14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освоения дисциплины являются:</w:t>
      </w:r>
    </w:p>
    <w:p w:rsidR="001C6A14" w:rsidRDefault="001C6A14" w:rsidP="001C6A14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способствовать развитию у ординатора профессионального мышления, умения решать медико-тактические задачи по медицинскому обеспечению населения в мирное время; </w:t>
      </w:r>
    </w:p>
    <w:p w:rsidR="001C6A14" w:rsidRDefault="001C6A14" w:rsidP="001C6A14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выработать дать необходимые практические умения по оценке медицинской обстановки, формированию решений, докладов, разработке распоряжений по медицинскому обеспечению; </w:t>
      </w:r>
    </w:p>
    <w:p w:rsidR="001C6A14" w:rsidRDefault="001C6A14" w:rsidP="001C6A14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подготовить ординатора к осуществлению мероприятий медицинской защиты населения от поражающего действия различных факторов в объеме, необходимом для исполнения функциональных обязанностей в мирное время. </w:t>
      </w:r>
    </w:p>
    <w:p w:rsidR="001C6A14" w:rsidRDefault="001C6A14" w:rsidP="001C6A14">
      <w:pPr>
        <w:shd w:val="clear" w:color="auto" w:fill="FFFFFF"/>
        <w:jc w:val="both"/>
        <w:rPr>
          <w:b/>
          <w:sz w:val="28"/>
          <w:szCs w:val="28"/>
        </w:rPr>
      </w:pPr>
    </w:p>
    <w:p w:rsidR="001C6A14" w:rsidRDefault="001C6A14" w:rsidP="001C6A14">
      <w:pPr>
        <w:shd w:val="clear" w:color="auto" w:fill="FFFFFF"/>
        <w:ind w:firstLine="720"/>
        <w:jc w:val="both"/>
        <w:rPr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1C6A14" w:rsidRDefault="001C6A14" w:rsidP="001C6A14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1C6A14" w:rsidRDefault="001C6A14" w:rsidP="001C6A14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 w:rsidRPr="00A27455">
        <w:rPr>
          <w:b/>
          <w:caps/>
          <w:sz w:val="28"/>
          <w:szCs w:val="28"/>
        </w:rPr>
        <w:t>Медицина чрезвычайных ситуаций</w:t>
      </w:r>
      <w:r w:rsidRPr="00A27455">
        <w:rPr>
          <w:b/>
          <w:bCs/>
          <w:caps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>входит в Базовую часть Блока 1 программы ординатуры.</w:t>
      </w:r>
    </w:p>
    <w:p w:rsidR="001C6A14" w:rsidRDefault="001C6A14" w:rsidP="001C6A14">
      <w:pPr>
        <w:jc w:val="both"/>
        <w:rPr>
          <w:bCs/>
          <w:spacing w:val="-5"/>
          <w:sz w:val="28"/>
          <w:szCs w:val="28"/>
        </w:rPr>
      </w:pPr>
    </w:p>
    <w:p w:rsidR="001C6A14" w:rsidRDefault="001C6A14" w:rsidP="001C6A14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процессе изучения дисциплины </w:t>
      </w:r>
      <w:r w:rsidRPr="00A27455">
        <w:rPr>
          <w:b/>
          <w:caps/>
          <w:sz w:val="28"/>
          <w:szCs w:val="28"/>
        </w:rPr>
        <w:t>Медицина чрезвычайных ситуаций</w:t>
      </w:r>
      <w:r>
        <w:rPr>
          <w:sz w:val="28"/>
          <w:szCs w:val="28"/>
        </w:rPr>
        <w:t xml:space="preserve"> </w:t>
      </w:r>
      <w:r w:rsidR="0077614D">
        <w:rPr>
          <w:bCs/>
          <w:spacing w:val="-5"/>
          <w:sz w:val="28"/>
          <w:szCs w:val="28"/>
        </w:rPr>
        <w:t>формируются</w:t>
      </w:r>
      <w:r>
        <w:rPr>
          <w:bCs/>
          <w:spacing w:val="-5"/>
          <w:sz w:val="28"/>
          <w:szCs w:val="28"/>
        </w:rPr>
        <w:t xml:space="preserve"> профессиональные компетенции для успешной профессиональной деятельности в качестве врача-психиатра</w:t>
      </w:r>
      <w:r>
        <w:rPr>
          <w:sz w:val="28"/>
          <w:szCs w:val="28"/>
        </w:rPr>
        <w:t>.</w:t>
      </w:r>
    </w:p>
    <w:p w:rsidR="001C6A14" w:rsidRDefault="001C6A14" w:rsidP="001C6A14">
      <w:pPr>
        <w:shd w:val="clear" w:color="auto" w:fill="FFFFFF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8"/>
          <w:szCs w:val="28"/>
        </w:rPr>
        <w:t xml:space="preserve">                                                            </w:t>
      </w:r>
    </w:p>
    <w:p w:rsidR="001C6A14" w:rsidRDefault="001C6A14" w:rsidP="001C6A14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3. Объём рабочей программы дисциплины составляет</w:t>
      </w:r>
      <w:r>
        <w:rPr>
          <w:b/>
          <w:sz w:val="28"/>
          <w:szCs w:val="28"/>
        </w:rPr>
        <w:t xml:space="preserve"> 2 </w:t>
      </w:r>
      <w:r>
        <w:rPr>
          <w:b/>
          <w:spacing w:val="-6"/>
          <w:sz w:val="28"/>
          <w:szCs w:val="28"/>
        </w:rPr>
        <w:t>з.е. (</w:t>
      </w:r>
      <w:r>
        <w:rPr>
          <w:b/>
          <w:sz w:val="28"/>
          <w:szCs w:val="28"/>
        </w:rPr>
        <w:t xml:space="preserve">72 академических </w:t>
      </w:r>
      <w:r>
        <w:rPr>
          <w:b/>
          <w:spacing w:val="-10"/>
          <w:sz w:val="28"/>
          <w:szCs w:val="28"/>
        </w:rPr>
        <w:t>часа)</w:t>
      </w:r>
      <w:r>
        <w:rPr>
          <w:spacing w:val="-10"/>
          <w:sz w:val="28"/>
          <w:szCs w:val="28"/>
        </w:rPr>
        <w:t>.</w:t>
      </w:r>
    </w:p>
    <w:p w:rsidR="001C6A14" w:rsidRDefault="001C6A14" w:rsidP="001C6A14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1C6A14" w:rsidRDefault="001C6A14" w:rsidP="001C6A14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4. Форма промежуточной аттестации – зачёт.</w:t>
      </w:r>
    </w:p>
    <w:p w:rsidR="001C6A14" w:rsidRDefault="001C6A14" w:rsidP="001C6A14">
      <w:pPr>
        <w:shd w:val="clear" w:color="auto" w:fill="FFFFFF"/>
        <w:jc w:val="both"/>
        <w:rPr>
          <w:b/>
          <w:iCs/>
          <w:spacing w:val="-7"/>
          <w:sz w:val="28"/>
        </w:rPr>
      </w:pPr>
    </w:p>
    <w:p w:rsidR="001C6A14" w:rsidRDefault="001C6A14" w:rsidP="001C6A14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5. Содержание дисциплины</w:t>
      </w:r>
    </w:p>
    <w:p w:rsidR="001C6A14" w:rsidRDefault="001C6A14" w:rsidP="001C6A14">
      <w:pPr>
        <w:shd w:val="clear" w:color="auto" w:fill="FFFFFF"/>
        <w:ind w:firstLine="840"/>
        <w:jc w:val="both"/>
        <w:rPr>
          <w:b/>
          <w:bCs/>
          <w:iCs/>
          <w:sz w:val="28"/>
          <w:szCs w:val="28"/>
        </w:rPr>
      </w:pPr>
    </w:p>
    <w:p w:rsidR="001C6A14" w:rsidRDefault="001C6A14" w:rsidP="001C6A14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Тема 1. Задачи и основы организации Единой государственной системы предупреждения и ликвидации чрезвычайных ситуаций</w:t>
      </w:r>
    </w:p>
    <w:p w:rsidR="001C6A14" w:rsidRDefault="001C6A14" w:rsidP="001C6A14">
      <w:pPr>
        <w:shd w:val="clear" w:color="auto" w:fill="FFFFFF"/>
        <w:ind w:firstLine="8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Общая характеристика чрезвычайных ситуаций мирного времени: определение основных понятий и классификация чрезвычайных ситуаций; медико-санитарные последствия чрезвычайных ситуаций; определение понятия, поражающие факторы чрезвычайных ситуаций, понятие о людских потерях в чрезвычайных ситуациях, элементы медико-тактической характеристики чрезвычайных ситуаций. Определение, задачи и основные принципы построения и функционирования Единой государственной системы предупреждения и ликвидации чрезвычайных ситуаций (РСЧС). Организация Единой государственной системы предупреждения и ликвидации чрезвычайных ситуаций: территориальные и функциональные подсистемы и уровни управления РСЧС; перечень федеральных служб предупреждения и ликвидации РСЧС; понятие о постоянно действующих органах повседневного управления, органах обеспечения оперативного управления (пунктах управления), силах и средствах. Задачи и состав сил и средств РСЧС. Силы и средства ликвидации чрезвычайных ситуаций МЧС России: Основные мероприятия РСЧС по предупреждению и ликвидации последствий чрезвычайных ситуаций.</w:t>
      </w:r>
    </w:p>
    <w:p w:rsidR="001C6A14" w:rsidRDefault="001C6A14" w:rsidP="001C6A14">
      <w:pPr>
        <w:shd w:val="clear" w:color="auto" w:fill="FFFFFF"/>
        <w:ind w:firstLine="840"/>
        <w:jc w:val="both"/>
        <w:rPr>
          <w:b/>
          <w:bCs/>
          <w:iCs/>
          <w:sz w:val="28"/>
          <w:szCs w:val="28"/>
        </w:rPr>
      </w:pPr>
    </w:p>
    <w:p w:rsidR="001C6A14" w:rsidRDefault="001C6A14" w:rsidP="001C6A14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Тема 2. Задачи, организационная структура и основы деятельности Всероссийской службы медицины катастроф</w:t>
      </w:r>
    </w:p>
    <w:p w:rsidR="001C6A14" w:rsidRDefault="001C6A14" w:rsidP="001C6A14">
      <w:pPr>
        <w:shd w:val="clear" w:color="auto" w:fill="FFFFFF"/>
        <w:ind w:firstLine="8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Краткая история развития Всероссийской службы медицины катастроф. Определение, задачи и основные принципы организации ВСМК. Организация ВСМК: федеральный</w:t>
      </w:r>
      <w:r>
        <w:rPr>
          <w:sz w:val="28"/>
        </w:rPr>
        <w:t xml:space="preserve"> уровень; региональный уровень; территориальный уровень; местный и объектовый уровни. Управление службой медицины катастроф: определение; </w:t>
      </w:r>
      <w:r>
        <w:rPr>
          <w:iCs/>
          <w:sz w:val="28"/>
          <w:szCs w:val="28"/>
        </w:rPr>
        <w:t>система управления ВСМК, принципы организаци</w:t>
      </w:r>
      <w:r w:rsidR="0077614D">
        <w:rPr>
          <w:iCs/>
          <w:sz w:val="28"/>
          <w:szCs w:val="28"/>
        </w:rPr>
        <w:t>и взаимодействия;</w:t>
      </w:r>
      <w:r>
        <w:rPr>
          <w:iCs/>
          <w:sz w:val="28"/>
          <w:szCs w:val="28"/>
        </w:rPr>
        <w:t xml:space="preserve"> управление ВСМК в ходе ликвидации ЧС. Формирования медицины катастроф. </w:t>
      </w:r>
    </w:p>
    <w:p w:rsidR="001C6A14" w:rsidRDefault="001C6A14" w:rsidP="001C6A14">
      <w:pPr>
        <w:shd w:val="clear" w:color="auto" w:fill="FFFFFF"/>
        <w:ind w:firstLine="840"/>
        <w:jc w:val="both"/>
        <w:rPr>
          <w:b/>
          <w:bCs/>
          <w:iCs/>
          <w:sz w:val="28"/>
          <w:szCs w:val="28"/>
        </w:rPr>
      </w:pPr>
    </w:p>
    <w:p w:rsidR="001C6A14" w:rsidRDefault="001C6A14" w:rsidP="001C6A14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Тема 3. Медицинская зашита населения и спасателей в чрезвычайных ситуациях</w:t>
      </w:r>
    </w:p>
    <w:p w:rsidR="001C6A14" w:rsidRDefault="001C6A14" w:rsidP="001C6A14">
      <w:pPr>
        <w:shd w:val="clear" w:color="auto" w:fill="FFFFFF"/>
        <w:ind w:firstLine="8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Определение и мероприятия медицинской защиты. Медицинские средства защиты и их использование. Табельные медицинские средства индивидуальной защиты.</w:t>
      </w:r>
    </w:p>
    <w:p w:rsidR="001C6A14" w:rsidRDefault="001C6A14" w:rsidP="001C6A14">
      <w:pPr>
        <w:shd w:val="clear" w:color="auto" w:fill="FFFFFF"/>
        <w:ind w:firstLine="840"/>
        <w:jc w:val="both"/>
        <w:rPr>
          <w:b/>
          <w:bCs/>
          <w:iCs/>
          <w:sz w:val="28"/>
          <w:szCs w:val="28"/>
        </w:rPr>
      </w:pPr>
    </w:p>
    <w:p w:rsidR="001C6A14" w:rsidRDefault="001C6A14" w:rsidP="001C6A14">
      <w:pPr>
        <w:shd w:val="clear" w:color="auto" w:fill="FFFFFF"/>
        <w:ind w:firstLine="84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Тема 4. Медико-психологическая защита населения и спасателей в ЧС</w:t>
      </w:r>
    </w:p>
    <w:p w:rsidR="001C6A14" w:rsidRDefault="001C6A14" w:rsidP="001C6A14">
      <w:pPr>
        <w:shd w:val="clear" w:color="auto" w:fill="FFFFFF"/>
        <w:ind w:firstLine="8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Содержание и задачи. Психотравмирующие факторы ЧС. Особенности развития психических расстройств у пораженных, медицинского персонала и спасателей в чрезвычайных ситуациях различного характера. Основные способы психологической защиты населения и лиц, участвующих в его спасении.</w:t>
      </w:r>
    </w:p>
    <w:p w:rsidR="001C6A14" w:rsidRDefault="001C6A14" w:rsidP="001C6A14">
      <w:pPr>
        <w:shd w:val="clear" w:color="auto" w:fill="FFFFFF"/>
        <w:ind w:firstLine="840"/>
        <w:jc w:val="both"/>
        <w:rPr>
          <w:b/>
          <w:bCs/>
          <w:iCs/>
          <w:sz w:val="28"/>
          <w:szCs w:val="28"/>
        </w:rPr>
      </w:pPr>
    </w:p>
    <w:p w:rsidR="001C6A14" w:rsidRDefault="001C6A14" w:rsidP="001C6A14">
      <w:pPr>
        <w:shd w:val="clear" w:color="auto" w:fill="FFFFFF"/>
        <w:ind w:firstLine="84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Тема 5. Подготовка лечебно-профилактического учреждения к </w:t>
      </w:r>
      <w:r>
        <w:rPr>
          <w:b/>
          <w:bCs/>
          <w:iCs/>
          <w:sz w:val="28"/>
          <w:szCs w:val="28"/>
        </w:rPr>
        <w:lastRenderedPageBreak/>
        <w:t>работе в чрезвычайных ситуациях</w:t>
      </w:r>
    </w:p>
    <w:p w:rsidR="001C6A14" w:rsidRDefault="001C6A14" w:rsidP="001C6A14">
      <w:pPr>
        <w:shd w:val="clear" w:color="auto" w:fill="FFFFFF"/>
        <w:ind w:firstLine="840"/>
        <w:jc w:val="both"/>
        <w:rPr>
          <w:iCs/>
          <w:sz w:val="28"/>
          <w:szCs w:val="28"/>
        </w:rPr>
      </w:pPr>
      <w:r>
        <w:rPr>
          <w:sz w:val="28"/>
        </w:rPr>
        <w:t xml:space="preserve">Мероприятия по повышению устойчивости функционирования ЛПУ в чрезвычайных ситуациях. Мероприятия по предупреждению и ликвидации последствий чрезвычайных ситуаций в медицинских учреждениях здравоохранения. </w:t>
      </w:r>
      <w:r>
        <w:rPr>
          <w:iCs/>
          <w:sz w:val="28"/>
          <w:szCs w:val="28"/>
        </w:rPr>
        <w:t>Защита медицинского персонала, больных и имущества. Организация работы больницы в чрезвычайных ситуациях. Эвакуация медицинских учреждений.</w:t>
      </w:r>
    </w:p>
    <w:p w:rsidR="001C6A14" w:rsidRDefault="001C6A14" w:rsidP="001C6A14">
      <w:pPr>
        <w:shd w:val="clear" w:color="auto" w:fill="FFFFFF"/>
        <w:ind w:firstLine="840"/>
        <w:jc w:val="both"/>
        <w:rPr>
          <w:b/>
          <w:bCs/>
          <w:iCs/>
          <w:sz w:val="28"/>
          <w:szCs w:val="28"/>
        </w:rPr>
      </w:pPr>
    </w:p>
    <w:p w:rsidR="001C6A14" w:rsidRDefault="001C6A14" w:rsidP="001C6A14">
      <w:pPr>
        <w:shd w:val="clear" w:color="auto" w:fill="FFFFFF"/>
        <w:ind w:firstLine="84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Тема 6. Организация лечебно-эвакуационного обеспечения населения при чрезвычайных ситуациях</w:t>
      </w:r>
    </w:p>
    <w:p w:rsidR="001C6A14" w:rsidRDefault="001C6A14" w:rsidP="001C6A14">
      <w:pPr>
        <w:shd w:val="clear" w:color="auto" w:fill="FFFFFF"/>
        <w:ind w:firstLine="8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Условия, определяющие систему лечебно-эвакуационного обеспечения. Сущность системы лечебно-эвакуационного обеспечения: основные требования и принципиальная схема лечебно-эвакуационного обеспечения; этапы медицинской эвакуации; виды и объемы медицинской помощи. Особенности медицинской сортировки пораженных (больных) в условиях чрезвычайных ситуаций. Особенности медицинской эвакуации пораженных (больных) в условиях чрезвычайных ситуаций. Особенности организации оказания медицинской помощи детям в чрезвычайных ситуациях. Медицинская экспертиза и реабилитация участников ликвидации чрезвычайных ситуаций. Основные понятия медицинской экспертизы и реабилитации участников ликвидации последствий ЧС.</w:t>
      </w:r>
    </w:p>
    <w:p w:rsidR="001C6A14" w:rsidRDefault="001C6A14" w:rsidP="001C6A14">
      <w:pPr>
        <w:shd w:val="clear" w:color="auto" w:fill="FFFFFF"/>
        <w:ind w:firstLine="840"/>
        <w:jc w:val="both"/>
        <w:rPr>
          <w:b/>
          <w:bCs/>
          <w:iCs/>
          <w:sz w:val="28"/>
          <w:szCs w:val="28"/>
        </w:rPr>
      </w:pPr>
    </w:p>
    <w:p w:rsidR="001C6A14" w:rsidRDefault="001C6A14" w:rsidP="001C6A14">
      <w:pPr>
        <w:shd w:val="clear" w:color="auto" w:fill="FFFFFF"/>
        <w:ind w:firstLine="84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Тема 7. Медико-санитарное обеспечение при ликвидации последствий чрезвычайных ситуаций техногенного (антропогенного) характера</w:t>
      </w:r>
    </w:p>
    <w:p w:rsidR="001C6A14" w:rsidRDefault="001C6A14" w:rsidP="001C6A14">
      <w:pPr>
        <w:shd w:val="clear" w:color="auto" w:fill="FFFFFF"/>
        <w:ind w:firstLine="8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Медико-санитарное обеспечение при ликвидации последствий химических аварий: краткая характеристика химических аварий; основные мероприятия по организации и оказанию медицинской помощи пораженным в очаге; силы, привлекаемые для ликвидации последствий аварии; ликвидация медико-санитарных последствий транспортных аварий при перевозке химически опасных грузов; организация первой врачебной, квалифицированной и специализированной медицинской помощи. Медико-санитарное обеспечение при ликвидации последствий радиационных аварий: краткая характеристика радиационных аварий; поражающие факторы радиационных аварий, формирующие медико-санитарные последствия; характеристика медико-санитарных последствий радиационных аварий; основы медицинского обеспечения при ликвидации последствий радиационных аварий; силы и средства, привлекаемые для ликвидации медико-санитарных последствий радиационных аварий. Медико-санитарное обеспечение при чрезвычайных ситуациях транспортного, дорожно-транспортного, взрыво- и пожароопасного характера: краткая характеристика транспортных и дорожно-транспортных чрезвычайных ситуаций; характеристика чрезвычайных ситуаций взрыво- и пожароопасного характера; силы и средства, привлекаемые для ликвидации медико-санитарных последствий; особенности организации и оказания медицинской </w:t>
      </w:r>
      <w:r>
        <w:rPr>
          <w:iCs/>
          <w:sz w:val="28"/>
          <w:szCs w:val="28"/>
        </w:rPr>
        <w:lastRenderedPageBreak/>
        <w:t>помощи при взрывах и пожарах.</w:t>
      </w:r>
    </w:p>
    <w:p w:rsidR="001C6A14" w:rsidRDefault="001C6A14" w:rsidP="001C6A14">
      <w:pPr>
        <w:shd w:val="clear" w:color="auto" w:fill="FFFFFF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1C6A14" w:rsidRDefault="001C6A14" w:rsidP="001C6A14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Тема 8. Особенности медико-санитарного обеспечения при террористических актах </w:t>
      </w:r>
    </w:p>
    <w:p w:rsidR="001C6A14" w:rsidRDefault="001C6A14" w:rsidP="001C6A14">
      <w:pPr>
        <w:shd w:val="clear" w:color="auto" w:fill="FFFFFF"/>
        <w:ind w:firstLine="8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Краткая характеристика террористических актов; особенности медико-санитарного обеспечения при террористических актах. Особенности медико-санитарного обеспечения при локальных вооруженных конфликтах: условия деятельности органов здравоохранения при локальных вооруженных конфликтах; принципы организации медико-санитарного обеспечения населения при локальных вооруженных конфликтах.</w:t>
      </w:r>
    </w:p>
    <w:p w:rsidR="001C6A14" w:rsidRDefault="001C6A14" w:rsidP="001C6A14">
      <w:pPr>
        <w:shd w:val="clear" w:color="auto" w:fill="FFFFFF"/>
        <w:ind w:firstLine="840"/>
        <w:jc w:val="both"/>
        <w:rPr>
          <w:iCs/>
          <w:sz w:val="28"/>
          <w:szCs w:val="28"/>
        </w:rPr>
      </w:pPr>
    </w:p>
    <w:p w:rsidR="001C6A14" w:rsidRDefault="001C6A14" w:rsidP="001C6A14">
      <w:pPr>
        <w:shd w:val="clear" w:color="auto" w:fill="FFFFFF"/>
        <w:ind w:firstLine="84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Тема 9. Медико-санитарное обеспечение при ликвидации последствий чрезвычайных ситуаций природного характера (стихийных бедствий) </w:t>
      </w:r>
    </w:p>
    <w:p w:rsidR="001C6A14" w:rsidRDefault="001C6A14" w:rsidP="001C6A14">
      <w:pPr>
        <w:shd w:val="clear" w:color="auto" w:fill="FFFFFF"/>
        <w:ind w:firstLine="8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Медико-санитарное обеспечение при ликвидации последствий землетрясений: характеристика землетрясений; основы организации медицинского обеспечения при ликвидации последствий землетрясений; силы и средства, привлекаемые для ликвидации медико-санитарных последствий землетрясений; основы организации оказания медицинской помощи в очаге землетрясений. Характеристика чрезвычайных ситуаций природного характера (наводнения, бури</w:t>
      </w:r>
      <w:r>
        <w:rPr>
          <w:sz w:val="28"/>
        </w:rPr>
        <w:t xml:space="preserve">, ураганы, циклоны, смерчи, селевые потоки, снежные лавины, лесные и торфяные пожары); основы организации медицинского обеспечения при ликвидации последствий природных катастроф; силы и средства, привлекаемые для </w:t>
      </w:r>
      <w:r>
        <w:rPr>
          <w:iCs/>
          <w:sz w:val="28"/>
          <w:szCs w:val="28"/>
        </w:rPr>
        <w:t>ликвидации последствий при родных катастроф; принципы оказания медицинской помощи при наводнении, при попадании людей под снеговые лавины, в районе, пострадавшем от селя, при ликвидации медико-санитарных последствий пожаров.</w:t>
      </w:r>
    </w:p>
    <w:p w:rsidR="001C6A14" w:rsidRDefault="001C6A14" w:rsidP="001C6A14">
      <w:pPr>
        <w:shd w:val="clear" w:color="auto" w:fill="FFFFFF"/>
        <w:ind w:firstLine="840"/>
        <w:jc w:val="both"/>
        <w:rPr>
          <w:iCs/>
          <w:sz w:val="28"/>
          <w:szCs w:val="28"/>
        </w:rPr>
      </w:pPr>
    </w:p>
    <w:p w:rsidR="001C6A14" w:rsidRDefault="001C6A14" w:rsidP="001C6A14">
      <w:pPr>
        <w:shd w:val="clear" w:color="auto" w:fill="FFFFFF"/>
        <w:ind w:firstLine="84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Тема 10. Организация санитарно-противоэпидемического обеспечения в чрезвычайных ситуациях</w:t>
      </w:r>
    </w:p>
    <w:p w:rsidR="001C6A14" w:rsidRDefault="001C6A14" w:rsidP="001C6A14">
      <w:pPr>
        <w:shd w:val="clear" w:color="auto" w:fill="FFFFFF"/>
        <w:ind w:firstLine="8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Санитарно-противоэпидемическое обеспечение населения в чрезвычайных ситуациях: задачи, принципы и основные мероприятия санитарно-противоэпидемического обеспечения в чрезвычайных ситуациях; организация и задачи сети наблюдения и лабораторного контроля; организация санитарно-противоэпидемических мероприятий по контролю и защите продуктов питания, пищевого сырья, воды и организация их санитарной экспертизы в чрезвычайных ситуациях. Эпидемии инфекционных заболеваний и групповые отравления.</w:t>
      </w:r>
    </w:p>
    <w:p w:rsidR="006412E1" w:rsidRDefault="006412E1" w:rsidP="006606CC"/>
    <w:p w:rsidR="001C6A14" w:rsidRDefault="001C6A14" w:rsidP="006606CC"/>
    <w:p w:rsidR="001C6A14" w:rsidRDefault="001C6A14" w:rsidP="006606CC"/>
    <w:p w:rsidR="001C6A14" w:rsidRDefault="001C6A14" w:rsidP="006606CC"/>
    <w:p w:rsidR="001C6A14" w:rsidRDefault="001C6A14" w:rsidP="006606CC"/>
    <w:p w:rsidR="001C6A14" w:rsidRDefault="001C6A14" w:rsidP="006606CC"/>
    <w:p w:rsidR="001C6A14" w:rsidRDefault="001C6A14" w:rsidP="006606CC"/>
    <w:p w:rsidR="001C6A14" w:rsidRDefault="001C6A14" w:rsidP="006606CC"/>
    <w:p w:rsidR="001D0134" w:rsidRDefault="001D0134" w:rsidP="001D0134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1D0134" w:rsidRPr="00E37921" w:rsidRDefault="001D0134" w:rsidP="001D0134">
      <w:pPr>
        <w:shd w:val="clear" w:color="auto" w:fill="FFFFFF"/>
        <w:ind w:firstLine="720"/>
        <w:jc w:val="both"/>
        <w:rPr>
          <w:spacing w:val="-4"/>
          <w:sz w:val="24"/>
          <w:szCs w:val="24"/>
        </w:rPr>
      </w:pPr>
      <w:r>
        <w:rPr>
          <w:spacing w:val="-4"/>
          <w:sz w:val="28"/>
          <w:szCs w:val="28"/>
        </w:rPr>
        <w:t xml:space="preserve">Рабочая программа дисциплины </w:t>
      </w:r>
      <w:r>
        <w:rPr>
          <w:b/>
          <w:spacing w:val="-4"/>
          <w:sz w:val="28"/>
          <w:szCs w:val="28"/>
        </w:rPr>
        <w:t>ПАТОЛОГИЯ</w:t>
      </w:r>
      <w:r>
        <w:rPr>
          <w:spacing w:val="-4"/>
          <w:sz w:val="28"/>
          <w:szCs w:val="28"/>
        </w:rPr>
        <w:t xml:space="preserve">                                                                  разработана в соответствии с Федеральным государственным образовательным стандартом высшего образования по специальности </w:t>
      </w:r>
      <w:r>
        <w:rPr>
          <w:b/>
          <w:bCs/>
          <w:spacing w:val="-7"/>
          <w:sz w:val="28"/>
          <w:szCs w:val="28"/>
        </w:rPr>
        <w:t>31.08.20 ПСИХИАТРИЯ</w:t>
      </w:r>
      <w:r>
        <w:rPr>
          <w:spacing w:val="-4"/>
          <w:sz w:val="24"/>
          <w:szCs w:val="24"/>
        </w:rPr>
        <w:t xml:space="preserve"> </w:t>
      </w:r>
      <w:r>
        <w:rPr>
          <w:sz w:val="28"/>
          <w:szCs w:val="28"/>
        </w:rPr>
        <w:t>(уровень подготовки кадров высшей квалификации) с учётом рекомендаций п</w:t>
      </w:r>
      <w:r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>
        <w:rPr>
          <w:b/>
          <w:bCs/>
          <w:spacing w:val="-7"/>
          <w:sz w:val="28"/>
          <w:szCs w:val="28"/>
        </w:rPr>
        <w:t>31.08.20 ПСИХИАТРИЯ</w:t>
      </w:r>
      <w:r>
        <w:rPr>
          <w:spacing w:val="-3"/>
          <w:sz w:val="28"/>
          <w:szCs w:val="28"/>
        </w:rPr>
        <w:t>.</w:t>
      </w:r>
    </w:p>
    <w:p w:rsidR="001D0134" w:rsidRPr="00E37921" w:rsidRDefault="001D0134" w:rsidP="001D0134">
      <w:pPr>
        <w:shd w:val="clear" w:color="auto" w:fill="FFFFFF"/>
        <w:ind w:left="360"/>
        <w:rPr>
          <w:bCs/>
          <w:spacing w:val="-7"/>
          <w:sz w:val="24"/>
          <w:szCs w:val="24"/>
        </w:rPr>
      </w:pPr>
      <w:r>
        <w:rPr>
          <w:bCs/>
          <w:spacing w:val="-7"/>
          <w:sz w:val="24"/>
          <w:szCs w:val="24"/>
        </w:rPr>
        <w:t xml:space="preserve">                                                               </w:t>
      </w:r>
    </w:p>
    <w:p w:rsidR="001D0134" w:rsidRDefault="001D0134" w:rsidP="001D013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1D0134" w:rsidRDefault="001D0134" w:rsidP="001D0134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1D0134" w:rsidRDefault="001D0134" w:rsidP="001D0134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1D0134" w:rsidRPr="002A0480" w:rsidRDefault="001D0134" w:rsidP="001D0134">
      <w:pPr>
        <w:shd w:val="clear" w:color="auto" w:fill="FFFFFF"/>
        <w:tabs>
          <w:tab w:val="left" w:leader="underscore" w:pos="4759"/>
        </w:tabs>
        <w:ind w:firstLine="720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Задачами освоения дисциплины являются:</w:t>
      </w:r>
    </w:p>
    <w:p w:rsidR="001D0134" w:rsidRPr="004822FE" w:rsidRDefault="001D0134" w:rsidP="001D0134">
      <w:pPr>
        <w:numPr>
          <w:ilvl w:val="0"/>
          <w:numId w:val="13"/>
        </w:numPr>
        <w:shd w:val="clear" w:color="auto" w:fill="FFFFFF"/>
        <w:jc w:val="both"/>
        <w:rPr>
          <w:sz w:val="28"/>
          <w:szCs w:val="28"/>
        </w:rPr>
      </w:pPr>
      <w:r w:rsidRPr="004822FE">
        <w:rPr>
          <w:sz w:val="28"/>
          <w:szCs w:val="28"/>
        </w:rPr>
        <w:t>научить распознавать звенья патогенеза заболеваний сердечно-сосудистой системы</w:t>
      </w:r>
      <w:r>
        <w:rPr>
          <w:sz w:val="28"/>
          <w:szCs w:val="28"/>
        </w:rPr>
        <w:t>;</w:t>
      </w:r>
    </w:p>
    <w:p w:rsidR="001D0134" w:rsidRPr="004822FE" w:rsidRDefault="001D0134" w:rsidP="001D0134">
      <w:pPr>
        <w:numPr>
          <w:ilvl w:val="0"/>
          <w:numId w:val="13"/>
        </w:numPr>
        <w:shd w:val="clear" w:color="auto" w:fill="FFFFFF"/>
        <w:jc w:val="both"/>
        <w:rPr>
          <w:sz w:val="28"/>
          <w:szCs w:val="28"/>
        </w:rPr>
      </w:pPr>
      <w:r w:rsidRPr="004822FE">
        <w:rPr>
          <w:sz w:val="28"/>
          <w:szCs w:val="28"/>
        </w:rPr>
        <w:t>сформировать алгоритм оказания патогенетически обоснованной терапии заболева</w:t>
      </w:r>
      <w:r>
        <w:rPr>
          <w:sz w:val="28"/>
          <w:szCs w:val="28"/>
        </w:rPr>
        <w:t>ний сердечно-сосудистой системы;</w:t>
      </w:r>
    </w:p>
    <w:p w:rsidR="001D0134" w:rsidRPr="004822FE" w:rsidRDefault="001D0134" w:rsidP="001D0134">
      <w:pPr>
        <w:numPr>
          <w:ilvl w:val="0"/>
          <w:numId w:val="13"/>
        </w:numPr>
        <w:shd w:val="clear" w:color="auto" w:fill="FFFFFF"/>
        <w:jc w:val="both"/>
        <w:rPr>
          <w:sz w:val="28"/>
          <w:szCs w:val="28"/>
        </w:rPr>
      </w:pPr>
      <w:r w:rsidRPr="004822FE">
        <w:rPr>
          <w:sz w:val="28"/>
          <w:szCs w:val="28"/>
        </w:rPr>
        <w:t>сформировать навыки анализа научной литературы по современным проблемам сердечно-сосудистой патологии</w:t>
      </w:r>
      <w:r>
        <w:rPr>
          <w:sz w:val="28"/>
          <w:szCs w:val="28"/>
        </w:rPr>
        <w:t>;</w:t>
      </w:r>
    </w:p>
    <w:p w:rsidR="001D0134" w:rsidRPr="004822FE" w:rsidRDefault="001D0134" w:rsidP="001D0134">
      <w:pPr>
        <w:numPr>
          <w:ilvl w:val="0"/>
          <w:numId w:val="13"/>
        </w:numPr>
        <w:shd w:val="clear" w:color="auto" w:fill="FFFFFF"/>
        <w:jc w:val="both"/>
        <w:rPr>
          <w:b/>
          <w:iCs/>
          <w:sz w:val="28"/>
          <w:szCs w:val="28"/>
        </w:rPr>
      </w:pPr>
      <w:r w:rsidRPr="004822FE">
        <w:rPr>
          <w:sz w:val="28"/>
          <w:szCs w:val="28"/>
        </w:rPr>
        <w:t>создать мотивацию к внедрению элементов здорового образа жизни, устранению вредных привычек, неблагоприятно влияющих на органы сердечно-сосудистой системы</w:t>
      </w:r>
      <w:r>
        <w:rPr>
          <w:sz w:val="28"/>
          <w:szCs w:val="28"/>
        </w:rPr>
        <w:t>.</w:t>
      </w:r>
    </w:p>
    <w:p w:rsidR="001D0134" w:rsidRPr="004822FE" w:rsidRDefault="001D0134" w:rsidP="001D0134">
      <w:pPr>
        <w:shd w:val="clear" w:color="auto" w:fill="FFFFFF"/>
        <w:jc w:val="both"/>
        <w:rPr>
          <w:b/>
          <w:iCs/>
          <w:sz w:val="28"/>
          <w:szCs w:val="28"/>
        </w:rPr>
      </w:pPr>
    </w:p>
    <w:p w:rsidR="001D0134" w:rsidRDefault="001D0134" w:rsidP="001D0134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1D0134" w:rsidRDefault="001D0134" w:rsidP="001D0134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1D0134" w:rsidRDefault="0077614D" w:rsidP="001D0134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Дисциплина</w:t>
      </w:r>
      <w:r w:rsidR="001D0134">
        <w:rPr>
          <w:bCs/>
          <w:spacing w:val="-5"/>
          <w:sz w:val="28"/>
          <w:szCs w:val="28"/>
        </w:rPr>
        <w:t xml:space="preserve"> </w:t>
      </w:r>
      <w:r w:rsidR="001D0134">
        <w:rPr>
          <w:b/>
          <w:bCs/>
          <w:spacing w:val="-5"/>
          <w:sz w:val="28"/>
          <w:szCs w:val="28"/>
        </w:rPr>
        <w:t>ПАТОЛОГИЯ</w:t>
      </w:r>
      <w:r w:rsidR="001D0134">
        <w:rPr>
          <w:bCs/>
          <w:spacing w:val="-5"/>
          <w:sz w:val="28"/>
          <w:szCs w:val="28"/>
        </w:rPr>
        <w:t xml:space="preserve"> входит в Базовую часть Блока 1 программы ординатуры.</w:t>
      </w:r>
    </w:p>
    <w:p w:rsidR="001D0134" w:rsidRDefault="001D0134" w:rsidP="001D0134">
      <w:pPr>
        <w:jc w:val="both"/>
        <w:rPr>
          <w:bCs/>
          <w:i/>
          <w:spacing w:val="-5"/>
          <w:sz w:val="28"/>
          <w:szCs w:val="28"/>
        </w:rPr>
      </w:pPr>
    </w:p>
    <w:p w:rsidR="001D0134" w:rsidRPr="00B00C27" w:rsidRDefault="001D0134" w:rsidP="001D0134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процессе изучения дисциплины </w:t>
      </w:r>
      <w:r w:rsidRPr="00D908C4">
        <w:rPr>
          <w:b/>
          <w:bCs/>
          <w:spacing w:val="-5"/>
          <w:sz w:val="28"/>
          <w:szCs w:val="28"/>
        </w:rPr>
        <w:t>ПАТОЛОГИЯ</w:t>
      </w:r>
      <w:r>
        <w:rPr>
          <w:bCs/>
          <w:spacing w:val="-5"/>
          <w:sz w:val="28"/>
          <w:szCs w:val="28"/>
        </w:rPr>
        <w:t xml:space="preserve"> формируется профессиональная компетенция для успешной профессиональной деятельности в качестве врача-психиатра</w:t>
      </w:r>
      <w:r>
        <w:rPr>
          <w:sz w:val="28"/>
          <w:szCs w:val="28"/>
        </w:rPr>
        <w:t>.</w:t>
      </w:r>
    </w:p>
    <w:p w:rsidR="001D0134" w:rsidRDefault="001D0134" w:rsidP="001D0134">
      <w:pPr>
        <w:shd w:val="clear" w:color="auto" w:fill="FFFFFF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8"/>
          <w:szCs w:val="28"/>
        </w:rPr>
        <w:t xml:space="preserve">                                                                 </w:t>
      </w:r>
    </w:p>
    <w:p w:rsidR="001D0134" w:rsidRDefault="001D0134" w:rsidP="001D0134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3. Объём рабочей программы дисциплины составляет</w:t>
      </w:r>
      <w:r>
        <w:rPr>
          <w:b/>
          <w:sz w:val="28"/>
          <w:szCs w:val="28"/>
        </w:rPr>
        <w:t xml:space="preserve"> 2 </w:t>
      </w:r>
      <w:r>
        <w:rPr>
          <w:b/>
          <w:spacing w:val="-6"/>
          <w:sz w:val="28"/>
          <w:szCs w:val="28"/>
        </w:rPr>
        <w:t>з.е. (72</w:t>
      </w:r>
      <w:r>
        <w:rPr>
          <w:b/>
          <w:sz w:val="28"/>
          <w:szCs w:val="28"/>
        </w:rPr>
        <w:t xml:space="preserve"> академических </w:t>
      </w:r>
      <w:r>
        <w:rPr>
          <w:b/>
          <w:spacing w:val="-10"/>
          <w:sz w:val="28"/>
          <w:szCs w:val="28"/>
        </w:rPr>
        <w:t>час</w:t>
      </w:r>
      <w:r w:rsidR="00810BC6">
        <w:rPr>
          <w:b/>
          <w:spacing w:val="-10"/>
          <w:sz w:val="28"/>
          <w:szCs w:val="28"/>
        </w:rPr>
        <w:t>а</w:t>
      </w:r>
      <w:r>
        <w:rPr>
          <w:b/>
          <w:spacing w:val="-10"/>
          <w:sz w:val="28"/>
          <w:szCs w:val="28"/>
        </w:rPr>
        <w:t>)</w:t>
      </w:r>
      <w:r>
        <w:rPr>
          <w:spacing w:val="-10"/>
          <w:sz w:val="28"/>
          <w:szCs w:val="28"/>
        </w:rPr>
        <w:t>.</w:t>
      </w:r>
    </w:p>
    <w:p w:rsidR="001D0134" w:rsidRPr="000B1680" w:rsidRDefault="001D0134" w:rsidP="001D0134">
      <w:pPr>
        <w:shd w:val="clear" w:color="auto" w:fill="FFFFFF"/>
        <w:jc w:val="both"/>
        <w:rPr>
          <w:iCs/>
          <w:sz w:val="28"/>
          <w:szCs w:val="28"/>
        </w:rPr>
      </w:pPr>
    </w:p>
    <w:p w:rsidR="001D0134" w:rsidRDefault="001D0134" w:rsidP="001D0134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4. Форма промежуточной аттестации – зачёт.</w:t>
      </w:r>
    </w:p>
    <w:p w:rsidR="001D0134" w:rsidRDefault="001D0134" w:rsidP="001D0134">
      <w:pPr>
        <w:shd w:val="clear" w:color="auto" w:fill="FFFFFF"/>
        <w:jc w:val="both"/>
        <w:rPr>
          <w:b/>
          <w:iCs/>
          <w:spacing w:val="-7"/>
          <w:sz w:val="28"/>
        </w:rPr>
      </w:pPr>
    </w:p>
    <w:p w:rsidR="001D0134" w:rsidRDefault="001D0134" w:rsidP="001D0134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5. Содержание дисциплины</w:t>
      </w:r>
    </w:p>
    <w:p w:rsidR="001D0134" w:rsidRDefault="001D0134" w:rsidP="001D0134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1D0134" w:rsidRDefault="001D0134" w:rsidP="001D0134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B00C27">
        <w:rPr>
          <w:b/>
          <w:sz w:val="28"/>
          <w:szCs w:val="28"/>
        </w:rPr>
        <w:t>Тема 1.</w:t>
      </w:r>
      <w:r>
        <w:rPr>
          <w:sz w:val="28"/>
          <w:szCs w:val="28"/>
        </w:rPr>
        <w:t xml:space="preserve"> </w:t>
      </w:r>
      <w:r w:rsidRPr="00451012">
        <w:rPr>
          <w:b/>
          <w:sz w:val="28"/>
          <w:szCs w:val="28"/>
        </w:rPr>
        <w:t>Атерогенез</w:t>
      </w:r>
      <w:r>
        <w:rPr>
          <w:sz w:val="28"/>
          <w:szCs w:val="28"/>
        </w:rPr>
        <w:t xml:space="preserve"> как патоморфологическая основа сердечно-сосудистых заболеваний. Факторы риска развития атеросклероза. Основные </w:t>
      </w:r>
      <w:r>
        <w:rPr>
          <w:sz w:val="28"/>
          <w:szCs w:val="28"/>
        </w:rPr>
        <w:lastRenderedPageBreak/>
        <w:t>звенья патогенеза атеросклероза. Этап инициации атерогенеза. Этап прогрессирования атерогенеза. Этап формирования атеромы и фиброатеромы. Осложнения атеросклероза. Принципы лечения и профилактики атеросклероза.</w:t>
      </w:r>
    </w:p>
    <w:p w:rsidR="001D0134" w:rsidRDefault="001D0134" w:rsidP="001D0134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B00C27">
        <w:rPr>
          <w:b/>
          <w:sz w:val="28"/>
          <w:szCs w:val="28"/>
        </w:rPr>
        <w:t>Тема 2.</w:t>
      </w:r>
      <w:r>
        <w:rPr>
          <w:sz w:val="28"/>
          <w:szCs w:val="28"/>
        </w:rPr>
        <w:t xml:space="preserve"> </w:t>
      </w:r>
      <w:r w:rsidRPr="005A0713">
        <w:rPr>
          <w:b/>
          <w:sz w:val="28"/>
          <w:szCs w:val="28"/>
        </w:rPr>
        <w:t>Коронарная недостаточность</w:t>
      </w:r>
      <w:r>
        <w:rPr>
          <w:sz w:val="28"/>
          <w:szCs w:val="28"/>
        </w:rPr>
        <w:t>. Ишемически-реперфузионное повреждение миокарда. Виды коронарной недостаточности. Обратимые и необратимые нарушения коронарного кровотока. Причины коронарной недостаточности. Механизмы повреждения сердца при коронарной недостаточности. Эффекты постокклюзионной реперфузии миокарда при коронарной недостаточности. Изменение функции сердца при коронарной недостаточности.</w:t>
      </w:r>
    </w:p>
    <w:p w:rsidR="001D0134" w:rsidRDefault="001D0134" w:rsidP="001D0134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B00C27">
        <w:rPr>
          <w:b/>
          <w:sz w:val="28"/>
          <w:szCs w:val="28"/>
        </w:rPr>
        <w:t>Тема 3.</w:t>
      </w:r>
      <w:r>
        <w:rPr>
          <w:sz w:val="28"/>
          <w:szCs w:val="28"/>
        </w:rPr>
        <w:t xml:space="preserve">  </w:t>
      </w:r>
      <w:r w:rsidRPr="005A0713">
        <w:rPr>
          <w:b/>
          <w:sz w:val="28"/>
          <w:szCs w:val="28"/>
        </w:rPr>
        <w:t>Остр</w:t>
      </w:r>
      <w:r>
        <w:rPr>
          <w:b/>
          <w:sz w:val="28"/>
          <w:szCs w:val="28"/>
        </w:rPr>
        <w:t>ый</w:t>
      </w:r>
      <w:r w:rsidRPr="005A0713">
        <w:rPr>
          <w:b/>
          <w:sz w:val="28"/>
          <w:szCs w:val="28"/>
        </w:rPr>
        <w:t xml:space="preserve"> коронарн</w:t>
      </w:r>
      <w:r>
        <w:rPr>
          <w:b/>
          <w:sz w:val="28"/>
          <w:szCs w:val="28"/>
        </w:rPr>
        <w:t>ый</w:t>
      </w:r>
      <w:r w:rsidRPr="005A0713">
        <w:rPr>
          <w:b/>
          <w:sz w:val="28"/>
          <w:szCs w:val="28"/>
        </w:rPr>
        <w:t xml:space="preserve"> синдром</w:t>
      </w:r>
      <w:r w:rsidRPr="00866482">
        <w:rPr>
          <w:sz w:val="28"/>
          <w:szCs w:val="28"/>
        </w:rPr>
        <w:t>. Патогенез. Клинические варианты течения Принципы профилактики и патогенетической терапии</w:t>
      </w:r>
      <w:r>
        <w:rPr>
          <w:b/>
          <w:sz w:val="28"/>
          <w:szCs w:val="28"/>
        </w:rPr>
        <w:t>.</w:t>
      </w:r>
    </w:p>
    <w:p w:rsidR="001D0134" w:rsidRDefault="001D0134" w:rsidP="001D0134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B00C27">
        <w:rPr>
          <w:b/>
          <w:sz w:val="28"/>
          <w:szCs w:val="28"/>
        </w:rPr>
        <w:t>Тема 4.</w:t>
      </w:r>
      <w:r>
        <w:rPr>
          <w:sz w:val="28"/>
          <w:szCs w:val="28"/>
        </w:rPr>
        <w:t xml:space="preserve"> </w:t>
      </w:r>
      <w:r w:rsidRPr="00866482">
        <w:rPr>
          <w:b/>
          <w:sz w:val="28"/>
          <w:szCs w:val="28"/>
        </w:rPr>
        <w:t>Нарушения гемостаза в патогенезе сердечно-сосудистой патологии.</w:t>
      </w:r>
      <w:r>
        <w:rPr>
          <w:sz w:val="28"/>
          <w:szCs w:val="28"/>
        </w:rPr>
        <w:t xml:space="preserve"> Тромбоэмболия легочной артерии. Источники эмболии. Изменения гемодинамики при различной степени окклюзии легочной артерии. Профилактика и принципы патогенетической терапии.</w:t>
      </w:r>
    </w:p>
    <w:p w:rsidR="001D0134" w:rsidRDefault="001D0134" w:rsidP="001D0134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B00C27">
        <w:rPr>
          <w:b/>
          <w:sz w:val="28"/>
          <w:szCs w:val="28"/>
        </w:rPr>
        <w:t>Тема 5.</w:t>
      </w:r>
      <w:r>
        <w:rPr>
          <w:sz w:val="28"/>
          <w:szCs w:val="28"/>
        </w:rPr>
        <w:t xml:space="preserve"> </w:t>
      </w:r>
      <w:r w:rsidRPr="00DE24E8">
        <w:rPr>
          <w:b/>
          <w:sz w:val="28"/>
          <w:szCs w:val="28"/>
        </w:rPr>
        <w:t>Аритмии</w:t>
      </w:r>
      <w:r>
        <w:rPr>
          <w:sz w:val="28"/>
          <w:szCs w:val="28"/>
        </w:rPr>
        <w:t>. Виды аритмий, причины и механизмы развития</w:t>
      </w:r>
      <w:r w:rsidRPr="00866482">
        <w:rPr>
          <w:sz w:val="28"/>
          <w:szCs w:val="28"/>
        </w:rPr>
        <w:t xml:space="preserve"> </w:t>
      </w:r>
      <w:r>
        <w:rPr>
          <w:sz w:val="28"/>
          <w:szCs w:val="28"/>
        </w:rPr>
        <w:t>номотопных и гетеротопных аритмий. Изменения показателей системной гемодинамики и коронарного кровотока при различных видах аритмий. Методы выявления аритмий и их последствия.</w:t>
      </w:r>
    </w:p>
    <w:p w:rsidR="001D0134" w:rsidRDefault="001D0134" w:rsidP="001D0134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B00C27">
        <w:rPr>
          <w:b/>
          <w:sz w:val="28"/>
          <w:szCs w:val="28"/>
        </w:rPr>
        <w:t>Тема 6.</w:t>
      </w:r>
      <w:r>
        <w:rPr>
          <w:sz w:val="28"/>
          <w:szCs w:val="28"/>
        </w:rPr>
        <w:t xml:space="preserve"> </w:t>
      </w:r>
      <w:r w:rsidRPr="00DE24E8">
        <w:rPr>
          <w:b/>
          <w:sz w:val="28"/>
          <w:szCs w:val="28"/>
        </w:rPr>
        <w:t>Внезапная сердечная смерть.</w:t>
      </w:r>
      <w:r>
        <w:rPr>
          <w:b/>
          <w:sz w:val="28"/>
          <w:szCs w:val="28"/>
        </w:rPr>
        <w:t xml:space="preserve"> </w:t>
      </w:r>
      <w:r w:rsidRPr="00491AA6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предикторы внезапной смерти. М</w:t>
      </w:r>
      <w:r w:rsidRPr="00491AA6">
        <w:rPr>
          <w:sz w:val="28"/>
          <w:szCs w:val="28"/>
        </w:rPr>
        <w:t>еханизмы.</w:t>
      </w:r>
      <w:r>
        <w:rPr>
          <w:sz w:val="28"/>
          <w:szCs w:val="28"/>
        </w:rPr>
        <w:t xml:space="preserve"> Профилактика. </w:t>
      </w:r>
      <w:r w:rsidRPr="00491AA6">
        <w:rPr>
          <w:sz w:val="28"/>
          <w:szCs w:val="28"/>
        </w:rPr>
        <w:t>Патогенез угрожающих жизни аритмий. Пароксизмальная тахикардия</w:t>
      </w:r>
      <w:r>
        <w:rPr>
          <w:sz w:val="28"/>
          <w:szCs w:val="28"/>
        </w:rPr>
        <w:t>, фибрилляция желудочков сердца. Их причины, механизмы и изменения гемодинамики.</w:t>
      </w:r>
    </w:p>
    <w:p w:rsidR="001D0134" w:rsidRDefault="001D0134" w:rsidP="001D0134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B00C27">
        <w:rPr>
          <w:b/>
          <w:sz w:val="28"/>
          <w:szCs w:val="28"/>
        </w:rPr>
        <w:t>Тема 7.</w:t>
      </w:r>
      <w:r>
        <w:rPr>
          <w:sz w:val="28"/>
          <w:szCs w:val="28"/>
        </w:rPr>
        <w:t xml:space="preserve"> </w:t>
      </w:r>
      <w:r w:rsidRPr="00451012">
        <w:rPr>
          <w:b/>
          <w:sz w:val="28"/>
          <w:szCs w:val="28"/>
        </w:rPr>
        <w:t>Артериальная гипертензия</w:t>
      </w:r>
      <w:r>
        <w:rPr>
          <w:sz w:val="28"/>
          <w:szCs w:val="28"/>
        </w:rPr>
        <w:t>. Этиология и патогенез гипертонической болезни. Принципы терапии артериальной гипертензии. Виды и патогенез симптоматических артериальных гипертензий.</w:t>
      </w:r>
    </w:p>
    <w:p w:rsidR="001D0134" w:rsidRPr="00721330" w:rsidRDefault="001D0134" w:rsidP="001D0134">
      <w:pPr>
        <w:shd w:val="clear" w:color="auto" w:fill="FFFFFF"/>
        <w:ind w:firstLine="720"/>
        <w:jc w:val="both"/>
        <w:rPr>
          <w:spacing w:val="-8"/>
          <w:sz w:val="28"/>
          <w:szCs w:val="28"/>
        </w:rPr>
      </w:pPr>
      <w:r w:rsidRPr="00B00C27">
        <w:rPr>
          <w:b/>
          <w:sz w:val="28"/>
          <w:szCs w:val="28"/>
        </w:rPr>
        <w:t>Тема 8.</w:t>
      </w:r>
      <w:r>
        <w:rPr>
          <w:sz w:val="28"/>
          <w:szCs w:val="28"/>
        </w:rPr>
        <w:t xml:space="preserve"> </w:t>
      </w:r>
      <w:r w:rsidRPr="00721330">
        <w:rPr>
          <w:b/>
          <w:sz w:val="28"/>
          <w:szCs w:val="28"/>
        </w:rPr>
        <w:t>Сердечная</w:t>
      </w:r>
      <w:r w:rsidRPr="00451012">
        <w:rPr>
          <w:b/>
          <w:sz w:val="28"/>
          <w:szCs w:val="28"/>
        </w:rPr>
        <w:t xml:space="preserve"> недостаточность</w:t>
      </w:r>
      <w:r>
        <w:rPr>
          <w:sz w:val="28"/>
          <w:szCs w:val="28"/>
        </w:rPr>
        <w:t xml:space="preserve"> как мультиорганная патология. Причины сердечной недостаточности. Виды сердечной недостаточности. </w:t>
      </w:r>
      <w:r w:rsidRPr="00721330">
        <w:rPr>
          <w:spacing w:val="-8"/>
          <w:sz w:val="28"/>
          <w:szCs w:val="28"/>
        </w:rPr>
        <w:t>Общие механизмы развития сердечной недостаточности. Патогенез клинических проявле</w:t>
      </w:r>
      <w:r>
        <w:rPr>
          <w:spacing w:val="-8"/>
          <w:sz w:val="28"/>
          <w:szCs w:val="28"/>
        </w:rPr>
        <w:t>ний</w:t>
      </w:r>
      <w:r w:rsidRPr="00721330">
        <w:rPr>
          <w:spacing w:val="-8"/>
          <w:sz w:val="28"/>
          <w:szCs w:val="28"/>
        </w:rPr>
        <w:t xml:space="preserve"> сердечной недостаточности.</w:t>
      </w:r>
    </w:p>
    <w:p w:rsidR="001D0134" w:rsidRDefault="001D0134" w:rsidP="001D0134">
      <w:pPr>
        <w:shd w:val="clear" w:color="auto" w:fill="FFFFFF"/>
        <w:ind w:firstLine="720"/>
        <w:jc w:val="both"/>
        <w:rPr>
          <w:sz w:val="28"/>
          <w:szCs w:val="28"/>
        </w:rPr>
      </w:pPr>
      <w:r w:rsidRPr="00B00C27">
        <w:rPr>
          <w:b/>
          <w:sz w:val="28"/>
          <w:szCs w:val="28"/>
        </w:rPr>
        <w:t>Тема 9.</w:t>
      </w:r>
      <w:r>
        <w:rPr>
          <w:sz w:val="28"/>
          <w:szCs w:val="28"/>
        </w:rPr>
        <w:t xml:space="preserve"> </w:t>
      </w:r>
      <w:r w:rsidRPr="00451012">
        <w:rPr>
          <w:b/>
          <w:sz w:val="28"/>
          <w:szCs w:val="28"/>
        </w:rPr>
        <w:t>Шок.</w:t>
      </w:r>
      <w:r>
        <w:rPr>
          <w:sz w:val="28"/>
          <w:szCs w:val="28"/>
        </w:rPr>
        <w:t xml:space="preserve"> Этиология шока. Виды шока. Общие патогенез и проявления шока. Стадия компенсации шока. Стадия декомпенсации шока. Особенности патогенеза отдельных видов шока. Принципы патогенетической терапии шока.   </w:t>
      </w:r>
    </w:p>
    <w:p w:rsidR="001C6A14" w:rsidRDefault="001C6A14" w:rsidP="006606CC"/>
    <w:p w:rsidR="001D0134" w:rsidRDefault="001D0134" w:rsidP="006606CC"/>
    <w:p w:rsidR="001D0134" w:rsidRDefault="001D0134" w:rsidP="006606CC"/>
    <w:p w:rsidR="001D0134" w:rsidRDefault="001D0134" w:rsidP="006606CC"/>
    <w:p w:rsidR="001D0134" w:rsidRDefault="001D0134" w:rsidP="006606CC"/>
    <w:p w:rsidR="001D0134" w:rsidRDefault="001D0134" w:rsidP="006606CC"/>
    <w:p w:rsidR="001D0134" w:rsidRDefault="001D0134" w:rsidP="006606CC"/>
    <w:p w:rsidR="001D0134" w:rsidRDefault="001D0134" w:rsidP="006606CC"/>
    <w:p w:rsidR="001D0134" w:rsidRDefault="001D0134" w:rsidP="006606CC"/>
    <w:p w:rsidR="001D0134" w:rsidRDefault="001D0134" w:rsidP="006606CC"/>
    <w:p w:rsidR="001D0134" w:rsidRDefault="001D0134" w:rsidP="006606CC"/>
    <w:p w:rsidR="001D0134" w:rsidRDefault="001D0134" w:rsidP="006606CC"/>
    <w:p w:rsidR="001D0134" w:rsidRDefault="001D0134" w:rsidP="006606CC"/>
    <w:p w:rsidR="001D0134" w:rsidRDefault="001D0134" w:rsidP="006606CC"/>
    <w:p w:rsidR="005A5B29" w:rsidRPr="00C20912" w:rsidRDefault="005A5B29" w:rsidP="005A5B29">
      <w:pPr>
        <w:shd w:val="clear" w:color="auto" w:fill="FFFFFF"/>
        <w:ind w:firstLine="720"/>
        <w:jc w:val="both"/>
        <w:rPr>
          <w:b/>
          <w:caps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Рабочая программа </w:t>
      </w:r>
      <w:r w:rsidRPr="00C20912">
        <w:rPr>
          <w:b/>
          <w:caps/>
          <w:spacing w:val="-4"/>
          <w:sz w:val="28"/>
          <w:szCs w:val="28"/>
        </w:rPr>
        <w:t>обучающего симуляционного курса</w:t>
      </w:r>
    </w:p>
    <w:p w:rsidR="005A5B29" w:rsidRPr="007E1DC9" w:rsidRDefault="005A5B29" w:rsidP="005A5B29">
      <w:pPr>
        <w:shd w:val="clear" w:color="auto" w:fill="FFFFFF"/>
        <w:jc w:val="both"/>
        <w:rPr>
          <w:b/>
          <w:spacing w:val="-4"/>
          <w:sz w:val="28"/>
          <w:szCs w:val="28"/>
        </w:rPr>
      </w:pPr>
      <w:r w:rsidRPr="00EE3DC1">
        <w:rPr>
          <w:spacing w:val="-4"/>
          <w:sz w:val="28"/>
          <w:szCs w:val="28"/>
        </w:rPr>
        <w:t xml:space="preserve">разработана в соответствии с Федеральным государственным образовательным стандартом </w:t>
      </w:r>
      <w:r w:rsidRPr="006665EE">
        <w:rPr>
          <w:spacing w:val="-4"/>
          <w:sz w:val="28"/>
          <w:szCs w:val="28"/>
        </w:rPr>
        <w:t>высшего образования</w:t>
      </w:r>
      <w:r w:rsidR="0077614D">
        <w:rPr>
          <w:spacing w:val="-4"/>
          <w:sz w:val="28"/>
          <w:szCs w:val="28"/>
        </w:rPr>
        <w:t xml:space="preserve"> по специальности</w:t>
      </w:r>
      <w:r w:rsidRPr="006665EE">
        <w:rPr>
          <w:spacing w:val="-4"/>
          <w:sz w:val="28"/>
          <w:szCs w:val="28"/>
        </w:rPr>
        <w:t xml:space="preserve"> </w:t>
      </w:r>
      <w:r>
        <w:rPr>
          <w:b/>
          <w:bCs/>
          <w:spacing w:val="-7"/>
          <w:sz w:val="28"/>
          <w:szCs w:val="28"/>
        </w:rPr>
        <w:t>31.08.20 ПСИХИАТРИЯ</w:t>
      </w:r>
      <w:r>
        <w:rPr>
          <w:b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(уровень подготовки кадров высшей квалификации) </w:t>
      </w:r>
      <w:r w:rsidRPr="00EE3DC1">
        <w:rPr>
          <w:sz w:val="28"/>
          <w:szCs w:val="28"/>
        </w:rPr>
        <w:t xml:space="preserve">с учётом рекомендаций </w:t>
      </w:r>
      <w:r>
        <w:rPr>
          <w:sz w:val="28"/>
          <w:szCs w:val="28"/>
        </w:rPr>
        <w:t>п</w:t>
      </w:r>
      <w:r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>
        <w:rPr>
          <w:b/>
          <w:bCs/>
          <w:spacing w:val="-7"/>
          <w:sz w:val="28"/>
          <w:szCs w:val="28"/>
        </w:rPr>
        <w:t>31.08.20 ПСИХИАТРИЯ</w:t>
      </w:r>
      <w:r>
        <w:rPr>
          <w:spacing w:val="-3"/>
          <w:sz w:val="28"/>
          <w:szCs w:val="28"/>
        </w:rPr>
        <w:t>.</w:t>
      </w:r>
      <w:r>
        <w:rPr>
          <w:bCs/>
          <w:spacing w:val="-7"/>
          <w:sz w:val="24"/>
          <w:szCs w:val="24"/>
        </w:rPr>
        <w:t xml:space="preserve">                               </w:t>
      </w:r>
      <w:r w:rsidRPr="00B96727">
        <w:rPr>
          <w:bCs/>
          <w:spacing w:val="-7"/>
          <w:sz w:val="24"/>
          <w:szCs w:val="24"/>
        </w:rPr>
        <w:t xml:space="preserve">                          </w:t>
      </w:r>
      <w:r>
        <w:rPr>
          <w:bCs/>
          <w:spacing w:val="-7"/>
          <w:sz w:val="24"/>
          <w:szCs w:val="24"/>
        </w:rPr>
        <w:t xml:space="preserve"> </w:t>
      </w:r>
    </w:p>
    <w:p w:rsidR="005A5B29" w:rsidRDefault="005A5B29" w:rsidP="005A5B29">
      <w:pPr>
        <w:shd w:val="clear" w:color="auto" w:fill="FFFFFF"/>
        <w:ind w:firstLine="720"/>
        <w:jc w:val="both"/>
        <w:rPr>
          <w:b/>
          <w:bCs/>
          <w:spacing w:val="-4"/>
          <w:sz w:val="28"/>
          <w:szCs w:val="28"/>
        </w:rPr>
      </w:pPr>
    </w:p>
    <w:p w:rsidR="005A5B29" w:rsidRPr="00EE3DC1" w:rsidRDefault="005A5B29" w:rsidP="005A5B2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</w:t>
      </w:r>
    </w:p>
    <w:p w:rsidR="005A5B29" w:rsidRDefault="005A5B29" w:rsidP="005A5B29">
      <w:pPr>
        <w:pStyle w:val="a3"/>
        <w:spacing w:after="0"/>
        <w:ind w:firstLine="709"/>
        <w:jc w:val="both"/>
        <w:rPr>
          <w:sz w:val="28"/>
          <w:szCs w:val="28"/>
        </w:rPr>
      </w:pPr>
      <w:r w:rsidRPr="00EE3DC1">
        <w:rPr>
          <w:sz w:val="28"/>
          <w:szCs w:val="28"/>
        </w:rPr>
        <w:t>Целью освоения</w:t>
      </w:r>
      <w:r>
        <w:rPr>
          <w:sz w:val="28"/>
          <w:szCs w:val="28"/>
        </w:rPr>
        <w:t xml:space="preserve"> обучающего симуляционного курса </w:t>
      </w:r>
      <w:r w:rsidRPr="00EE3DC1">
        <w:rPr>
          <w:sz w:val="28"/>
          <w:szCs w:val="28"/>
        </w:rPr>
        <w:t>является формировани</w:t>
      </w:r>
      <w:r>
        <w:rPr>
          <w:sz w:val="28"/>
          <w:szCs w:val="28"/>
        </w:rPr>
        <w:t xml:space="preserve">е у выпускников </w:t>
      </w:r>
      <w:r w:rsidRPr="00EE3DC1">
        <w:rPr>
          <w:sz w:val="28"/>
          <w:szCs w:val="28"/>
        </w:rPr>
        <w:t xml:space="preserve">профессиональных компетенций для </w:t>
      </w:r>
      <w:r>
        <w:rPr>
          <w:sz w:val="28"/>
          <w:szCs w:val="28"/>
        </w:rPr>
        <w:t>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5A5B29" w:rsidRPr="00EE3DC1" w:rsidRDefault="005A5B29" w:rsidP="005A5B29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5A5B29" w:rsidRDefault="005A5B29" w:rsidP="005A5B29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освоения </w:t>
      </w:r>
      <w:r w:rsidRPr="00EE3DC1">
        <w:rPr>
          <w:sz w:val="28"/>
          <w:szCs w:val="28"/>
        </w:rPr>
        <w:t>являются:</w:t>
      </w:r>
    </w:p>
    <w:p w:rsidR="005A5B29" w:rsidRPr="00E76DFF" w:rsidRDefault="005A5B29" w:rsidP="005A5B29">
      <w:pPr>
        <w:numPr>
          <w:ilvl w:val="1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6DFF">
        <w:rPr>
          <w:sz w:val="28"/>
          <w:szCs w:val="28"/>
        </w:rPr>
        <w:t>совершенствовать теоретические знания и навыки по диагностике критических нарушений жизнедеятельности;</w:t>
      </w:r>
    </w:p>
    <w:p w:rsidR="005A5B29" w:rsidRPr="00E76DFF" w:rsidRDefault="005A5B29" w:rsidP="005A5B29">
      <w:pPr>
        <w:numPr>
          <w:ilvl w:val="1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6DFF">
        <w:rPr>
          <w:sz w:val="28"/>
          <w:szCs w:val="28"/>
        </w:rPr>
        <w:t>закрепить полученные компетенции по готовности к участию в оказании экстренной медицинской помощи при состояниях, требующих срочного медицинского вмешательства;</w:t>
      </w:r>
    </w:p>
    <w:p w:rsidR="005A5B29" w:rsidRPr="00E76DFF" w:rsidRDefault="005A5B29" w:rsidP="005A5B29">
      <w:pPr>
        <w:numPr>
          <w:ilvl w:val="1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6DFF">
        <w:rPr>
          <w:sz w:val="28"/>
          <w:szCs w:val="28"/>
        </w:rPr>
        <w:t>сформировать готовность к оказанию медицинской помощи при некоторых видах чрезвычайных ситуациях;</w:t>
      </w:r>
    </w:p>
    <w:p w:rsidR="005A5B29" w:rsidRPr="00E76DFF" w:rsidRDefault="005A5B29" w:rsidP="005A5B29">
      <w:pPr>
        <w:numPr>
          <w:ilvl w:val="1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6DFF">
        <w:rPr>
          <w:sz w:val="28"/>
          <w:szCs w:val="28"/>
        </w:rPr>
        <w:t>способствовать развитию клинического мышления и навыков командных действий;</w:t>
      </w:r>
    </w:p>
    <w:p w:rsidR="005A5B29" w:rsidRPr="00E76DFF" w:rsidRDefault="005A5B29" w:rsidP="005A5B29">
      <w:pPr>
        <w:numPr>
          <w:ilvl w:val="1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6DFF">
        <w:rPr>
          <w:sz w:val="28"/>
          <w:szCs w:val="28"/>
        </w:rPr>
        <w:t>отработать алгоритмы действий, как при индивидуальной работе, так и при оказании медицинской помощи в команде;</w:t>
      </w:r>
    </w:p>
    <w:p w:rsidR="005A5B29" w:rsidRPr="00E76DFF" w:rsidRDefault="005A5B29" w:rsidP="005A5B29">
      <w:pPr>
        <w:numPr>
          <w:ilvl w:val="1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6DFF">
        <w:rPr>
          <w:sz w:val="28"/>
          <w:szCs w:val="28"/>
        </w:rPr>
        <w:t>научить объективной оценке выполняемых действий;</w:t>
      </w:r>
    </w:p>
    <w:p w:rsidR="005A5B29" w:rsidRPr="00E76DFF" w:rsidRDefault="005A5B29" w:rsidP="005A5B29">
      <w:pPr>
        <w:numPr>
          <w:ilvl w:val="1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6DFF">
        <w:rPr>
          <w:sz w:val="28"/>
          <w:szCs w:val="28"/>
        </w:rPr>
        <w:t>способствовать формированию способности к анализу и направленности на ликвидацию ошибок.</w:t>
      </w:r>
    </w:p>
    <w:p w:rsidR="005A5B29" w:rsidRPr="00BB732F" w:rsidRDefault="005A5B29" w:rsidP="005A5B29">
      <w:pPr>
        <w:shd w:val="clear" w:color="auto" w:fill="FFFFFF"/>
        <w:ind w:left="720"/>
        <w:jc w:val="both"/>
        <w:rPr>
          <w:color w:val="0070C0"/>
          <w:sz w:val="28"/>
          <w:szCs w:val="28"/>
        </w:rPr>
      </w:pPr>
    </w:p>
    <w:p w:rsidR="005A5B29" w:rsidRDefault="005A5B29" w:rsidP="005A5B29">
      <w:pPr>
        <w:shd w:val="clear" w:color="auto" w:fill="FFFFFF"/>
        <w:ind w:firstLine="720"/>
        <w:jc w:val="both"/>
        <w:rPr>
          <w:b/>
          <w:bCs/>
          <w:spacing w:val="-5"/>
          <w:sz w:val="28"/>
          <w:szCs w:val="28"/>
        </w:rPr>
      </w:pPr>
      <w:r w:rsidRPr="00EE3DC1">
        <w:rPr>
          <w:b/>
          <w:bCs/>
          <w:spacing w:val="-5"/>
          <w:sz w:val="28"/>
          <w:szCs w:val="28"/>
        </w:rPr>
        <w:t>2. Место в структуре основной профессиональной образовательной пр</w:t>
      </w:r>
      <w:r>
        <w:rPr>
          <w:b/>
          <w:bCs/>
          <w:spacing w:val="-5"/>
          <w:sz w:val="28"/>
          <w:szCs w:val="28"/>
        </w:rPr>
        <w:t>ограммы высшего образования – программы</w:t>
      </w:r>
      <w:r w:rsidRPr="00EE3DC1">
        <w:rPr>
          <w:b/>
          <w:bCs/>
          <w:spacing w:val="-5"/>
          <w:sz w:val="28"/>
          <w:szCs w:val="28"/>
        </w:rPr>
        <w:t xml:space="preserve"> подготовки кадр</w:t>
      </w:r>
      <w:r>
        <w:rPr>
          <w:b/>
          <w:bCs/>
          <w:spacing w:val="-5"/>
          <w:sz w:val="28"/>
          <w:szCs w:val="28"/>
        </w:rPr>
        <w:t>о</w:t>
      </w:r>
      <w:r w:rsidRPr="00EE3DC1">
        <w:rPr>
          <w:b/>
          <w:bCs/>
          <w:spacing w:val="-5"/>
          <w:sz w:val="28"/>
          <w:szCs w:val="28"/>
        </w:rPr>
        <w:t>в высшей квалификации в ординатуре</w:t>
      </w:r>
    </w:p>
    <w:p w:rsidR="005A5B29" w:rsidRPr="00AA3296" w:rsidRDefault="005A5B29" w:rsidP="005A5B29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</w:p>
    <w:p w:rsidR="005A5B29" w:rsidRPr="005562B6" w:rsidRDefault="005A5B29" w:rsidP="005A5B29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О</w:t>
      </w:r>
      <w:r w:rsidRPr="00AA3296">
        <w:rPr>
          <w:bCs/>
          <w:spacing w:val="-5"/>
          <w:sz w:val="28"/>
          <w:szCs w:val="28"/>
        </w:rPr>
        <w:t>бучающий симуляционный курс</w:t>
      </w:r>
      <w:r>
        <w:rPr>
          <w:bCs/>
          <w:spacing w:val="-5"/>
          <w:sz w:val="28"/>
          <w:szCs w:val="28"/>
        </w:rPr>
        <w:t xml:space="preserve"> входит в Базовую часть Блока 1 программы ординатуры.</w:t>
      </w:r>
    </w:p>
    <w:p w:rsidR="005A5B29" w:rsidRDefault="005A5B29" w:rsidP="005A5B29">
      <w:pPr>
        <w:shd w:val="clear" w:color="auto" w:fill="FFFFFF"/>
        <w:jc w:val="both"/>
        <w:rPr>
          <w:bCs/>
          <w:spacing w:val="-5"/>
          <w:sz w:val="28"/>
          <w:szCs w:val="28"/>
        </w:rPr>
      </w:pPr>
    </w:p>
    <w:p w:rsidR="005A5B29" w:rsidRPr="00EE3DC1" w:rsidRDefault="005A5B29" w:rsidP="005A5B29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EE3DC1">
        <w:rPr>
          <w:bCs/>
          <w:spacing w:val="-5"/>
          <w:sz w:val="28"/>
          <w:szCs w:val="28"/>
        </w:rPr>
        <w:t xml:space="preserve">В процессе изучения </w:t>
      </w:r>
      <w:r w:rsidRPr="00C20912">
        <w:rPr>
          <w:b/>
          <w:bCs/>
          <w:caps/>
          <w:spacing w:val="-5"/>
          <w:sz w:val="28"/>
          <w:szCs w:val="28"/>
        </w:rPr>
        <w:t>обучающего симуляционного курса</w:t>
      </w:r>
      <w:r w:rsidRPr="00EE3DC1">
        <w:rPr>
          <w:bCs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>формируются</w:t>
      </w:r>
      <w:r w:rsidRPr="00EE3DC1">
        <w:rPr>
          <w:bCs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 xml:space="preserve">профессиональные компетенции </w:t>
      </w:r>
      <w:r w:rsidRPr="00EE3DC1">
        <w:rPr>
          <w:bCs/>
          <w:spacing w:val="-5"/>
          <w:sz w:val="28"/>
          <w:szCs w:val="28"/>
        </w:rPr>
        <w:t>для успешной профессиональной деятельности</w:t>
      </w:r>
      <w:r>
        <w:rPr>
          <w:bCs/>
          <w:spacing w:val="-5"/>
          <w:sz w:val="28"/>
          <w:szCs w:val="28"/>
        </w:rPr>
        <w:t xml:space="preserve"> в качестве врача-психиатра</w:t>
      </w:r>
      <w:r w:rsidRPr="00EE3DC1">
        <w:rPr>
          <w:sz w:val="28"/>
          <w:szCs w:val="28"/>
        </w:rPr>
        <w:t>.</w:t>
      </w:r>
    </w:p>
    <w:p w:rsidR="005A5B29" w:rsidRPr="00271422" w:rsidRDefault="005A5B29" w:rsidP="005A5B29">
      <w:pPr>
        <w:shd w:val="clear" w:color="auto" w:fill="FFFFFF"/>
        <w:jc w:val="both"/>
        <w:rPr>
          <w:bCs/>
          <w:spacing w:val="-5"/>
          <w:sz w:val="24"/>
          <w:szCs w:val="24"/>
        </w:rPr>
      </w:pPr>
      <w:r w:rsidRPr="00EE3DC1">
        <w:rPr>
          <w:bCs/>
          <w:spacing w:val="-5"/>
          <w:sz w:val="28"/>
          <w:szCs w:val="28"/>
        </w:rPr>
        <w:t xml:space="preserve">                                 </w:t>
      </w:r>
      <w:r>
        <w:rPr>
          <w:bCs/>
          <w:spacing w:val="-5"/>
          <w:sz w:val="28"/>
          <w:szCs w:val="28"/>
        </w:rPr>
        <w:t xml:space="preserve">                                           </w:t>
      </w:r>
    </w:p>
    <w:p w:rsidR="005A5B29" w:rsidRPr="00EE3DC1" w:rsidRDefault="005A5B29" w:rsidP="005A5B29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3. Объём рабочей программы </w:t>
      </w:r>
      <w:r w:rsidRPr="00EE3DC1">
        <w:rPr>
          <w:b/>
          <w:spacing w:val="-6"/>
          <w:sz w:val="28"/>
          <w:szCs w:val="28"/>
        </w:rPr>
        <w:t>составляет</w:t>
      </w:r>
      <w:r>
        <w:rPr>
          <w:b/>
          <w:sz w:val="28"/>
          <w:szCs w:val="28"/>
        </w:rPr>
        <w:t xml:space="preserve"> </w:t>
      </w:r>
      <w:r w:rsidRPr="00864D75">
        <w:rPr>
          <w:b/>
          <w:sz w:val="28"/>
          <w:szCs w:val="28"/>
        </w:rPr>
        <w:t>2</w:t>
      </w:r>
      <w:r w:rsidRPr="00EE3DC1">
        <w:rPr>
          <w:b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>з.е. (</w:t>
      </w:r>
      <w:r w:rsidRPr="00864D75">
        <w:rPr>
          <w:b/>
          <w:sz w:val="28"/>
          <w:szCs w:val="28"/>
        </w:rPr>
        <w:t>72</w:t>
      </w:r>
      <w:r w:rsidRPr="00D6454A">
        <w:rPr>
          <w:b/>
          <w:sz w:val="28"/>
          <w:szCs w:val="28"/>
        </w:rPr>
        <w:t xml:space="preserve"> </w:t>
      </w:r>
      <w:r w:rsidRPr="00EE3DC1">
        <w:rPr>
          <w:b/>
          <w:sz w:val="28"/>
          <w:szCs w:val="28"/>
        </w:rPr>
        <w:t xml:space="preserve">академических </w:t>
      </w:r>
      <w:r>
        <w:rPr>
          <w:b/>
          <w:spacing w:val="-10"/>
          <w:sz w:val="28"/>
          <w:szCs w:val="28"/>
        </w:rPr>
        <w:t>часа).</w:t>
      </w:r>
    </w:p>
    <w:p w:rsidR="005A5B29" w:rsidRPr="00000361" w:rsidRDefault="005A5B29" w:rsidP="005A5B29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5A5B29" w:rsidRPr="003B33F0" w:rsidRDefault="005A5B29" w:rsidP="005A5B29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 </w:t>
      </w:r>
      <w:r w:rsidRPr="003B33F0">
        <w:rPr>
          <w:b/>
          <w:bCs/>
          <w:sz w:val="28"/>
          <w:szCs w:val="28"/>
        </w:rPr>
        <w:t>Форм</w:t>
      </w:r>
      <w:r>
        <w:rPr>
          <w:b/>
          <w:bCs/>
          <w:sz w:val="28"/>
          <w:szCs w:val="28"/>
        </w:rPr>
        <w:t>а промежуточной аттестации – зачёт.</w:t>
      </w:r>
    </w:p>
    <w:p w:rsidR="005A5B29" w:rsidRDefault="005A5B29" w:rsidP="005A5B29">
      <w:pPr>
        <w:shd w:val="clear" w:color="auto" w:fill="FFFFFF"/>
        <w:jc w:val="both"/>
        <w:rPr>
          <w:b/>
          <w:iCs/>
          <w:spacing w:val="-7"/>
          <w:sz w:val="28"/>
        </w:rPr>
      </w:pPr>
    </w:p>
    <w:p w:rsidR="005A5B29" w:rsidRPr="0081216D" w:rsidRDefault="005A5B29" w:rsidP="005A5B29">
      <w:pPr>
        <w:shd w:val="clear" w:color="auto" w:fill="FFFFFF"/>
        <w:ind w:firstLine="720"/>
        <w:jc w:val="both"/>
        <w:rPr>
          <w:b/>
          <w:iCs/>
          <w:color w:val="00B050"/>
          <w:spacing w:val="-7"/>
          <w:sz w:val="28"/>
        </w:rPr>
      </w:pPr>
      <w:r>
        <w:rPr>
          <w:b/>
          <w:iCs/>
          <w:spacing w:val="-7"/>
          <w:sz w:val="28"/>
        </w:rPr>
        <w:t>5. Содержание обучающего симуляционного курса</w:t>
      </w:r>
    </w:p>
    <w:p w:rsidR="005A5B29" w:rsidRDefault="005A5B29" w:rsidP="005A5B29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5A5B29" w:rsidRDefault="005A5B29" w:rsidP="005A5B29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</w:t>
      </w:r>
      <w:r w:rsidRPr="00D4761E">
        <w:rPr>
          <w:b/>
          <w:sz w:val="28"/>
          <w:szCs w:val="28"/>
        </w:rPr>
        <w:t>1</w:t>
      </w:r>
      <w:r w:rsidRPr="00D476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C0765">
        <w:rPr>
          <w:b/>
          <w:sz w:val="28"/>
          <w:szCs w:val="28"/>
        </w:rPr>
        <w:t xml:space="preserve">Оказание </w:t>
      </w:r>
      <w:r w:rsidRPr="00FC1CF8">
        <w:rPr>
          <w:b/>
          <w:sz w:val="28"/>
          <w:szCs w:val="28"/>
        </w:rPr>
        <w:t>первой</w:t>
      </w:r>
      <w:r>
        <w:rPr>
          <w:b/>
          <w:sz w:val="28"/>
          <w:szCs w:val="28"/>
        </w:rPr>
        <w:t xml:space="preserve"> </w:t>
      </w:r>
      <w:r w:rsidRPr="00EC0765">
        <w:rPr>
          <w:b/>
          <w:sz w:val="28"/>
          <w:szCs w:val="28"/>
        </w:rPr>
        <w:t xml:space="preserve">помощи при внезапной смерти </w:t>
      </w:r>
      <w:r>
        <w:rPr>
          <w:b/>
          <w:sz w:val="28"/>
          <w:szCs w:val="28"/>
        </w:rPr>
        <w:t>у детей и взрослых</w:t>
      </w:r>
    </w:p>
    <w:p w:rsidR="005A5B29" w:rsidRPr="00CC33D2" w:rsidRDefault="005A5B29" w:rsidP="005A5B29">
      <w:pPr>
        <w:shd w:val="clear" w:color="auto" w:fill="FFFFFF"/>
        <w:ind w:firstLine="709"/>
        <w:jc w:val="both"/>
        <w:rPr>
          <w:sz w:val="28"/>
          <w:szCs w:val="28"/>
        </w:rPr>
      </w:pPr>
      <w:r w:rsidRPr="00CC33D2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CC33D2">
        <w:rPr>
          <w:sz w:val="28"/>
          <w:szCs w:val="28"/>
        </w:rPr>
        <w:t xml:space="preserve"> Базовая сердечно-легочная реанимация. Алгоритм действий без применения автоматического наружного дефибрил</w:t>
      </w:r>
      <w:r>
        <w:rPr>
          <w:sz w:val="28"/>
          <w:szCs w:val="28"/>
        </w:rPr>
        <w:t>л</w:t>
      </w:r>
      <w:r w:rsidRPr="00CC33D2">
        <w:rPr>
          <w:sz w:val="28"/>
          <w:szCs w:val="28"/>
        </w:rPr>
        <w:t>ятора</w:t>
      </w:r>
      <w:r>
        <w:rPr>
          <w:sz w:val="28"/>
          <w:szCs w:val="28"/>
        </w:rPr>
        <w:t>.</w:t>
      </w:r>
    </w:p>
    <w:p w:rsidR="005A5B29" w:rsidRDefault="005A5B29" w:rsidP="005A5B29">
      <w:pPr>
        <w:shd w:val="clear" w:color="auto" w:fill="FFFFFF"/>
        <w:ind w:firstLine="709"/>
        <w:jc w:val="both"/>
        <w:rPr>
          <w:sz w:val="28"/>
          <w:szCs w:val="28"/>
        </w:rPr>
      </w:pPr>
      <w:r w:rsidRPr="00CC33D2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CC33D2">
        <w:rPr>
          <w:sz w:val="28"/>
          <w:szCs w:val="28"/>
        </w:rPr>
        <w:t xml:space="preserve"> Базовая сердечно-легочная реанимация. Алгоритм действий с применением автоматического наружного дефибри</w:t>
      </w:r>
      <w:r>
        <w:rPr>
          <w:sz w:val="28"/>
          <w:szCs w:val="28"/>
        </w:rPr>
        <w:t>л</w:t>
      </w:r>
      <w:r w:rsidRPr="00CC33D2">
        <w:rPr>
          <w:sz w:val="28"/>
          <w:szCs w:val="28"/>
        </w:rPr>
        <w:t>лятора</w:t>
      </w:r>
      <w:r>
        <w:rPr>
          <w:sz w:val="28"/>
          <w:szCs w:val="28"/>
        </w:rPr>
        <w:t>.</w:t>
      </w:r>
    </w:p>
    <w:p w:rsidR="005A5B29" w:rsidRPr="00CC33D2" w:rsidRDefault="005A5B29" w:rsidP="005A5B2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Особенности проведения базовой сердечно-легочной</w:t>
      </w:r>
      <w:r w:rsidRPr="00CC33D2">
        <w:rPr>
          <w:sz w:val="28"/>
          <w:szCs w:val="28"/>
        </w:rPr>
        <w:t xml:space="preserve"> реанимаци</w:t>
      </w:r>
      <w:r>
        <w:rPr>
          <w:sz w:val="28"/>
          <w:szCs w:val="28"/>
        </w:rPr>
        <w:t>и у детей и беременных.</w:t>
      </w:r>
    </w:p>
    <w:p w:rsidR="005A5B29" w:rsidRPr="00CC33D2" w:rsidRDefault="005A5B29" w:rsidP="005A5B2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Модуль </w:t>
      </w:r>
      <w:r w:rsidRPr="00CC33D2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C33D2">
        <w:rPr>
          <w:b/>
          <w:sz w:val="28"/>
          <w:szCs w:val="28"/>
        </w:rPr>
        <w:t>Оказание медицинской помощи</w:t>
      </w:r>
      <w:r>
        <w:rPr>
          <w:b/>
          <w:sz w:val="28"/>
          <w:szCs w:val="28"/>
        </w:rPr>
        <w:t xml:space="preserve"> в клинике неотложных состояний</w:t>
      </w:r>
    </w:p>
    <w:p w:rsidR="005A5B29" w:rsidRPr="00CC33D2" w:rsidRDefault="005A5B29" w:rsidP="005A5B29">
      <w:pPr>
        <w:shd w:val="clear" w:color="auto" w:fill="FFFFFF"/>
        <w:ind w:firstLine="709"/>
        <w:jc w:val="both"/>
        <w:rPr>
          <w:sz w:val="28"/>
          <w:szCs w:val="28"/>
        </w:rPr>
      </w:pPr>
      <w:r w:rsidRPr="00CC33D2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CC33D2">
        <w:rPr>
          <w:sz w:val="28"/>
          <w:szCs w:val="28"/>
        </w:rPr>
        <w:t xml:space="preserve"> Сердечно-легочная реанимация с проведением ИВЛ дополнительными устройствами</w:t>
      </w:r>
      <w:r>
        <w:rPr>
          <w:sz w:val="28"/>
          <w:szCs w:val="28"/>
        </w:rPr>
        <w:t>.</w:t>
      </w:r>
    </w:p>
    <w:p w:rsidR="005A5B29" w:rsidRPr="00CC33D2" w:rsidRDefault="005A5B29" w:rsidP="005A5B29">
      <w:pPr>
        <w:shd w:val="clear" w:color="auto" w:fill="FFFFFF"/>
        <w:ind w:firstLine="709"/>
        <w:jc w:val="both"/>
        <w:rPr>
          <w:sz w:val="28"/>
          <w:szCs w:val="28"/>
        </w:rPr>
      </w:pPr>
      <w:r w:rsidRPr="00CC33D2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Pr="00CC33D2">
        <w:rPr>
          <w:sz w:val="28"/>
          <w:szCs w:val="28"/>
        </w:rPr>
        <w:t xml:space="preserve"> Регистрация основных пар</w:t>
      </w:r>
      <w:r>
        <w:rPr>
          <w:sz w:val="28"/>
          <w:szCs w:val="28"/>
        </w:rPr>
        <w:t>аметров жизнедеятельности:</w:t>
      </w:r>
      <w:r w:rsidRPr="00CC33D2">
        <w:rPr>
          <w:sz w:val="28"/>
          <w:szCs w:val="28"/>
        </w:rPr>
        <w:t xml:space="preserve"> ЭКГ, АД, пульс</w:t>
      </w:r>
      <w:r>
        <w:rPr>
          <w:sz w:val="28"/>
          <w:szCs w:val="28"/>
        </w:rPr>
        <w:t>о</w:t>
      </w:r>
      <w:r w:rsidRPr="00CC33D2">
        <w:rPr>
          <w:sz w:val="28"/>
          <w:szCs w:val="28"/>
        </w:rPr>
        <w:t>ксиметрия, ЧД, ЧСС</w:t>
      </w:r>
      <w:r>
        <w:rPr>
          <w:sz w:val="28"/>
          <w:szCs w:val="28"/>
        </w:rPr>
        <w:t>.</w:t>
      </w:r>
    </w:p>
    <w:p w:rsidR="005A5B29" w:rsidRPr="00CC33D2" w:rsidRDefault="005A5B29" w:rsidP="005A5B29">
      <w:pPr>
        <w:shd w:val="clear" w:color="auto" w:fill="FFFFFF"/>
        <w:ind w:firstLine="709"/>
        <w:jc w:val="both"/>
        <w:rPr>
          <w:sz w:val="28"/>
          <w:szCs w:val="28"/>
        </w:rPr>
      </w:pPr>
      <w:r w:rsidRPr="00CC33D2">
        <w:rPr>
          <w:sz w:val="28"/>
          <w:szCs w:val="28"/>
        </w:rPr>
        <w:t>2.3</w:t>
      </w:r>
      <w:r>
        <w:rPr>
          <w:sz w:val="28"/>
          <w:szCs w:val="28"/>
        </w:rPr>
        <w:t>.</w:t>
      </w:r>
      <w:r w:rsidRPr="00CC33D2">
        <w:rPr>
          <w:sz w:val="28"/>
          <w:szCs w:val="28"/>
        </w:rPr>
        <w:t xml:space="preserve">  Оказание </w:t>
      </w:r>
      <w:r>
        <w:rPr>
          <w:sz w:val="28"/>
          <w:szCs w:val="28"/>
        </w:rPr>
        <w:t xml:space="preserve">медицинской </w:t>
      </w:r>
      <w:r w:rsidRPr="00CC33D2">
        <w:rPr>
          <w:sz w:val="28"/>
          <w:szCs w:val="28"/>
        </w:rPr>
        <w:t>помощи при неотложных состояниях общеврачебного профиля.</w:t>
      </w:r>
    </w:p>
    <w:p w:rsidR="005A5B29" w:rsidRPr="00CC33D2" w:rsidRDefault="005A5B29" w:rsidP="005A5B29">
      <w:pPr>
        <w:shd w:val="clear" w:color="auto" w:fill="FFFFFF"/>
        <w:ind w:firstLine="709"/>
        <w:jc w:val="both"/>
        <w:rPr>
          <w:sz w:val="28"/>
          <w:szCs w:val="28"/>
        </w:rPr>
      </w:pPr>
      <w:r w:rsidRPr="00CC33D2">
        <w:rPr>
          <w:sz w:val="28"/>
          <w:szCs w:val="28"/>
        </w:rPr>
        <w:t>2.4</w:t>
      </w:r>
      <w:r>
        <w:rPr>
          <w:sz w:val="28"/>
          <w:szCs w:val="28"/>
        </w:rPr>
        <w:t>.</w:t>
      </w:r>
      <w:r w:rsidRPr="00CC33D2">
        <w:rPr>
          <w:sz w:val="28"/>
          <w:szCs w:val="28"/>
        </w:rPr>
        <w:t xml:space="preserve"> Оказание </w:t>
      </w:r>
      <w:r>
        <w:rPr>
          <w:sz w:val="28"/>
          <w:szCs w:val="28"/>
        </w:rPr>
        <w:t xml:space="preserve">медицинской </w:t>
      </w:r>
      <w:r w:rsidRPr="00CC33D2">
        <w:rPr>
          <w:sz w:val="28"/>
          <w:szCs w:val="28"/>
        </w:rPr>
        <w:t>помощи при неотложных состояниях по профилю специальности</w:t>
      </w:r>
      <w:r>
        <w:rPr>
          <w:sz w:val="28"/>
          <w:szCs w:val="28"/>
        </w:rPr>
        <w:t>.</w:t>
      </w:r>
    </w:p>
    <w:p w:rsidR="005A5B29" w:rsidRPr="00CC33D2" w:rsidRDefault="005A5B29" w:rsidP="005A5B29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</w:t>
      </w:r>
      <w:r w:rsidRPr="00CC33D2">
        <w:rPr>
          <w:b/>
          <w:sz w:val="28"/>
          <w:szCs w:val="28"/>
        </w:rPr>
        <w:t xml:space="preserve">3. Оказание </w:t>
      </w:r>
      <w:r w:rsidRPr="00FC1CF8">
        <w:rPr>
          <w:b/>
          <w:sz w:val="28"/>
          <w:szCs w:val="28"/>
        </w:rPr>
        <w:t>первой и медицинской</w:t>
      </w:r>
      <w:r>
        <w:rPr>
          <w:b/>
          <w:color w:val="00B050"/>
          <w:sz w:val="28"/>
          <w:szCs w:val="28"/>
        </w:rPr>
        <w:t xml:space="preserve"> </w:t>
      </w:r>
      <w:r w:rsidRPr="00CC33D2">
        <w:rPr>
          <w:b/>
          <w:sz w:val="28"/>
          <w:szCs w:val="28"/>
        </w:rPr>
        <w:t>помощи при травмах</w:t>
      </w:r>
      <w:r>
        <w:rPr>
          <w:b/>
          <w:sz w:val="28"/>
          <w:szCs w:val="28"/>
        </w:rPr>
        <w:t>,</w:t>
      </w:r>
      <w:r w:rsidRPr="00CC33D2">
        <w:rPr>
          <w:b/>
          <w:sz w:val="28"/>
          <w:szCs w:val="28"/>
        </w:rPr>
        <w:t xml:space="preserve"> отравлениях</w:t>
      </w:r>
      <w:r>
        <w:rPr>
          <w:b/>
          <w:sz w:val="28"/>
          <w:szCs w:val="28"/>
        </w:rPr>
        <w:t xml:space="preserve"> и </w:t>
      </w:r>
      <w:r w:rsidRPr="00FD2284">
        <w:rPr>
          <w:b/>
          <w:sz w:val="28"/>
          <w:szCs w:val="28"/>
        </w:rPr>
        <w:t>других состояниях</w:t>
      </w:r>
      <w:r w:rsidR="0077614D">
        <w:rPr>
          <w:b/>
          <w:sz w:val="28"/>
          <w:szCs w:val="28"/>
        </w:rPr>
        <w:t>,</w:t>
      </w:r>
      <w:r w:rsidRPr="00FD2284">
        <w:rPr>
          <w:b/>
          <w:sz w:val="28"/>
          <w:szCs w:val="28"/>
        </w:rPr>
        <w:t xml:space="preserve"> и заболевани</w:t>
      </w:r>
      <w:r>
        <w:rPr>
          <w:b/>
          <w:sz w:val="28"/>
          <w:szCs w:val="28"/>
        </w:rPr>
        <w:t>ях, угрожающих жизни и здоровью</w:t>
      </w:r>
    </w:p>
    <w:p w:rsidR="005A5B29" w:rsidRPr="00CC33D2" w:rsidRDefault="005A5B29" w:rsidP="005A5B29">
      <w:pPr>
        <w:shd w:val="clear" w:color="auto" w:fill="FFFFFF"/>
        <w:tabs>
          <w:tab w:val="left" w:pos="1843"/>
        </w:tabs>
        <w:ind w:firstLine="709"/>
        <w:jc w:val="both"/>
        <w:rPr>
          <w:sz w:val="28"/>
          <w:szCs w:val="28"/>
        </w:rPr>
      </w:pPr>
      <w:r w:rsidRPr="00CC33D2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CC33D2">
        <w:rPr>
          <w:sz w:val="28"/>
          <w:szCs w:val="28"/>
        </w:rPr>
        <w:t xml:space="preserve"> Остановка наружного кровотечения и наложение повязок</w:t>
      </w:r>
      <w:r>
        <w:rPr>
          <w:sz w:val="28"/>
          <w:szCs w:val="28"/>
        </w:rPr>
        <w:t>.</w:t>
      </w:r>
    </w:p>
    <w:p w:rsidR="005A5B29" w:rsidRPr="00CC33D2" w:rsidRDefault="005A5B29" w:rsidP="005A5B29">
      <w:pPr>
        <w:shd w:val="clear" w:color="auto" w:fill="FFFFFF"/>
        <w:tabs>
          <w:tab w:val="left" w:pos="1843"/>
        </w:tabs>
        <w:ind w:firstLine="709"/>
        <w:jc w:val="both"/>
        <w:rPr>
          <w:sz w:val="28"/>
          <w:szCs w:val="28"/>
        </w:rPr>
      </w:pPr>
      <w:r w:rsidRPr="00CC33D2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Pr="00CC33D2">
        <w:rPr>
          <w:sz w:val="28"/>
          <w:szCs w:val="28"/>
        </w:rPr>
        <w:t xml:space="preserve"> Транспортная иммобилизация</w:t>
      </w:r>
      <w:r>
        <w:rPr>
          <w:sz w:val="28"/>
          <w:szCs w:val="28"/>
        </w:rPr>
        <w:t>.</w:t>
      </w:r>
    </w:p>
    <w:p w:rsidR="005A5B29" w:rsidRPr="00194812" w:rsidRDefault="005A5B29" w:rsidP="005A5B29">
      <w:pPr>
        <w:shd w:val="clear" w:color="auto" w:fill="FFFFFF"/>
        <w:tabs>
          <w:tab w:val="left" w:pos="1843"/>
        </w:tabs>
        <w:ind w:firstLine="709"/>
        <w:jc w:val="both"/>
        <w:rPr>
          <w:sz w:val="28"/>
          <w:szCs w:val="28"/>
        </w:rPr>
      </w:pPr>
      <w:r w:rsidRPr="00CC33D2">
        <w:rPr>
          <w:sz w:val="28"/>
          <w:szCs w:val="28"/>
        </w:rPr>
        <w:t>3.3</w:t>
      </w:r>
      <w:r>
        <w:rPr>
          <w:sz w:val="28"/>
          <w:szCs w:val="28"/>
        </w:rPr>
        <w:t>.</w:t>
      </w:r>
      <w:r w:rsidRPr="00CC33D2">
        <w:rPr>
          <w:sz w:val="28"/>
          <w:szCs w:val="28"/>
        </w:rPr>
        <w:t xml:space="preserve"> </w:t>
      </w:r>
      <w:r w:rsidRPr="00194812">
        <w:rPr>
          <w:sz w:val="28"/>
          <w:szCs w:val="28"/>
        </w:rPr>
        <w:t xml:space="preserve">Оказание </w:t>
      </w:r>
      <w:r>
        <w:rPr>
          <w:sz w:val="28"/>
          <w:szCs w:val="28"/>
        </w:rPr>
        <w:t xml:space="preserve">медицинской </w:t>
      </w:r>
      <w:r w:rsidRPr="00194812">
        <w:rPr>
          <w:sz w:val="28"/>
          <w:szCs w:val="28"/>
        </w:rPr>
        <w:t>помощи при пищевых отравлениях</w:t>
      </w:r>
      <w:r>
        <w:rPr>
          <w:sz w:val="28"/>
          <w:szCs w:val="28"/>
        </w:rPr>
        <w:t>.</w:t>
      </w:r>
    </w:p>
    <w:p w:rsidR="005A5B29" w:rsidRPr="00CC33D2" w:rsidRDefault="005A5B29" w:rsidP="005A5B29">
      <w:pPr>
        <w:shd w:val="clear" w:color="auto" w:fill="FFFFFF"/>
        <w:tabs>
          <w:tab w:val="left" w:pos="1843"/>
        </w:tabs>
        <w:ind w:firstLine="709"/>
        <w:jc w:val="both"/>
        <w:rPr>
          <w:sz w:val="28"/>
          <w:szCs w:val="28"/>
        </w:rPr>
      </w:pPr>
      <w:r w:rsidRPr="00194812">
        <w:rPr>
          <w:sz w:val="28"/>
          <w:szCs w:val="28"/>
        </w:rPr>
        <w:t>3.4</w:t>
      </w:r>
      <w:r>
        <w:rPr>
          <w:sz w:val="28"/>
          <w:szCs w:val="28"/>
        </w:rPr>
        <w:t>.</w:t>
      </w:r>
      <w:r w:rsidRPr="00194812">
        <w:rPr>
          <w:sz w:val="28"/>
          <w:szCs w:val="28"/>
        </w:rPr>
        <w:t xml:space="preserve"> Оказание </w:t>
      </w:r>
      <w:r>
        <w:rPr>
          <w:sz w:val="28"/>
          <w:szCs w:val="28"/>
        </w:rPr>
        <w:t xml:space="preserve">медицинской </w:t>
      </w:r>
      <w:r w:rsidRPr="00194812">
        <w:rPr>
          <w:sz w:val="28"/>
          <w:szCs w:val="28"/>
        </w:rPr>
        <w:t>помощи</w:t>
      </w:r>
      <w:r w:rsidRPr="00CC33D2">
        <w:rPr>
          <w:sz w:val="28"/>
          <w:szCs w:val="28"/>
        </w:rPr>
        <w:t xml:space="preserve"> при острой задержке мочи</w:t>
      </w:r>
      <w:r>
        <w:rPr>
          <w:sz w:val="28"/>
          <w:szCs w:val="28"/>
        </w:rPr>
        <w:t>.</w:t>
      </w:r>
    </w:p>
    <w:p w:rsidR="005A5B29" w:rsidRDefault="005A5B29" w:rsidP="005A5B29">
      <w:pPr>
        <w:shd w:val="clear" w:color="auto" w:fill="FFFFFF"/>
        <w:tabs>
          <w:tab w:val="left" w:pos="1843"/>
        </w:tabs>
        <w:ind w:firstLine="709"/>
        <w:jc w:val="both"/>
        <w:rPr>
          <w:sz w:val="28"/>
          <w:szCs w:val="28"/>
        </w:rPr>
      </w:pPr>
      <w:r w:rsidRPr="00CC33D2">
        <w:rPr>
          <w:sz w:val="28"/>
          <w:szCs w:val="28"/>
        </w:rPr>
        <w:t>3.5</w:t>
      </w:r>
      <w:r>
        <w:rPr>
          <w:sz w:val="28"/>
          <w:szCs w:val="28"/>
        </w:rPr>
        <w:t>.</w:t>
      </w:r>
      <w:r w:rsidRPr="00CC33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Инвазивные вмешательства </w:t>
      </w:r>
      <w:r w:rsidRPr="00CC33D2">
        <w:rPr>
          <w:sz w:val="28"/>
          <w:szCs w:val="28"/>
        </w:rPr>
        <w:t>(</w:t>
      </w:r>
      <w:r>
        <w:rPr>
          <w:sz w:val="28"/>
          <w:szCs w:val="28"/>
        </w:rPr>
        <w:t xml:space="preserve">п/к, </w:t>
      </w:r>
      <w:r w:rsidRPr="00CC33D2">
        <w:rPr>
          <w:sz w:val="28"/>
          <w:szCs w:val="28"/>
        </w:rPr>
        <w:t>в/м</w:t>
      </w:r>
      <w:r>
        <w:rPr>
          <w:sz w:val="28"/>
          <w:szCs w:val="28"/>
        </w:rPr>
        <w:t xml:space="preserve"> инъекции</w:t>
      </w:r>
      <w:r w:rsidRPr="00CC33D2">
        <w:rPr>
          <w:sz w:val="28"/>
          <w:szCs w:val="28"/>
        </w:rPr>
        <w:t>, в/в вливания)</w:t>
      </w:r>
      <w:r>
        <w:rPr>
          <w:sz w:val="28"/>
          <w:szCs w:val="28"/>
        </w:rPr>
        <w:t>.</w:t>
      </w:r>
    </w:p>
    <w:p w:rsidR="001D0134" w:rsidRDefault="001D0134" w:rsidP="006606CC"/>
    <w:p w:rsidR="005A5B29" w:rsidRDefault="005A5B29" w:rsidP="006606CC"/>
    <w:p w:rsidR="005A5B29" w:rsidRDefault="005A5B29" w:rsidP="006606CC"/>
    <w:p w:rsidR="005A5B29" w:rsidRDefault="005A5B29" w:rsidP="006606CC"/>
    <w:p w:rsidR="005A5B29" w:rsidRDefault="005A5B29" w:rsidP="006606CC"/>
    <w:p w:rsidR="005A5B29" w:rsidRDefault="005A5B29" w:rsidP="006606CC"/>
    <w:p w:rsidR="005A5B29" w:rsidRDefault="005A5B29" w:rsidP="006606CC"/>
    <w:p w:rsidR="005A5B29" w:rsidRDefault="005A5B29" w:rsidP="006606CC"/>
    <w:p w:rsidR="005A5B29" w:rsidRDefault="005A5B29" w:rsidP="006606CC"/>
    <w:p w:rsidR="005A5B29" w:rsidRDefault="005A5B29" w:rsidP="006606CC"/>
    <w:p w:rsidR="005A5B29" w:rsidRDefault="005A5B29" w:rsidP="006606CC"/>
    <w:p w:rsidR="005A5B29" w:rsidRDefault="005A5B29" w:rsidP="006606CC"/>
    <w:p w:rsidR="005A5B29" w:rsidRDefault="005A5B29" w:rsidP="006606CC"/>
    <w:p w:rsidR="005A5B29" w:rsidRDefault="005A5B29" w:rsidP="006606CC"/>
    <w:p w:rsidR="005A5B29" w:rsidRDefault="005A5B29" w:rsidP="006606CC"/>
    <w:p w:rsidR="005A5B29" w:rsidRDefault="005A5B29" w:rsidP="006606CC"/>
    <w:p w:rsidR="005A5B29" w:rsidRDefault="005A5B29" w:rsidP="006606CC"/>
    <w:p w:rsidR="005A5B29" w:rsidRDefault="005A5B29" w:rsidP="006606CC"/>
    <w:p w:rsidR="005A5B29" w:rsidRDefault="005A5B29" w:rsidP="006606CC"/>
    <w:p w:rsidR="005A5B29" w:rsidRDefault="005A5B29" w:rsidP="006606CC"/>
    <w:p w:rsidR="005A5B29" w:rsidRDefault="005A5B29" w:rsidP="006606CC"/>
    <w:p w:rsidR="005A5B29" w:rsidRDefault="005A5B29" w:rsidP="006606CC"/>
    <w:p w:rsidR="00CC5794" w:rsidRDefault="00CC5794" w:rsidP="00CC5794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CC5794" w:rsidRDefault="00CC5794" w:rsidP="00CC5794">
      <w:pPr>
        <w:shd w:val="clear" w:color="auto" w:fill="FFFFFF"/>
        <w:ind w:firstLine="720"/>
        <w:jc w:val="both"/>
        <w:rPr>
          <w:spacing w:val="-4"/>
          <w:sz w:val="24"/>
          <w:szCs w:val="24"/>
        </w:rPr>
      </w:pPr>
      <w:r>
        <w:rPr>
          <w:spacing w:val="-4"/>
          <w:sz w:val="28"/>
          <w:szCs w:val="28"/>
        </w:rPr>
        <w:t xml:space="preserve">Рабочая программа дисциплины </w:t>
      </w:r>
      <w:r>
        <w:rPr>
          <w:b/>
          <w:caps/>
          <w:sz w:val="28"/>
          <w:szCs w:val="28"/>
        </w:rPr>
        <w:t>неврология</w:t>
      </w:r>
      <w:r>
        <w:rPr>
          <w:b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</w:t>
      </w:r>
      <w:r>
        <w:rPr>
          <w:b/>
          <w:bCs/>
          <w:spacing w:val="-7"/>
          <w:sz w:val="28"/>
          <w:szCs w:val="28"/>
        </w:rPr>
        <w:t xml:space="preserve">31.08.20 ПСИХИАТРИЯ </w:t>
      </w:r>
      <w:r>
        <w:rPr>
          <w:sz w:val="28"/>
          <w:szCs w:val="28"/>
        </w:rPr>
        <w:t>(уровень подготовки кадров высшей квалификации) с учётом рекомендаций п</w:t>
      </w:r>
      <w:r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>
        <w:rPr>
          <w:b/>
          <w:bCs/>
          <w:spacing w:val="-7"/>
          <w:sz w:val="28"/>
          <w:szCs w:val="28"/>
        </w:rPr>
        <w:t>31.08.20 ПСИХИАТРИЯ</w:t>
      </w:r>
      <w:r>
        <w:rPr>
          <w:b/>
          <w:spacing w:val="-4"/>
          <w:sz w:val="28"/>
          <w:szCs w:val="28"/>
        </w:rPr>
        <w:t xml:space="preserve">.                                                                                </w:t>
      </w:r>
    </w:p>
    <w:p w:rsidR="00CC5794" w:rsidRDefault="00CC5794" w:rsidP="00CC5794">
      <w:pPr>
        <w:shd w:val="clear" w:color="auto" w:fill="FFFFFF"/>
        <w:jc w:val="both"/>
        <w:rPr>
          <w:b/>
          <w:bCs/>
          <w:spacing w:val="-4"/>
          <w:sz w:val="24"/>
          <w:szCs w:val="24"/>
        </w:rPr>
      </w:pPr>
    </w:p>
    <w:p w:rsidR="00CC5794" w:rsidRDefault="00CC5794" w:rsidP="00CC579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CC5794" w:rsidRDefault="00CC5794" w:rsidP="00CC5794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Целью освоения дисциплины является формирование у выпускников профессиональных компетенций для ок</w:t>
      </w:r>
      <w:r w:rsidR="0077614D">
        <w:rPr>
          <w:sz w:val="28"/>
          <w:szCs w:val="28"/>
        </w:rPr>
        <w:t xml:space="preserve">азания высококвалифицированной </w:t>
      </w:r>
      <w:r>
        <w:rPr>
          <w:sz w:val="28"/>
          <w:szCs w:val="28"/>
        </w:rPr>
        <w:t>медицинской помощи в соответствии с установленными требованиями и стандартами в сфере здравоохранения.</w:t>
      </w:r>
      <w:r>
        <w:rPr>
          <w:sz w:val="24"/>
          <w:szCs w:val="24"/>
        </w:rPr>
        <w:t xml:space="preserve">  </w:t>
      </w:r>
    </w:p>
    <w:p w:rsidR="00CC5794" w:rsidRDefault="00CC5794" w:rsidP="00CC5794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CC5794" w:rsidRDefault="00CC5794" w:rsidP="00CC5794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освоения дисциплины являются:</w:t>
      </w:r>
    </w:p>
    <w:p w:rsidR="00CC5794" w:rsidRPr="00D106F9" w:rsidRDefault="00CC5794" w:rsidP="00CC5794">
      <w:pPr>
        <w:pStyle w:val="msonormalcxspmiddle"/>
        <w:shd w:val="clear" w:color="auto" w:fill="FFFFFF"/>
        <w:tabs>
          <w:tab w:val="left" w:leader="underscore" w:pos="475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06F9">
        <w:rPr>
          <w:rFonts w:ascii="Times New Roman" w:hAnsi="Times New Roman" w:cs="Times New Roman"/>
          <w:sz w:val="28"/>
          <w:szCs w:val="28"/>
        </w:rPr>
        <w:t>- закрепить знания по этиологии, патогенезу, диагностике, клинических проявлений, в</w:t>
      </w:r>
      <w:r w:rsidR="0077614D">
        <w:rPr>
          <w:rFonts w:ascii="Times New Roman" w:hAnsi="Times New Roman" w:cs="Times New Roman"/>
          <w:sz w:val="28"/>
          <w:szCs w:val="28"/>
        </w:rPr>
        <w:t xml:space="preserve"> том числе редко встречающихся </w:t>
      </w:r>
      <w:r w:rsidRPr="00D106F9">
        <w:rPr>
          <w:rFonts w:ascii="Times New Roman" w:hAnsi="Times New Roman" w:cs="Times New Roman"/>
          <w:sz w:val="28"/>
          <w:szCs w:val="28"/>
        </w:rPr>
        <w:t>заб</w:t>
      </w:r>
      <w:r>
        <w:rPr>
          <w:rFonts w:ascii="Times New Roman" w:hAnsi="Times New Roman" w:cs="Times New Roman"/>
          <w:sz w:val="28"/>
          <w:szCs w:val="28"/>
        </w:rPr>
        <w:t>олеваний нервной системы</w:t>
      </w:r>
      <w:r w:rsidRPr="00D106F9">
        <w:rPr>
          <w:rFonts w:ascii="Times New Roman" w:hAnsi="Times New Roman" w:cs="Times New Roman"/>
          <w:sz w:val="28"/>
          <w:szCs w:val="28"/>
        </w:rPr>
        <w:t>, показать особенности современного течения нев</w:t>
      </w:r>
      <w:r>
        <w:rPr>
          <w:rFonts w:ascii="Times New Roman" w:hAnsi="Times New Roman" w:cs="Times New Roman"/>
          <w:sz w:val="28"/>
          <w:szCs w:val="28"/>
        </w:rPr>
        <w:t>рологической патологии в пожилом</w:t>
      </w:r>
      <w:r w:rsidRPr="00D106F9">
        <w:rPr>
          <w:rFonts w:ascii="Times New Roman" w:hAnsi="Times New Roman" w:cs="Times New Roman"/>
          <w:sz w:val="28"/>
          <w:szCs w:val="28"/>
        </w:rPr>
        <w:t xml:space="preserve"> возрасте;</w:t>
      </w:r>
    </w:p>
    <w:p w:rsidR="00CC5794" w:rsidRPr="00D106F9" w:rsidRDefault="00CC5794" w:rsidP="00CC5794">
      <w:pPr>
        <w:pStyle w:val="msonormalcxspmiddle"/>
        <w:shd w:val="clear" w:color="auto" w:fill="FFFFFF"/>
        <w:tabs>
          <w:tab w:val="left" w:leader="underscore" w:pos="4759"/>
        </w:tabs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прогнозирование</w:t>
      </w:r>
      <w:r w:rsidRPr="00D106F9">
        <w:rPr>
          <w:rFonts w:ascii="Times New Roman" w:hAnsi="Times New Roman" w:cs="Times New Roman"/>
          <w:sz w:val="28"/>
          <w:szCs w:val="28"/>
        </w:rPr>
        <w:t xml:space="preserve"> развития осложнений и неотложных состояний при заболеваниях нервн</w:t>
      </w:r>
      <w:r>
        <w:rPr>
          <w:rFonts w:ascii="Times New Roman" w:hAnsi="Times New Roman" w:cs="Times New Roman"/>
          <w:sz w:val="28"/>
          <w:szCs w:val="28"/>
        </w:rPr>
        <w:t xml:space="preserve">ой системы </w:t>
      </w:r>
      <w:r w:rsidRPr="00D106F9">
        <w:rPr>
          <w:rFonts w:ascii="Times New Roman" w:hAnsi="Times New Roman" w:cs="Times New Roman"/>
          <w:sz w:val="28"/>
          <w:szCs w:val="28"/>
        </w:rPr>
        <w:t>в разные возрастные периоды;</w:t>
      </w:r>
    </w:p>
    <w:p w:rsidR="00CC5794" w:rsidRPr="00D106F9" w:rsidRDefault="00CC5794" w:rsidP="00CC5794">
      <w:pPr>
        <w:pStyle w:val="msonormalcxspmiddle"/>
        <w:shd w:val="clear" w:color="auto" w:fill="FFFFFF"/>
        <w:tabs>
          <w:tab w:val="left" w:leader="underscore" w:pos="475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06F9">
        <w:rPr>
          <w:rFonts w:ascii="Times New Roman" w:hAnsi="Times New Roman" w:cs="Times New Roman"/>
          <w:sz w:val="28"/>
          <w:szCs w:val="28"/>
        </w:rPr>
        <w:t>- научить обоснованно назначать лечение в соответствии с современными стандартами оказания медиц</w:t>
      </w:r>
      <w:r>
        <w:rPr>
          <w:rFonts w:ascii="Times New Roman" w:hAnsi="Times New Roman" w:cs="Times New Roman"/>
          <w:sz w:val="28"/>
          <w:szCs w:val="28"/>
        </w:rPr>
        <w:t>инской помощи</w:t>
      </w:r>
      <w:r w:rsidRPr="00D106F9">
        <w:rPr>
          <w:rFonts w:ascii="Times New Roman" w:hAnsi="Times New Roman" w:cs="Times New Roman"/>
          <w:sz w:val="28"/>
          <w:szCs w:val="28"/>
        </w:rPr>
        <w:t xml:space="preserve">   с учетом индивидуального подхода к пациенту и основ доказательной медицины;</w:t>
      </w:r>
    </w:p>
    <w:p w:rsidR="00CC5794" w:rsidRPr="00D106F9" w:rsidRDefault="00CC5794" w:rsidP="00CC5794">
      <w:pPr>
        <w:pStyle w:val="msonormalcxspmiddle"/>
        <w:shd w:val="clear" w:color="auto" w:fill="FFFFFF"/>
        <w:tabs>
          <w:tab w:val="left" w:leader="underscore" w:pos="475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06F9">
        <w:rPr>
          <w:rFonts w:ascii="Times New Roman" w:hAnsi="Times New Roman" w:cs="Times New Roman"/>
          <w:sz w:val="28"/>
          <w:szCs w:val="28"/>
        </w:rPr>
        <w:t>- сформировать практические навыки и опыт оказания неотложной помощи и проведения ре</w:t>
      </w:r>
      <w:r>
        <w:rPr>
          <w:rFonts w:ascii="Times New Roman" w:hAnsi="Times New Roman" w:cs="Times New Roman"/>
          <w:sz w:val="28"/>
          <w:szCs w:val="28"/>
        </w:rPr>
        <w:t>анимационных мероприятий у больных</w:t>
      </w:r>
      <w:r w:rsidRPr="00D106F9">
        <w:rPr>
          <w:rFonts w:ascii="Times New Roman" w:hAnsi="Times New Roman" w:cs="Times New Roman"/>
          <w:sz w:val="28"/>
          <w:szCs w:val="28"/>
        </w:rPr>
        <w:t xml:space="preserve"> с заболеваниями нервной системы;</w:t>
      </w:r>
    </w:p>
    <w:p w:rsidR="00CC5794" w:rsidRPr="00D106F9" w:rsidRDefault="00CC5794" w:rsidP="00CC5794">
      <w:pPr>
        <w:pStyle w:val="msonormalcxspmiddle"/>
        <w:shd w:val="clear" w:color="auto" w:fill="FFFFFF"/>
        <w:tabs>
          <w:tab w:val="left" w:leader="underscore" w:pos="4759"/>
        </w:tabs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06F9">
        <w:rPr>
          <w:rFonts w:ascii="Times New Roman" w:hAnsi="Times New Roman" w:cs="Times New Roman"/>
          <w:sz w:val="28"/>
          <w:szCs w:val="28"/>
        </w:rPr>
        <w:t>-</w:t>
      </w:r>
      <w:r w:rsidRPr="00D106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614D">
        <w:rPr>
          <w:rFonts w:ascii="Times New Roman" w:hAnsi="Times New Roman" w:cs="Times New Roman"/>
          <w:sz w:val="28"/>
          <w:szCs w:val="28"/>
        </w:rPr>
        <w:t>обучить</w:t>
      </w:r>
      <w:r w:rsidRPr="00D106F9">
        <w:rPr>
          <w:rFonts w:ascii="Times New Roman" w:hAnsi="Times New Roman" w:cs="Times New Roman"/>
          <w:sz w:val="28"/>
          <w:szCs w:val="28"/>
        </w:rPr>
        <w:t xml:space="preserve"> методике формирования у </w:t>
      </w:r>
      <w:r>
        <w:rPr>
          <w:rFonts w:ascii="Times New Roman" w:hAnsi="Times New Roman" w:cs="Times New Roman"/>
          <w:sz w:val="28"/>
          <w:szCs w:val="28"/>
        </w:rPr>
        <w:t>пациентов</w:t>
      </w:r>
      <w:r w:rsidRPr="00D106F9">
        <w:rPr>
          <w:rFonts w:ascii="Times New Roman" w:hAnsi="Times New Roman" w:cs="Times New Roman"/>
          <w:sz w:val="28"/>
          <w:szCs w:val="28"/>
        </w:rPr>
        <w:t>, член</w:t>
      </w:r>
      <w:r>
        <w:rPr>
          <w:rFonts w:ascii="Times New Roman" w:hAnsi="Times New Roman" w:cs="Times New Roman"/>
          <w:sz w:val="28"/>
          <w:szCs w:val="28"/>
        </w:rPr>
        <w:t xml:space="preserve">ов их семей </w:t>
      </w:r>
      <w:r w:rsidRPr="00D106F9">
        <w:rPr>
          <w:rFonts w:ascii="Times New Roman" w:hAnsi="Times New Roman" w:cs="Times New Roman"/>
          <w:sz w:val="28"/>
          <w:szCs w:val="28"/>
        </w:rPr>
        <w:t>позитивного медицинско</w:t>
      </w:r>
      <w:r w:rsidR="0077614D">
        <w:rPr>
          <w:rFonts w:ascii="Times New Roman" w:hAnsi="Times New Roman" w:cs="Times New Roman"/>
          <w:sz w:val="28"/>
          <w:szCs w:val="28"/>
        </w:rPr>
        <w:t xml:space="preserve">го поведения, направленного на </w:t>
      </w:r>
      <w:r w:rsidRPr="00D106F9">
        <w:rPr>
          <w:rFonts w:ascii="Times New Roman" w:hAnsi="Times New Roman" w:cs="Times New Roman"/>
          <w:sz w:val="28"/>
          <w:szCs w:val="28"/>
        </w:rPr>
        <w:t>повышения уровня собственного здоровья;</w:t>
      </w:r>
    </w:p>
    <w:p w:rsidR="00CC5794" w:rsidRPr="00D106F9" w:rsidRDefault="00CC5794" w:rsidP="00CC5794">
      <w:pPr>
        <w:pStyle w:val="msonormalcxspmiddle"/>
        <w:shd w:val="clear" w:color="auto" w:fill="FFFFFF"/>
        <w:tabs>
          <w:tab w:val="left" w:leader="underscore" w:pos="4759"/>
        </w:tabs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06F9">
        <w:rPr>
          <w:rFonts w:ascii="Times New Roman" w:hAnsi="Times New Roman" w:cs="Times New Roman"/>
          <w:sz w:val="28"/>
          <w:szCs w:val="28"/>
        </w:rPr>
        <w:t xml:space="preserve">- обучить ординаторов методам профилактики заболеваний нервной </w:t>
      </w:r>
      <w:r>
        <w:rPr>
          <w:rFonts w:ascii="Times New Roman" w:hAnsi="Times New Roman" w:cs="Times New Roman"/>
          <w:sz w:val="28"/>
          <w:szCs w:val="28"/>
        </w:rPr>
        <w:t>системы</w:t>
      </w:r>
      <w:r w:rsidRPr="00D106F9">
        <w:rPr>
          <w:rFonts w:ascii="Times New Roman" w:hAnsi="Times New Roman" w:cs="Times New Roman"/>
          <w:sz w:val="28"/>
          <w:szCs w:val="28"/>
        </w:rPr>
        <w:t xml:space="preserve"> и реабилитационным мероприят</w:t>
      </w:r>
      <w:r w:rsidR="0077614D">
        <w:rPr>
          <w:rFonts w:ascii="Times New Roman" w:hAnsi="Times New Roman" w:cs="Times New Roman"/>
          <w:sz w:val="28"/>
          <w:szCs w:val="28"/>
        </w:rPr>
        <w:t>иям при хронической патологии и</w:t>
      </w:r>
      <w:r w:rsidRPr="00D106F9">
        <w:rPr>
          <w:rFonts w:ascii="Times New Roman" w:hAnsi="Times New Roman" w:cs="Times New Roman"/>
          <w:sz w:val="28"/>
          <w:szCs w:val="28"/>
        </w:rPr>
        <w:t xml:space="preserve"> в случаях инвалидности;</w:t>
      </w:r>
    </w:p>
    <w:p w:rsidR="00CC5794" w:rsidRPr="00D106F9" w:rsidRDefault="00CC5794" w:rsidP="00CC5794">
      <w:pPr>
        <w:pStyle w:val="msonormalcxspmiddle"/>
        <w:shd w:val="clear" w:color="auto" w:fill="FFFFFF"/>
        <w:tabs>
          <w:tab w:val="left" w:leader="underscore" w:pos="475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06F9">
        <w:rPr>
          <w:rFonts w:ascii="Times New Roman" w:hAnsi="Times New Roman" w:cs="Times New Roman"/>
          <w:sz w:val="28"/>
          <w:szCs w:val="28"/>
        </w:rPr>
        <w:t>- научить проведе</w:t>
      </w:r>
      <w:r w:rsidR="0077614D">
        <w:rPr>
          <w:rFonts w:ascii="Times New Roman" w:hAnsi="Times New Roman" w:cs="Times New Roman"/>
          <w:sz w:val="28"/>
          <w:szCs w:val="28"/>
        </w:rPr>
        <w:t>нию анализа научно-медицинской информации, опираясь</w:t>
      </w:r>
      <w:r w:rsidRPr="00D106F9">
        <w:rPr>
          <w:rFonts w:ascii="Times New Roman" w:hAnsi="Times New Roman" w:cs="Times New Roman"/>
          <w:sz w:val="28"/>
          <w:szCs w:val="28"/>
        </w:rPr>
        <w:t xml:space="preserve"> на принципы доказательной медицины с целью совершенствования своей профессиональной деятельности;</w:t>
      </w:r>
    </w:p>
    <w:p w:rsidR="00CC5794" w:rsidRDefault="00CC5794" w:rsidP="00CC5794">
      <w:pPr>
        <w:pStyle w:val="msonormalcxspmiddle"/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rStyle w:val="FontStyle52"/>
          <w:sz w:val="28"/>
          <w:szCs w:val="28"/>
        </w:rPr>
        <w:lastRenderedPageBreak/>
        <w:t>-</w:t>
      </w:r>
      <w:r>
        <w:rPr>
          <w:rStyle w:val="FontStyle52"/>
          <w:i/>
          <w:sz w:val="28"/>
          <w:szCs w:val="28"/>
        </w:rPr>
        <w:t xml:space="preserve"> </w:t>
      </w:r>
      <w:r>
        <w:rPr>
          <w:rStyle w:val="FontStyle52"/>
          <w:sz w:val="28"/>
          <w:szCs w:val="28"/>
        </w:rPr>
        <w:t>п</w:t>
      </w:r>
      <w:r>
        <w:rPr>
          <w:rStyle w:val="FontStyle52"/>
          <w:rFonts w:eastAsia="Wingdings"/>
          <w:sz w:val="28"/>
          <w:szCs w:val="28"/>
        </w:rPr>
        <w:t>олучить общие и специальные знания и умения в объеме требований квалификационной характеристики специалиста врача-невролога</w:t>
      </w:r>
      <w:r>
        <w:rPr>
          <w:rStyle w:val="FontStyle52"/>
          <w:rFonts w:eastAsia="Wingdings"/>
          <w:i/>
          <w:sz w:val="28"/>
          <w:szCs w:val="28"/>
        </w:rPr>
        <w:t>.</w:t>
      </w:r>
    </w:p>
    <w:p w:rsidR="00CC5794" w:rsidRDefault="00CC5794" w:rsidP="00CC5794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CC5794" w:rsidRDefault="00CC5794" w:rsidP="00CC5794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CC5794" w:rsidRDefault="00CC5794" w:rsidP="00CC5794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>
        <w:rPr>
          <w:b/>
          <w:caps/>
          <w:sz w:val="28"/>
          <w:szCs w:val="28"/>
        </w:rPr>
        <w:t>неврология</w:t>
      </w:r>
      <w:r>
        <w:rPr>
          <w:bCs/>
          <w:spacing w:val="-5"/>
          <w:sz w:val="28"/>
          <w:szCs w:val="28"/>
        </w:rPr>
        <w:t xml:space="preserve"> входит в Базовую часть Блока 1 программы ординатуры.</w:t>
      </w:r>
    </w:p>
    <w:p w:rsidR="00CC5794" w:rsidRDefault="00CC5794" w:rsidP="00CC5794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5794" w:rsidRDefault="00CC5794" w:rsidP="00CC5794">
      <w:pPr>
        <w:shd w:val="clear" w:color="auto" w:fill="FFFFFF"/>
        <w:ind w:firstLine="709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8"/>
          <w:szCs w:val="28"/>
        </w:rPr>
        <w:t>В процессе изучения дисциплины</w:t>
      </w:r>
      <w:r>
        <w:rPr>
          <w:b/>
          <w:caps/>
          <w:sz w:val="28"/>
          <w:szCs w:val="28"/>
        </w:rPr>
        <w:t xml:space="preserve"> неврология</w:t>
      </w:r>
      <w:r>
        <w:rPr>
          <w:bCs/>
          <w:spacing w:val="-5"/>
          <w:sz w:val="28"/>
          <w:szCs w:val="28"/>
        </w:rPr>
        <w:t xml:space="preserve"> формируются профессион</w:t>
      </w:r>
      <w:r w:rsidR="0077614D">
        <w:rPr>
          <w:bCs/>
          <w:spacing w:val="-5"/>
          <w:sz w:val="28"/>
          <w:szCs w:val="28"/>
        </w:rPr>
        <w:t>альные компетенции для успешной</w:t>
      </w:r>
      <w:r>
        <w:rPr>
          <w:bCs/>
          <w:spacing w:val="-5"/>
          <w:sz w:val="28"/>
          <w:szCs w:val="28"/>
        </w:rPr>
        <w:t xml:space="preserve"> профессиональной деятельности в качестве врача-психиатра.</w:t>
      </w:r>
    </w:p>
    <w:p w:rsidR="00CC5794" w:rsidRDefault="00CC5794" w:rsidP="00CC5794">
      <w:pPr>
        <w:shd w:val="clear" w:color="auto" w:fill="FFFFFF"/>
        <w:jc w:val="both"/>
        <w:rPr>
          <w:bCs/>
          <w:spacing w:val="-5"/>
          <w:sz w:val="24"/>
          <w:szCs w:val="24"/>
        </w:rPr>
      </w:pPr>
    </w:p>
    <w:p w:rsidR="00CC5794" w:rsidRDefault="00CC5794" w:rsidP="00CC5794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3. Объём рабочей программы дисциплины составляет</w:t>
      </w:r>
      <w:r w:rsidR="00A2266C"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</w:rPr>
        <w:t xml:space="preserve"> </w:t>
      </w:r>
      <w:r w:rsidR="00A2266C">
        <w:rPr>
          <w:b/>
          <w:spacing w:val="-6"/>
          <w:sz w:val="28"/>
          <w:szCs w:val="28"/>
        </w:rPr>
        <w:t xml:space="preserve">з.е. (108 </w:t>
      </w:r>
      <w:r>
        <w:rPr>
          <w:b/>
          <w:sz w:val="28"/>
          <w:szCs w:val="28"/>
        </w:rPr>
        <w:t xml:space="preserve">академических </w:t>
      </w:r>
      <w:r>
        <w:rPr>
          <w:b/>
          <w:spacing w:val="-10"/>
          <w:sz w:val="28"/>
          <w:szCs w:val="28"/>
        </w:rPr>
        <w:t>час</w:t>
      </w:r>
      <w:r w:rsidR="00A2266C">
        <w:rPr>
          <w:b/>
          <w:spacing w:val="-10"/>
          <w:sz w:val="28"/>
          <w:szCs w:val="28"/>
        </w:rPr>
        <w:t>ов</w:t>
      </w:r>
      <w:r>
        <w:rPr>
          <w:b/>
          <w:spacing w:val="-10"/>
          <w:sz w:val="28"/>
          <w:szCs w:val="28"/>
        </w:rPr>
        <w:t>)</w:t>
      </w:r>
      <w:r>
        <w:rPr>
          <w:spacing w:val="-10"/>
          <w:sz w:val="28"/>
          <w:szCs w:val="28"/>
        </w:rPr>
        <w:t>.</w:t>
      </w:r>
    </w:p>
    <w:p w:rsidR="00CC5794" w:rsidRDefault="00CC5794" w:rsidP="00CC5794">
      <w:pPr>
        <w:shd w:val="clear" w:color="auto" w:fill="FFFFFF"/>
        <w:jc w:val="both"/>
        <w:rPr>
          <w:b/>
          <w:iCs/>
          <w:spacing w:val="-7"/>
          <w:sz w:val="28"/>
        </w:rPr>
      </w:pPr>
    </w:p>
    <w:p w:rsidR="00CC5794" w:rsidRDefault="00CC5794" w:rsidP="00CC5794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 xml:space="preserve">4. Форма промежуточной аттестации – зачёт. </w:t>
      </w:r>
    </w:p>
    <w:p w:rsidR="00CC5794" w:rsidRDefault="00CC5794" w:rsidP="00CC5794">
      <w:pPr>
        <w:shd w:val="clear" w:color="auto" w:fill="FFFFFF"/>
        <w:jc w:val="both"/>
        <w:rPr>
          <w:b/>
          <w:iCs/>
          <w:spacing w:val="-7"/>
          <w:sz w:val="28"/>
          <w:szCs w:val="28"/>
        </w:rPr>
      </w:pPr>
    </w:p>
    <w:p w:rsidR="00CC5794" w:rsidRDefault="00CC5794" w:rsidP="00CC5794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>5. Содержание дисциплины</w:t>
      </w:r>
    </w:p>
    <w:p w:rsidR="00CC5794" w:rsidRDefault="00CC5794" w:rsidP="00CC5794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</w:p>
    <w:p w:rsidR="00CC5794" w:rsidRDefault="00CC5794" w:rsidP="00CC579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Модуль 1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Клинические синдромы поражения нервной системы и топическая диагностика</w:t>
      </w:r>
      <w:r>
        <w:rPr>
          <w:sz w:val="28"/>
          <w:szCs w:val="28"/>
        </w:rPr>
        <w:t xml:space="preserve"> </w:t>
      </w:r>
    </w:p>
    <w:p w:rsidR="00CC5794" w:rsidRPr="00892024" w:rsidRDefault="00CC5794" w:rsidP="00CC579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Общая симптоматика поражения нервной системы: головная боль, головокружение, рвота, нарушение сна и бодрствования, нарушение сознания. Патология краниальных нервов.  Патология движений. Менингеальные симптомы. Расстройства сознания: оглушенность, сопор, кома.</w:t>
      </w:r>
    </w:p>
    <w:p w:rsidR="00CC5794" w:rsidRPr="00892024" w:rsidRDefault="00CC5794" w:rsidP="00CC579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Общая семиотика нарушений чувствительности (боли, болезненность точек выхода корешков, симптомы натяжения). Поражение спинного мозга на разных уровнях (сегментарное, проводниковое, поперечное). Нарушение функции тазовых органов (по центральному, периферическому типу).</w:t>
      </w:r>
    </w:p>
    <w:p w:rsidR="00CC5794" w:rsidRDefault="00CC5794" w:rsidP="00CC579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Нарушения высшей н</w:t>
      </w:r>
      <w:r w:rsidR="0077614D">
        <w:rPr>
          <w:sz w:val="28"/>
          <w:szCs w:val="28"/>
        </w:rPr>
        <w:t xml:space="preserve">ервной деятельности (афазия, </w:t>
      </w:r>
      <w:r>
        <w:rPr>
          <w:sz w:val="28"/>
          <w:szCs w:val="28"/>
        </w:rPr>
        <w:t xml:space="preserve">агнозия, расстройства эмоциональной сферы, внимания, влечений) и когнитивных функций. Поражение ствола головного мозга на разных уровнях (альтернирующие синдромы). Синдромы поражения коры больших полушарий. </w:t>
      </w:r>
      <w:r>
        <w:rPr>
          <w:b/>
          <w:iCs/>
          <w:spacing w:val="-7"/>
          <w:sz w:val="28"/>
          <w:szCs w:val="28"/>
        </w:rPr>
        <w:t xml:space="preserve">   </w:t>
      </w:r>
      <w:r>
        <w:rPr>
          <w:b/>
          <w:iCs/>
          <w:spacing w:val="-7"/>
          <w:sz w:val="28"/>
          <w:szCs w:val="28"/>
        </w:rPr>
        <w:tab/>
      </w:r>
      <w:r w:rsidRPr="00081248">
        <w:rPr>
          <w:iCs/>
          <w:spacing w:val="-7"/>
          <w:sz w:val="28"/>
          <w:szCs w:val="28"/>
        </w:rPr>
        <w:t>1.4</w:t>
      </w:r>
      <w:r w:rsidRPr="00081248">
        <w:rPr>
          <w:sz w:val="28"/>
          <w:szCs w:val="28"/>
        </w:rPr>
        <w:t>. Органы чувств</w:t>
      </w:r>
      <w:r>
        <w:rPr>
          <w:sz w:val="28"/>
          <w:szCs w:val="28"/>
        </w:rPr>
        <w:t xml:space="preserve">.  </w:t>
      </w:r>
      <w:r w:rsidRPr="00E53B6D">
        <w:rPr>
          <w:sz w:val="28"/>
          <w:szCs w:val="28"/>
        </w:rPr>
        <w:t>Зрительный анализатор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Pr="00081248">
        <w:rPr>
          <w:sz w:val="28"/>
          <w:szCs w:val="28"/>
        </w:rPr>
        <w:t>Оптикомиелит</w:t>
      </w:r>
      <w:r>
        <w:rPr>
          <w:sz w:val="28"/>
          <w:szCs w:val="28"/>
        </w:rPr>
        <w:t>: э</w:t>
      </w:r>
      <w:r w:rsidRPr="00E53B6D">
        <w:rPr>
          <w:sz w:val="28"/>
          <w:szCs w:val="28"/>
        </w:rPr>
        <w:t>тиология и патогенез</w:t>
      </w:r>
      <w:r>
        <w:rPr>
          <w:sz w:val="28"/>
          <w:szCs w:val="28"/>
        </w:rPr>
        <w:t>, д</w:t>
      </w:r>
      <w:r w:rsidRPr="00E53B6D">
        <w:rPr>
          <w:sz w:val="28"/>
          <w:szCs w:val="28"/>
        </w:rPr>
        <w:t>иагностика</w:t>
      </w:r>
      <w:r>
        <w:rPr>
          <w:sz w:val="28"/>
          <w:szCs w:val="28"/>
        </w:rPr>
        <w:t xml:space="preserve"> и л</w:t>
      </w:r>
      <w:r w:rsidRPr="00E53B6D">
        <w:rPr>
          <w:sz w:val="28"/>
          <w:szCs w:val="28"/>
        </w:rPr>
        <w:t>ечение</w:t>
      </w:r>
      <w:r>
        <w:rPr>
          <w:sz w:val="28"/>
          <w:szCs w:val="28"/>
        </w:rPr>
        <w:t>.</w:t>
      </w:r>
    </w:p>
    <w:p w:rsidR="00CC5794" w:rsidRDefault="00CC5794" w:rsidP="00CC579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C5794" w:rsidRDefault="00CC5794" w:rsidP="00CC5794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Модуль 2</w:t>
      </w:r>
      <w:r>
        <w:rPr>
          <w:sz w:val="28"/>
          <w:szCs w:val="28"/>
        </w:rPr>
        <w:t>.</w:t>
      </w:r>
      <w:r>
        <w:rPr>
          <w:b/>
          <w:bCs/>
          <w:i/>
          <w:iCs/>
          <w:spacing w:val="-7"/>
          <w:sz w:val="28"/>
          <w:szCs w:val="28"/>
        </w:rPr>
        <w:t xml:space="preserve"> </w:t>
      </w:r>
      <w:r>
        <w:rPr>
          <w:b/>
          <w:bCs/>
          <w:iCs/>
          <w:spacing w:val="-7"/>
          <w:sz w:val="28"/>
          <w:szCs w:val="28"/>
        </w:rPr>
        <w:t>Воспалительные заболевания нервной системы</w:t>
      </w:r>
      <w:r>
        <w:rPr>
          <w:b/>
          <w:sz w:val="28"/>
          <w:szCs w:val="28"/>
        </w:rPr>
        <w:t xml:space="preserve"> </w:t>
      </w:r>
    </w:p>
    <w:p w:rsidR="00CC5794" w:rsidRDefault="00CC5794" w:rsidP="00CC5794">
      <w:pPr>
        <w:shd w:val="clear" w:color="auto" w:fill="FFFFFF"/>
        <w:ind w:firstLine="709"/>
        <w:jc w:val="both"/>
        <w:rPr>
          <w:b/>
          <w:bCs/>
          <w:i/>
          <w:iCs/>
          <w:spacing w:val="-7"/>
          <w:sz w:val="28"/>
          <w:szCs w:val="28"/>
        </w:rPr>
      </w:pPr>
      <w:r>
        <w:rPr>
          <w:sz w:val="28"/>
          <w:szCs w:val="28"/>
        </w:rPr>
        <w:t>2.1.</w:t>
      </w:r>
      <w:r>
        <w:rPr>
          <w:bCs/>
          <w:iCs/>
          <w:spacing w:val="-7"/>
          <w:sz w:val="28"/>
          <w:szCs w:val="28"/>
        </w:rPr>
        <w:t xml:space="preserve"> Менингиты. </w:t>
      </w:r>
      <w:r>
        <w:rPr>
          <w:sz w:val="28"/>
          <w:szCs w:val="28"/>
        </w:rPr>
        <w:t>Этиология, патогенез, классификация, возрастные особенности. Серозные вирусные менингиты:</w:t>
      </w:r>
      <w:r w:rsidR="0077614D">
        <w:rPr>
          <w:sz w:val="28"/>
          <w:szCs w:val="28"/>
        </w:rPr>
        <w:t xml:space="preserve"> лимфоцитарный хориоменингит, </w:t>
      </w:r>
      <w:r>
        <w:rPr>
          <w:sz w:val="28"/>
          <w:szCs w:val="28"/>
        </w:rPr>
        <w:t xml:space="preserve">энтеровирусные менингиты (патогенез, клиника, течение, дифференциальный диагноз, лечение, осложнения). Туберкулезный </w:t>
      </w:r>
      <w:r>
        <w:rPr>
          <w:sz w:val="28"/>
          <w:szCs w:val="28"/>
        </w:rPr>
        <w:lastRenderedPageBreak/>
        <w:t xml:space="preserve">менингит, спондилит. Гнойные менингиты. Менингококковый менингит. </w:t>
      </w:r>
    </w:p>
    <w:p w:rsidR="00CC5794" w:rsidRPr="00892024" w:rsidRDefault="0077614D" w:rsidP="00CC5794">
      <w:pPr>
        <w:shd w:val="clear" w:color="auto" w:fill="FFFFFF"/>
        <w:ind w:firstLine="709"/>
        <w:jc w:val="both"/>
        <w:rPr>
          <w:b/>
          <w:bCs/>
          <w:i/>
          <w:iCs/>
          <w:spacing w:val="-7"/>
          <w:sz w:val="28"/>
          <w:szCs w:val="28"/>
        </w:rPr>
      </w:pPr>
      <w:r>
        <w:rPr>
          <w:sz w:val="28"/>
          <w:szCs w:val="28"/>
        </w:rPr>
        <w:t>2.2. Первичные</w:t>
      </w:r>
      <w:r w:rsidR="00CC5794">
        <w:rPr>
          <w:sz w:val="28"/>
          <w:szCs w:val="28"/>
        </w:rPr>
        <w:t xml:space="preserve"> энцефалиты: эпидемический, клещевой, энтеровирусный, герпетический, комариный, полисезонный.  Хронические и прогредиентные формы эпидемического, клещевого энцефалитов, кожевниковская эпилепсия. Особенности течения.</w:t>
      </w:r>
    </w:p>
    <w:p w:rsidR="00CC5794" w:rsidRPr="00CC5794" w:rsidRDefault="00CC5794" w:rsidP="00CC579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C5794" w:rsidRDefault="00CC5794" w:rsidP="00CC5794">
      <w:pPr>
        <w:widowControl/>
        <w:autoSpaceDE/>
        <w:adjustRightInd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Модуль 3. Сосудистые заболевания нервной системы</w:t>
      </w:r>
    </w:p>
    <w:p w:rsidR="00CC5794" w:rsidRPr="00CC5794" w:rsidRDefault="00CC5794" w:rsidP="00CC5794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Острые нарушения мозгового кровообращения. Преходящие нарушения мозгового кровообращения. Геморрагический инсульт (этиология, патогенез, классификация, артериальные, артериовенозные аневризмы). Паренхиматозное, субарахноидальное, паренхиматозно-субарахноидальное кровоизлияние. Ишемический инсульт, дифференциальная диагностика. Лечение, реабилитация.</w:t>
      </w:r>
    </w:p>
    <w:p w:rsidR="00CC5794" w:rsidRDefault="00CC5794" w:rsidP="00CC579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8124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C719B6">
        <w:rPr>
          <w:sz w:val="28"/>
          <w:szCs w:val="28"/>
        </w:rPr>
        <w:t xml:space="preserve"> </w:t>
      </w:r>
      <w:r w:rsidRPr="00E53B6D">
        <w:rPr>
          <w:sz w:val="28"/>
          <w:szCs w:val="28"/>
        </w:rPr>
        <w:t>Дисциркуляторная энцефалопатия (далее – ДЭП)</w:t>
      </w:r>
      <w:r>
        <w:rPr>
          <w:sz w:val="28"/>
          <w:szCs w:val="28"/>
        </w:rPr>
        <w:t>.</w:t>
      </w:r>
    </w:p>
    <w:p w:rsidR="00CC5794" w:rsidRDefault="00CC5794" w:rsidP="00CC5794">
      <w:pPr>
        <w:shd w:val="clear" w:color="auto" w:fill="FFFFFF"/>
        <w:jc w:val="both"/>
        <w:rPr>
          <w:sz w:val="28"/>
          <w:szCs w:val="28"/>
        </w:rPr>
      </w:pPr>
      <w:r w:rsidRPr="00E53B6D">
        <w:rPr>
          <w:sz w:val="28"/>
          <w:szCs w:val="28"/>
        </w:rPr>
        <w:t>Определение, этиология, патогенез</w:t>
      </w:r>
      <w:r>
        <w:rPr>
          <w:sz w:val="28"/>
          <w:szCs w:val="28"/>
        </w:rPr>
        <w:t xml:space="preserve">. </w:t>
      </w:r>
      <w:r w:rsidRPr="00E53B6D">
        <w:rPr>
          <w:sz w:val="28"/>
          <w:szCs w:val="28"/>
        </w:rPr>
        <w:t>Роль поражения малых и крупных артерий в развитии ДЭП</w:t>
      </w:r>
      <w:r>
        <w:rPr>
          <w:sz w:val="28"/>
          <w:szCs w:val="28"/>
        </w:rPr>
        <w:t xml:space="preserve">. </w:t>
      </w:r>
      <w:r w:rsidRPr="00D77ABA">
        <w:rPr>
          <w:sz w:val="28"/>
          <w:szCs w:val="28"/>
        </w:rPr>
        <w:t xml:space="preserve"> </w:t>
      </w:r>
      <w:r w:rsidRPr="00E53B6D">
        <w:rPr>
          <w:sz w:val="28"/>
          <w:szCs w:val="28"/>
        </w:rPr>
        <w:t>Клиническая картина ДЭП</w:t>
      </w:r>
      <w:r>
        <w:rPr>
          <w:sz w:val="28"/>
          <w:szCs w:val="28"/>
        </w:rPr>
        <w:t xml:space="preserve">. </w:t>
      </w:r>
      <w:r w:rsidRPr="00E53B6D">
        <w:rPr>
          <w:sz w:val="28"/>
          <w:szCs w:val="28"/>
        </w:rPr>
        <w:t>Стадии ДЭП</w:t>
      </w:r>
      <w:r>
        <w:rPr>
          <w:sz w:val="28"/>
          <w:szCs w:val="28"/>
        </w:rPr>
        <w:t xml:space="preserve">. </w:t>
      </w:r>
      <w:r w:rsidRPr="00E53B6D">
        <w:rPr>
          <w:sz w:val="28"/>
          <w:szCs w:val="28"/>
        </w:rPr>
        <w:t>Критерии диагностики ДЭП</w:t>
      </w:r>
      <w:r>
        <w:rPr>
          <w:sz w:val="28"/>
          <w:szCs w:val="28"/>
        </w:rPr>
        <w:t xml:space="preserve">. Когнитивные нарушения. </w:t>
      </w:r>
      <w:r w:rsidRPr="00E53B6D">
        <w:rPr>
          <w:sz w:val="28"/>
          <w:szCs w:val="28"/>
        </w:rPr>
        <w:t>Дифференциальный диагноз</w:t>
      </w:r>
      <w:r>
        <w:rPr>
          <w:sz w:val="28"/>
          <w:szCs w:val="28"/>
        </w:rPr>
        <w:t xml:space="preserve">. </w:t>
      </w:r>
      <w:r w:rsidRPr="00E53B6D">
        <w:rPr>
          <w:sz w:val="28"/>
          <w:szCs w:val="28"/>
        </w:rPr>
        <w:t>Формулирование диагноза ДЭП</w:t>
      </w:r>
      <w:r>
        <w:rPr>
          <w:sz w:val="28"/>
          <w:szCs w:val="28"/>
        </w:rPr>
        <w:t xml:space="preserve">. </w:t>
      </w:r>
      <w:r w:rsidRPr="00D77ABA">
        <w:rPr>
          <w:sz w:val="28"/>
          <w:szCs w:val="28"/>
        </w:rPr>
        <w:t xml:space="preserve"> </w:t>
      </w:r>
      <w:r w:rsidRPr="00E53B6D">
        <w:rPr>
          <w:sz w:val="28"/>
          <w:szCs w:val="28"/>
        </w:rPr>
        <w:t xml:space="preserve">Профилактика </w:t>
      </w:r>
      <w:r>
        <w:rPr>
          <w:sz w:val="28"/>
          <w:szCs w:val="28"/>
        </w:rPr>
        <w:t xml:space="preserve">и лечение </w:t>
      </w:r>
      <w:r w:rsidRPr="00E53B6D">
        <w:rPr>
          <w:sz w:val="28"/>
          <w:szCs w:val="28"/>
        </w:rPr>
        <w:t>ДЭП</w:t>
      </w:r>
      <w:r>
        <w:rPr>
          <w:sz w:val="28"/>
          <w:szCs w:val="28"/>
        </w:rPr>
        <w:t>.</w:t>
      </w:r>
    </w:p>
    <w:p w:rsidR="00CC5794" w:rsidRDefault="00CC5794" w:rsidP="00CC5794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 Церебральные и сосудистые дистонии и кризы. Вегетативная дистония (этиология, патогенез, клиника, лечение). Синкопальные (обморочные) состояния (клиника, дифференциальная диагностика, лечение).</w:t>
      </w:r>
    </w:p>
    <w:p w:rsidR="00CC5794" w:rsidRDefault="00CC5794" w:rsidP="00CC5794">
      <w:pPr>
        <w:widowControl/>
        <w:autoSpaceDE/>
        <w:adjustRightInd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CC5794" w:rsidRPr="00E53B6D" w:rsidRDefault="00CC5794" w:rsidP="00CC579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4. </w:t>
      </w:r>
      <w:r w:rsidRPr="00E53B6D">
        <w:rPr>
          <w:b/>
          <w:sz w:val="28"/>
          <w:szCs w:val="28"/>
        </w:rPr>
        <w:t>Поражения нервной системы при эндокринных заболеваниях</w:t>
      </w:r>
    </w:p>
    <w:p w:rsidR="00CC5794" w:rsidRPr="00E53B6D" w:rsidRDefault="00CC5794" w:rsidP="00CC5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53B6D">
        <w:rPr>
          <w:sz w:val="28"/>
          <w:szCs w:val="28"/>
        </w:rPr>
        <w:t>.1</w:t>
      </w:r>
      <w:r>
        <w:rPr>
          <w:sz w:val="28"/>
          <w:szCs w:val="28"/>
        </w:rPr>
        <w:t xml:space="preserve">. </w:t>
      </w:r>
      <w:r w:rsidRPr="00E53B6D">
        <w:rPr>
          <w:sz w:val="28"/>
          <w:szCs w:val="28"/>
        </w:rPr>
        <w:t>Неврологические синдромы при сахарном диабете (синдромы поражения периферической и центральной нервной системы), патогенез, клиника, лечение</w:t>
      </w:r>
      <w:r>
        <w:rPr>
          <w:sz w:val="28"/>
          <w:szCs w:val="28"/>
        </w:rPr>
        <w:t>.</w:t>
      </w:r>
    </w:p>
    <w:p w:rsidR="00CC5794" w:rsidRPr="00E53B6D" w:rsidRDefault="00CC5794" w:rsidP="00CC5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E53B6D">
        <w:rPr>
          <w:sz w:val="28"/>
          <w:szCs w:val="28"/>
        </w:rPr>
        <w:t>Неврологические синдромы при заболеваниях гипофиза (акромегалия, болезнь Иц</w:t>
      </w:r>
      <w:r>
        <w:rPr>
          <w:sz w:val="28"/>
          <w:szCs w:val="28"/>
        </w:rPr>
        <w:t>енко-Кушинга, гипопитуитризм).</w:t>
      </w:r>
    </w:p>
    <w:p w:rsidR="00CC5794" w:rsidRPr="00E53B6D" w:rsidRDefault="00CC5794" w:rsidP="00CC5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E53B6D">
        <w:rPr>
          <w:sz w:val="28"/>
          <w:szCs w:val="28"/>
        </w:rPr>
        <w:t>Неврологические синдромы при заболеваниях щитовидной железы (тиреотоксикоз, гипотиреоз)</w:t>
      </w:r>
      <w:r>
        <w:rPr>
          <w:sz w:val="28"/>
          <w:szCs w:val="28"/>
        </w:rPr>
        <w:t>.</w:t>
      </w:r>
    </w:p>
    <w:p w:rsidR="00CC5794" w:rsidRPr="00E53B6D" w:rsidRDefault="00CC5794" w:rsidP="00CC5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E53B6D">
        <w:rPr>
          <w:sz w:val="28"/>
          <w:szCs w:val="28"/>
        </w:rPr>
        <w:t>Неврологические синдромы при заболеваниях паращитовидных желез (гипер- и гипопаратиреоз)</w:t>
      </w:r>
      <w:r>
        <w:rPr>
          <w:sz w:val="28"/>
          <w:szCs w:val="28"/>
        </w:rPr>
        <w:t>.</w:t>
      </w:r>
    </w:p>
    <w:p w:rsidR="00CC5794" w:rsidRPr="00E53B6D" w:rsidRDefault="00CC5794" w:rsidP="00CC5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E53B6D">
        <w:rPr>
          <w:sz w:val="28"/>
          <w:szCs w:val="28"/>
        </w:rPr>
        <w:t>Неврологические синдромы при заболеваниях надпочечников (аддисонова болезнь, синдром Иценко-Кушинга, гиперальдостеронизм, феохромоцитома)</w:t>
      </w:r>
      <w:r>
        <w:rPr>
          <w:sz w:val="28"/>
          <w:szCs w:val="28"/>
        </w:rPr>
        <w:t xml:space="preserve">. </w:t>
      </w:r>
      <w:r w:rsidRPr="00E53B6D">
        <w:rPr>
          <w:sz w:val="28"/>
          <w:szCs w:val="28"/>
        </w:rPr>
        <w:t>Неврологические синдромы при заболеваниях половых желез</w:t>
      </w:r>
      <w:r>
        <w:rPr>
          <w:sz w:val="28"/>
          <w:szCs w:val="28"/>
        </w:rPr>
        <w:t>.</w:t>
      </w:r>
    </w:p>
    <w:p w:rsidR="00CC5794" w:rsidRDefault="00CC5794" w:rsidP="00CC5794">
      <w:pPr>
        <w:ind w:firstLine="708"/>
        <w:jc w:val="both"/>
        <w:rPr>
          <w:b/>
          <w:sz w:val="28"/>
          <w:szCs w:val="28"/>
        </w:rPr>
      </w:pPr>
    </w:p>
    <w:p w:rsidR="00CC5794" w:rsidRPr="00374FCB" w:rsidRDefault="00CC5794" w:rsidP="00CC5794">
      <w:pPr>
        <w:ind w:firstLine="708"/>
        <w:jc w:val="both"/>
        <w:rPr>
          <w:b/>
          <w:sz w:val="28"/>
          <w:szCs w:val="28"/>
        </w:rPr>
      </w:pPr>
      <w:r w:rsidRPr="004D6417">
        <w:rPr>
          <w:b/>
          <w:sz w:val="28"/>
          <w:szCs w:val="28"/>
        </w:rPr>
        <w:t>Модуль</w:t>
      </w:r>
      <w:r>
        <w:rPr>
          <w:b/>
          <w:sz w:val="28"/>
          <w:szCs w:val="28"/>
        </w:rPr>
        <w:t xml:space="preserve"> 5</w:t>
      </w:r>
      <w:r w:rsidRPr="00FE4B06">
        <w:rPr>
          <w:sz w:val="28"/>
          <w:szCs w:val="28"/>
        </w:rPr>
        <w:t xml:space="preserve">. </w:t>
      </w:r>
      <w:r w:rsidRPr="00374FCB">
        <w:rPr>
          <w:b/>
          <w:sz w:val="28"/>
          <w:szCs w:val="28"/>
        </w:rPr>
        <w:t>Пситхоневрология</w:t>
      </w:r>
    </w:p>
    <w:p w:rsidR="00CC5794" w:rsidRPr="008A2689" w:rsidRDefault="00CC5794" w:rsidP="00CC5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8326F">
        <w:rPr>
          <w:sz w:val="28"/>
          <w:szCs w:val="28"/>
        </w:rPr>
        <w:t>.1. Неврозы и другие пограничные психические расстройства</w:t>
      </w:r>
      <w:r>
        <w:rPr>
          <w:sz w:val="28"/>
          <w:szCs w:val="28"/>
        </w:rPr>
        <w:t xml:space="preserve">.  </w:t>
      </w:r>
      <w:r w:rsidRPr="00E53B6D">
        <w:rPr>
          <w:sz w:val="28"/>
          <w:szCs w:val="28"/>
        </w:rPr>
        <w:t>Этиология и патогенез</w:t>
      </w:r>
      <w:r>
        <w:rPr>
          <w:sz w:val="28"/>
          <w:szCs w:val="28"/>
        </w:rPr>
        <w:t xml:space="preserve">. </w:t>
      </w:r>
      <w:r w:rsidRPr="00E53B6D">
        <w:rPr>
          <w:sz w:val="28"/>
          <w:szCs w:val="28"/>
        </w:rPr>
        <w:t>Классификация неврозов</w:t>
      </w:r>
      <w:r>
        <w:rPr>
          <w:sz w:val="28"/>
          <w:szCs w:val="28"/>
        </w:rPr>
        <w:t xml:space="preserve">. </w:t>
      </w:r>
      <w:r w:rsidRPr="00E53B6D">
        <w:rPr>
          <w:sz w:val="28"/>
          <w:szCs w:val="28"/>
        </w:rPr>
        <w:t>Неврастения</w:t>
      </w:r>
      <w:r>
        <w:rPr>
          <w:sz w:val="28"/>
          <w:szCs w:val="28"/>
        </w:rPr>
        <w:t xml:space="preserve">. </w:t>
      </w:r>
      <w:r w:rsidRPr="00E53B6D">
        <w:rPr>
          <w:sz w:val="28"/>
          <w:szCs w:val="28"/>
        </w:rPr>
        <w:t>Истерия</w:t>
      </w:r>
      <w:r>
        <w:rPr>
          <w:sz w:val="28"/>
          <w:szCs w:val="28"/>
        </w:rPr>
        <w:t xml:space="preserve">. </w:t>
      </w:r>
      <w:r w:rsidRPr="008A2689">
        <w:rPr>
          <w:sz w:val="28"/>
          <w:szCs w:val="28"/>
        </w:rPr>
        <w:t xml:space="preserve"> </w:t>
      </w:r>
      <w:r w:rsidRPr="00E53B6D">
        <w:rPr>
          <w:sz w:val="28"/>
          <w:szCs w:val="28"/>
        </w:rPr>
        <w:t>Невроз навязчивых состояний</w:t>
      </w:r>
      <w:r>
        <w:rPr>
          <w:sz w:val="28"/>
          <w:szCs w:val="28"/>
        </w:rPr>
        <w:t xml:space="preserve">. </w:t>
      </w:r>
      <w:r w:rsidRPr="00E53B6D">
        <w:rPr>
          <w:sz w:val="28"/>
          <w:szCs w:val="28"/>
        </w:rPr>
        <w:t>Реактивные (постстрессовые) расстройства</w:t>
      </w:r>
      <w:r>
        <w:rPr>
          <w:sz w:val="28"/>
          <w:szCs w:val="28"/>
        </w:rPr>
        <w:t xml:space="preserve">.  </w:t>
      </w:r>
      <w:r w:rsidRPr="00E53B6D">
        <w:rPr>
          <w:sz w:val="28"/>
          <w:szCs w:val="28"/>
        </w:rPr>
        <w:t>Неврозоподобные состояния</w:t>
      </w:r>
      <w:r>
        <w:rPr>
          <w:sz w:val="28"/>
          <w:szCs w:val="28"/>
        </w:rPr>
        <w:t>. Д</w:t>
      </w:r>
      <w:r w:rsidRPr="00E53B6D">
        <w:rPr>
          <w:sz w:val="28"/>
          <w:szCs w:val="28"/>
        </w:rPr>
        <w:t>иагностика неврозов</w:t>
      </w:r>
      <w:r>
        <w:rPr>
          <w:sz w:val="28"/>
          <w:szCs w:val="28"/>
        </w:rPr>
        <w:t xml:space="preserve">. </w:t>
      </w:r>
      <w:r w:rsidRPr="00E53B6D">
        <w:rPr>
          <w:sz w:val="28"/>
          <w:szCs w:val="28"/>
        </w:rPr>
        <w:t>Критерии диагноза</w:t>
      </w:r>
      <w:r>
        <w:rPr>
          <w:sz w:val="28"/>
          <w:szCs w:val="28"/>
        </w:rPr>
        <w:t xml:space="preserve">. </w:t>
      </w:r>
      <w:r w:rsidRPr="00E53B6D">
        <w:rPr>
          <w:sz w:val="28"/>
          <w:szCs w:val="28"/>
        </w:rPr>
        <w:t>Дифференциальный диагноз</w:t>
      </w:r>
      <w:r>
        <w:rPr>
          <w:sz w:val="28"/>
          <w:szCs w:val="28"/>
        </w:rPr>
        <w:t xml:space="preserve">.  </w:t>
      </w:r>
      <w:r w:rsidRPr="00E53B6D">
        <w:rPr>
          <w:sz w:val="28"/>
          <w:szCs w:val="28"/>
        </w:rPr>
        <w:t>Лечение неврозов</w:t>
      </w:r>
      <w:r>
        <w:rPr>
          <w:sz w:val="28"/>
          <w:szCs w:val="28"/>
        </w:rPr>
        <w:t>.</w:t>
      </w:r>
    </w:p>
    <w:p w:rsidR="00CC5794" w:rsidRPr="0038326F" w:rsidRDefault="00CC5794" w:rsidP="00CC5794">
      <w:pPr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Pr="0038326F">
        <w:rPr>
          <w:sz w:val="28"/>
          <w:szCs w:val="28"/>
        </w:rPr>
        <w:t xml:space="preserve">.2. </w:t>
      </w:r>
      <w:r>
        <w:rPr>
          <w:sz w:val="28"/>
          <w:szCs w:val="28"/>
        </w:rPr>
        <w:t>А</w:t>
      </w:r>
      <w:r w:rsidRPr="0038326F">
        <w:rPr>
          <w:sz w:val="28"/>
          <w:szCs w:val="28"/>
        </w:rPr>
        <w:t>кцентуации личности</w:t>
      </w:r>
      <w:r>
        <w:rPr>
          <w:sz w:val="28"/>
          <w:szCs w:val="28"/>
        </w:rPr>
        <w:t>.</w:t>
      </w:r>
    </w:p>
    <w:p w:rsidR="00CC5794" w:rsidRDefault="00CC5794" w:rsidP="00CC5794">
      <w:pPr>
        <w:ind w:firstLine="708"/>
        <w:jc w:val="both"/>
        <w:rPr>
          <w:b/>
          <w:sz w:val="28"/>
          <w:szCs w:val="28"/>
        </w:rPr>
      </w:pPr>
    </w:p>
    <w:p w:rsidR="00CC5794" w:rsidRDefault="00CC5794" w:rsidP="00CC5794">
      <w:pPr>
        <w:ind w:firstLine="708"/>
        <w:jc w:val="both"/>
        <w:rPr>
          <w:sz w:val="28"/>
          <w:szCs w:val="28"/>
        </w:rPr>
      </w:pPr>
      <w:r w:rsidRPr="004D6417">
        <w:rPr>
          <w:b/>
          <w:sz w:val="28"/>
          <w:szCs w:val="28"/>
        </w:rPr>
        <w:t>Модуль</w:t>
      </w:r>
      <w:r>
        <w:rPr>
          <w:b/>
          <w:sz w:val="28"/>
          <w:szCs w:val="28"/>
        </w:rPr>
        <w:t xml:space="preserve"> 6.</w:t>
      </w:r>
      <w:r w:rsidRPr="00F35029">
        <w:rPr>
          <w:sz w:val="28"/>
          <w:szCs w:val="28"/>
        </w:rPr>
        <w:t xml:space="preserve"> </w:t>
      </w:r>
      <w:r w:rsidRPr="00FE4B06">
        <w:rPr>
          <w:b/>
          <w:sz w:val="28"/>
          <w:szCs w:val="28"/>
        </w:rPr>
        <w:t>Неотложные состояния в неврологии</w:t>
      </w:r>
    </w:p>
    <w:p w:rsidR="00CC5794" w:rsidRPr="0038326F" w:rsidRDefault="00CC5794" w:rsidP="00CC5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8326F">
        <w:rPr>
          <w:sz w:val="28"/>
          <w:szCs w:val="28"/>
        </w:rPr>
        <w:t>.1. Клиника неотложных состояний</w:t>
      </w:r>
      <w:r>
        <w:rPr>
          <w:sz w:val="28"/>
          <w:szCs w:val="28"/>
        </w:rPr>
        <w:t xml:space="preserve">. </w:t>
      </w:r>
      <w:r w:rsidRPr="0038326F">
        <w:rPr>
          <w:sz w:val="28"/>
          <w:szCs w:val="28"/>
        </w:rPr>
        <w:t>Кома при структурном поражении мозга</w:t>
      </w:r>
      <w:r>
        <w:rPr>
          <w:sz w:val="28"/>
          <w:szCs w:val="28"/>
        </w:rPr>
        <w:t xml:space="preserve">. </w:t>
      </w:r>
      <w:r w:rsidRPr="0038326F">
        <w:rPr>
          <w:sz w:val="28"/>
          <w:szCs w:val="28"/>
        </w:rPr>
        <w:t xml:space="preserve"> Дисметаболическая кома</w:t>
      </w:r>
      <w:r>
        <w:rPr>
          <w:sz w:val="28"/>
          <w:szCs w:val="28"/>
        </w:rPr>
        <w:t>.</w:t>
      </w:r>
    </w:p>
    <w:p w:rsidR="00CC5794" w:rsidRDefault="00CC5794" w:rsidP="00CC5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8326F">
        <w:rPr>
          <w:sz w:val="28"/>
          <w:szCs w:val="28"/>
        </w:rPr>
        <w:t>.2. Диагностика коматозных состояний</w:t>
      </w:r>
      <w:r>
        <w:rPr>
          <w:sz w:val="28"/>
          <w:szCs w:val="28"/>
        </w:rPr>
        <w:t>.  Травматический ш</w:t>
      </w:r>
      <w:r w:rsidRPr="00E53B6D">
        <w:rPr>
          <w:sz w:val="28"/>
          <w:szCs w:val="28"/>
        </w:rPr>
        <w:t>ок</w:t>
      </w:r>
      <w:r>
        <w:rPr>
          <w:sz w:val="28"/>
          <w:szCs w:val="28"/>
        </w:rPr>
        <w:t xml:space="preserve">. </w:t>
      </w:r>
      <w:r w:rsidRPr="00E53B6D">
        <w:rPr>
          <w:sz w:val="28"/>
          <w:szCs w:val="28"/>
        </w:rPr>
        <w:t>Анафилактический шок</w:t>
      </w:r>
      <w:r>
        <w:rPr>
          <w:sz w:val="28"/>
          <w:szCs w:val="28"/>
        </w:rPr>
        <w:t xml:space="preserve">. </w:t>
      </w:r>
      <w:r w:rsidRPr="00E53B6D">
        <w:rPr>
          <w:sz w:val="28"/>
          <w:szCs w:val="28"/>
        </w:rPr>
        <w:t>Токсический шок</w:t>
      </w:r>
      <w:r>
        <w:rPr>
          <w:sz w:val="28"/>
          <w:szCs w:val="28"/>
        </w:rPr>
        <w:t xml:space="preserve">. </w:t>
      </w:r>
      <w:r w:rsidRPr="00F35029">
        <w:rPr>
          <w:sz w:val="28"/>
          <w:szCs w:val="28"/>
        </w:rPr>
        <w:t xml:space="preserve"> </w:t>
      </w:r>
      <w:r w:rsidRPr="00E53B6D">
        <w:rPr>
          <w:sz w:val="28"/>
          <w:szCs w:val="28"/>
        </w:rPr>
        <w:t>Эпилептический статус</w:t>
      </w:r>
      <w:r>
        <w:rPr>
          <w:sz w:val="28"/>
          <w:szCs w:val="28"/>
        </w:rPr>
        <w:t xml:space="preserve">. </w:t>
      </w:r>
      <w:r w:rsidRPr="00F35029">
        <w:rPr>
          <w:sz w:val="28"/>
          <w:szCs w:val="28"/>
        </w:rPr>
        <w:t xml:space="preserve"> </w:t>
      </w:r>
      <w:r w:rsidRPr="00E53B6D">
        <w:rPr>
          <w:sz w:val="28"/>
          <w:szCs w:val="28"/>
        </w:rPr>
        <w:t>Акинетический мутизм</w:t>
      </w:r>
      <w:r>
        <w:rPr>
          <w:sz w:val="28"/>
          <w:szCs w:val="28"/>
        </w:rPr>
        <w:t xml:space="preserve">. </w:t>
      </w:r>
      <w:r w:rsidRPr="00E53B6D">
        <w:rPr>
          <w:sz w:val="28"/>
          <w:szCs w:val="28"/>
        </w:rPr>
        <w:t>Синдром внезапного падения</w:t>
      </w:r>
      <w:r>
        <w:rPr>
          <w:sz w:val="28"/>
          <w:szCs w:val="28"/>
        </w:rPr>
        <w:t xml:space="preserve">. </w:t>
      </w:r>
      <w:r w:rsidRPr="00E53B6D">
        <w:rPr>
          <w:sz w:val="28"/>
          <w:szCs w:val="28"/>
        </w:rPr>
        <w:t>Акинетический криз</w:t>
      </w:r>
      <w:r>
        <w:rPr>
          <w:sz w:val="28"/>
          <w:szCs w:val="28"/>
        </w:rPr>
        <w:t xml:space="preserve">. </w:t>
      </w:r>
      <w:r w:rsidRPr="00E53B6D">
        <w:rPr>
          <w:sz w:val="28"/>
          <w:szCs w:val="28"/>
        </w:rPr>
        <w:t>Гипертензионно-гидроцефальный криз</w:t>
      </w:r>
      <w:r>
        <w:rPr>
          <w:sz w:val="28"/>
          <w:szCs w:val="28"/>
        </w:rPr>
        <w:t xml:space="preserve">. </w:t>
      </w:r>
      <w:r w:rsidRPr="00F35029">
        <w:rPr>
          <w:sz w:val="28"/>
          <w:szCs w:val="28"/>
        </w:rPr>
        <w:t xml:space="preserve"> </w:t>
      </w:r>
      <w:r w:rsidRPr="00E53B6D">
        <w:rPr>
          <w:sz w:val="28"/>
          <w:szCs w:val="28"/>
        </w:rPr>
        <w:t>Миастенический криз</w:t>
      </w:r>
      <w:r>
        <w:rPr>
          <w:sz w:val="28"/>
          <w:szCs w:val="28"/>
        </w:rPr>
        <w:t xml:space="preserve">. </w:t>
      </w:r>
      <w:r w:rsidRPr="00F35029">
        <w:rPr>
          <w:sz w:val="28"/>
          <w:szCs w:val="28"/>
        </w:rPr>
        <w:t xml:space="preserve"> </w:t>
      </w:r>
      <w:r w:rsidRPr="00E53B6D">
        <w:rPr>
          <w:sz w:val="28"/>
          <w:szCs w:val="28"/>
        </w:rPr>
        <w:t>Холин</w:t>
      </w:r>
      <w:r>
        <w:rPr>
          <w:sz w:val="28"/>
          <w:szCs w:val="28"/>
        </w:rPr>
        <w:t>-</w:t>
      </w:r>
      <w:r w:rsidRPr="00E53B6D">
        <w:rPr>
          <w:sz w:val="28"/>
          <w:szCs w:val="28"/>
        </w:rPr>
        <w:t>ергический криз</w:t>
      </w:r>
      <w:r>
        <w:rPr>
          <w:sz w:val="28"/>
          <w:szCs w:val="28"/>
        </w:rPr>
        <w:t xml:space="preserve">. Паническая атака.  </w:t>
      </w:r>
      <w:r w:rsidRPr="00E53B6D">
        <w:rPr>
          <w:sz w:val="28"/>
          <w:szCs w:val="28"/>
        </w:rPr>
        <w:t>Диагностика на госпитальном этапе</w:t>
      </w:r>
      <w:r>
        <w:rPr>
          <w:sz w:val="28"/>
          <w:szCs w:val="28"/>
        </w:rPr>
        <w:t xml:space="preserve">.  </w:t>
      </w:r>
      <w:r w:rsidRPr="00E53B6D">
        <w:rPr>
          <w:sz w:val="28"/>
          <w:szCs w:val="28"/>
        </w:rPr>
        <w:t>Дифференциальная диагностика</w:t>
      </w:r>
      <w:r>
        <w:rPr>
          <w:sz w:val="28"/>
          <w:szCs w:val="28"/>
        </w:rPr>
        <w:t>.</w:t>
      </w:r>
    </w:p>
    <w:p w:rsidR="005A5B29" w:rsidRDefault="005A5B29" w:rsidP="006606CC"/>
    <w:p w:rsidR="00CC5794" w:rsidRDefault="00CC5794" w:rsidP="006606CC"/>
    <w:p w:rsidR="00CC5794" w:rsidRDefault="00CC5794" w:rsidP="006606CC"/>
    <w:p w:rsidR="00CC5794" w:rsidRDefault="00CC5794" w:rsidP="006606CC"/>
    <w:p w:rsidR="00CC5794" w:rsidRDefault="00CC5794" w:rsidP="006606CC"/>
    <w:p w:rsidR="00CC5794" w:rsidRDefault="00CC5794" w:rsidP="006606CC"/>
    <w:p w:rsidR="00CC5794" w:rsidRDefault="00CC5794" w:rsidP="006606CC"/>
    <w:p w:rsidR="00CC5794" w:rsidRDefault="00CC5794" w:rsidP="006606CC"/>
    <w:p w:rsidR="00CC5794" w:rsidRDefault="00CC5794" w:rsidP="006606CC"/>
    <w:p w:rsidR="00CC5794" w:rsidRDefault="00CC5794" w:rsidP="006606CC"/>
    <w:p w:rsidR="00CC5794" w:rsidRDefault="00CC5794" w:rsidP="006606CC"/>
    <w:p w:rsidR="00CC5794" w:rsidRDefault="00CC5794" w:rsidP="006606CC"/>
    <w:p w:rsidR="00CC5794" w:rsidRDefault="00CC5794" w:rsidP="006606CC"/>
    <w:p w:rsidR="00CC5794" w:rsidRDefault="00CC5794" w:rsidP="006606CC"/>
    <w:p w:rsidR="00CC5794" w:rsidRDefault="00CC5794" w:rsidP="006606CC"/>
    <w:p w:rsidR="00CC5794" w:rsidRDefault="00CC5794" w:rsidP="006606CC"/>
    <w:p w:rsidR="00CC5794" w:rsidRDefault="00CC5794" w:rsidP="006606CC"/>
    <w:p w:rsidR="00CC5794" w:rsidRDefault="00CC5794" w:rsidP="006606CC"/>
    <w:p w:rsidR="00CC5794" w:rsidRDefault="00CC5794" w:rsidP="006606CC"/>
    <w:p w:rsidR="00CC5794" w:rsidRDefault="00CC5794" w:rsidP="006606CC"/>
    <w:p w:rsidR="00CC5794" w:rsidRDefault="00CC5794" w:rsidP="006606CC"/>
    <w:p w:rsidR="00CC5794" w:rsidRDefault="00CC5794" w:rsidP="006606CC"/>
    <w:p w:rsidR="00CC5794" w:rsidRDefault="00CC5794" w:rsidP="006606CC"/>
    <w:p w:rsidR="00CC5794" w:rsidRDefault="00CC5794" w:rsidP="006606CC"/>
    <w:p w:rsidR="00CC5794" w:rsidRDefault="00CC5794" w:rsidP="006606CC"/>
    <w:p w:rsidR="00CC5794" w:rsidRDefault="00CC5794" w:rsidP="006606CC"/>
    <w:p w:rsidR="00CC5794" w:rsidRDefault="00CC5794" w:rsidP="006606CC"/>
    <w:p w:rsidR="00CC5794" w:rsidRDefault="00CC5794" w:rsidP="006606CC"/>
    <w:p w:rsidR="00CC5794" w:rsidRDefault="00CC5794" w:rsidP="006606CC"/>
    <w:p w:rsidR="00CC5794" w:rsidRDefault="00CC5794" w:rsidP="006606CC"/>
    <w:p w:rsidR="00CC5794" w:rsidRDefault="00CC5794" w:rsidP="006606CC"/>
    <w:p w:rsidR="00CC5794" w:rsidRDefault="00CC5794" w:rsidP="006606CC"/>
    <w:p w:rsidR="00CC5794" w:rsidRDefault="00CC5794" w:rsidP="006606CC"/>
    <w:p w:rsidR="00CC5794" w:rsidRDefault="00CC5794" w:rsidP="006606CC"/>
    <w:p w:rsidR="00CC5794" w:rsidRDefault="00CC5794" w:rsidP="006606CC"/>
    <w:p w:rsidR="00CC5794" w:rsidRDefault="00CC5794" w:rsidP="006606CC"/>
    <w:p w:rsidR="00CC5794" w:rsidRDefault="00CC5794" w:rsidP="006606CC"/>
    <w:p w:rsidR="00CC5794" w:rsidRDefault="00CC5794" w:rsidP="006606CC"/>
    <w:p w:rsidR="00CC5794" w:rsidRDefault="00CC5794" w:rsidP="006606CC"/>
    <w:p w:rsidR="00CC5794" w:rsidRDefault="00CC5794" w:rsidP="006606CC"/>
    <w:p w:rsidR="00CC5794" w:rsidRDefault="00CC5794" w:rsidP="006606CC"/>
    <w:p w:rsidR="00CC5794" w:rsidRDefault="00CC5794" w:rsidP="006606CC"/>
    <w:p w:rsidR="00CC5794" w:rsidRDefault="00CC5794" w:rsidP="006606CC"/>
    <w:p w:rsidR="00CC5794" w:rsidRDefault="00CC5794" w:rsidP="006606CC"/>
    <w:p w:rsidR="00CC5794" w:rsidRDefault="00CC5794" w:rsidP="006606CC"/>
    <w:p w:rsidR="00CC5794" w:rsidRDefault="00CC5794" w:rsidP="006606CC"/>
    <w:p w:rsidR="00CC5794" w:rsidRDefault="00CC5794" w:rsidP="006606CC"/>
    <w:p w:rsidR="00EF2B2D" w:rsidRDefault="00EF2B2D" w:rsidP="00EF2B2D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EF2B2D" w:rsidRDefault="00EF2B2D" w:rsidP="00EF2B2D">
      <w:pPr>
        <w:shd w:val="clear" w:color="auto" w:fill="FFFFFF"/>
        <w:ind w:firstLine="720"/>
        <w:jc w:val="both"/>
        <w:rPr>
          <w:spacing w:val="-4"/>
          <w:sz w:val="24"/>
          <w:szCs w:val="24"/>
        </w:rPr>
      </w:pPr>
      <w:r>
        <w:rPr>
          <w:spacing w:val="-4"/>
          <w:sz w:val="28"/>
          <w:szCs w:val="28"/>
        </w:rPr>
        <w:lastRenderedPageBreak/>
        <w:t xml:space="preserve">Рабочая программа дисциплины </w:t>
      </w:r>
      <w:r w:rsidRPr="00D93BFB">
        <w:rPr>
          <w:b/>
          <w:spacing w:val="-4"/>
          <w:sz w:val="28"/>
          <w:szCs w:val="28"/>
        </w:rPr>
        <w:t>МЕДИЦИНСКОЕ ПРАВО</w:t>
      </w:r>
      <w:r>
        <w:rPr>
          <w:spacing w:val="-4"/>
          <w:sz w:val="28"/>
          <w:szCs w:val="28"/>
        </w:rPr>
        <w:t xml:space="preserve"> разработана                                                        </w:t>
      </w:r>
    </w:p>
    <w:p w:rsidR="00EF2B2D" w:rsidRPr="00FC79C7" w:rsidRDefault="00EF2B2D" w:rsidP="00EF2B2D">
      <w:pPr>
        <w:shd w:val="clear" w:color="auto" w:fill="FFFFFF"/>
        <w:jc w:val="both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соответствии с Федеральным государственным образовательным стандартом высшего образования по специальности </w:t>
      </w:r>
      <w:r>
        <w:rPr>
          <w:b/>
          <w:bCs/>
          <w:spacing w:val="-7"/>
          <w:sz w:val="28"/>
          <w:szCs w:val="28"/>
        </w:rPr>
        <w:t>31.08.20 ПСИХИАТРИЯ</w:t>
      </w:r>
      <w:r>
        <w:rPr>
          <w:b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(уровень подготовки кадров высшей квалификации) с учётом рекомендаций п</w:t>
      </w:r>
      <w:r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>
        <w:rPr>
          <w:b/>
          <w:bCs/>
          <w:spacing w:val="-7"/>
          <w:sz w:val="28"/>
          <w:szCs w:val="28"/>
        </w:rPr>
        <w:t>31.08.20 ПСИХИАТРИЯ</w:t>
      </w:r>
      <w:r>
        <w:rPr>
          <w:spacing w:val="-3"/>
          <w:sz w:val="28"/>
          <w:szCs w:val="28"/>
        </w:rPr>
        <w:t>.</w:t>
      </w:r>
    </w:p>
    <w:p w:rsidR="00EF2B2D" w:rsidRPr="0070783A" w:rsidRDefault="00EF2B2D" w:rsidP="00EF2B2D">
      <w:pPr>
        <w:shd w:val="clear" w:color="auto" w:fill="FFFFFF"/>
        <w:ind w:left="360"/>
        <w:rPr>
          <w:bCs/>
          <w:spacing w:val="-7"/>
          <w:sz w:val="24"/>
          <w:szCs w:val="24"/>
        </w:rPr>
      </w:pPr>
      <w:r>
        <w:rPr>
          <w:bCs/>
          <w:spacing w:val="-7"/>
          <w:sz w:val="24"/>
          <w:szCs w:val="24"/>
        </w:rPr>
        <w:t xml:space="preserve">                                                           </w:t>
      </w:r>
    </w:p>
    <w:p w:rsidR="00EF2B2D" w:rsidRDefault="00EF2B2D" w:rsidP="00EF2B2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EF2B2D" w:rsidRDefault="00EF2B2D" w:rsidP="00EF2B2D">
      <w:pPr>
        <w:ind w:firstLine="709"/>
        <w:jc w:val="both"/>
        <w:rPr>
          <w:spacing w:val="-7"/>
          <w:sz w:val="28"/>
        </w:rPr>
      </w:pPr>
    </w:p>
    <w:p w:rsidR="00EF2B2D" w:rsidRDefault="00EF2B2D" w:rsidP="00EF2B2D">
      <w:pPr>
        <w:ind w:firstLine="709"/>
        <w:jc w:val="both"/>
        <w:rPr>
          <w:color w:val="000000"/>
          <w:sz w:val="28"/>
          <w:szCs w:val="28"/>
        </w:rPr>
      </w:pPr>
      <w:r>
        <w:rPr>
          <w:spacing w:val="-7"/>
          <w:sz w:val="28"/>
        </w:rPr>
        <w:t xml:space="preserve">Целью освоения дисциплины </w:t>
      </w:r>
      <w:r>
        <w:rPr>
          <w:spacing w:val="-9"/>
          <w:sz w:val="28"/>
        </w:rPr>
        <w:t xml:space="preserve">является </w:t>
      </w:r>
      <w:r>
        <w:rPr>
          <w:color w:val="000000"/>
          <w:sz w:val="28"/>
          <w:szCs w:val="28"/>
        </w:rPr>
        <w:t>формирование необходимого уровня теоретических знаний об основных</w:t>
      </w:r>
      <w:r w:rsidRPr="006C78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положениях правовой науки в сфере здравоохранения, навыков правомерного поведения при осуществлении профессиональной деятельности, а также повышение уровня правосознания и правовой культуры.</w:t>
      </w:r>
    </w:p>
    <w:p w:rsidR="00EF2B2D" w:rsidRDefault="00EF2B2D" w:rsidP="00EF2B2D">
      <w:pPr>
        <w:shd w:val="clear" w:color="auto" w:fill="FFFFFF"/>
        <w:tabs>
          <w:tab w:val="left" w:leader="underscore" w:pos="4759"/>
        </w:tabs>
        <w:jc w:val="both"/>
        <w:rPr>
          <w:spacing w:val="-9"/>
          <w:sz w:val="28"/>
        </w:rPr>
      </w:pPr>
      <w:r>
        <w:rPr>
          <w:spacing w:val="-9"/>
          <w:sz w:val="28"/>
        </w:rPr>
        <w:t xml:space="preserve">           </w:t>
      </w:r>
    </w:p>
    <w:p w:rsidR="00EF2B2D" w:rsidRDefault="00EF2B2D" w:rsidP="00EF2B2D">
      <w:pPr>
        <w:shd w:val="clear" w:color="auto" w:fill="FFFFFF"/>
        <w:tabs>
          <w:tab w:val="left" w:leader="underscore" w:pos="4759"/>
        </w:tabs>
        <w:ind w:firstLine="709"/>
        <w:jc w:val="both"/>
        <w:rPr>
          <w:b/>
          <w:sz w:val="28"/>
        </w:rPr>
      </w:pPr>
      <w:r w:rsidRPr="00D93BFB">
        <w:rPr>
          <w:sz w:val="28"/>
        </w:rPr>
        <w:t>Задачами освоения дисциплины являются:</w:t>
      </w:r>
    </w:p>
    <w:p w:rsidR="00EF2B2D" w:rsidRPr="00D93BFB" w:rsidRDefault="00EF2B2D" w:rsidP="00EF2B2D">
      <w:pPr>
        <w:shd w:val="clear" w:color="auto" w:fill="FFFFFF"/>
        <w:tabs>
          <w:tab w:val="left" w:leader="underscore" w:pos="4759"/>
        </w:tabs>
        <w:ind w:firstLine="709"/>
        <w:jc w:val="both"/>
        <w:rPr>
          <w:b/>
          <w:sz w:val="28"/>
        </w:rPr>
      </w:pPr>
      <w:r w:rsidRPr="00D93BFB">
        <w:rPr>
          <w:b/>
          <w:i/>
          <w:sz w:val="28"/>
        </w:rPr>
        <w:t xml:space="preserve">- </w:t>
      </w:r>
      <w:r w:rsidRPr="00D93BFB">
        <w:rPr>
          <w:sz w:val="28"/>
        </w:rPr>
        <w:t>научить ориентиров</w:t>
      </w:r>
      <w:r>
        <w:rPr>
          <w:sz w:val="28"/>
        </w:rPr>
        <w:t>анию в современной нормативно-</w:t>
      </w:r>
      <w:r w:rsidRPr="00D93BFB">
        <w:rPr>
          <w:sz w:val="28"/>
        </w:rPr>
        <w:t>правовой базе, регулирующей правоотношения в сфере здравоохранения, и применению юридических норм к конкретным ситуациям при осуществлении профессиональной деятельности;</w:t>
      </w:r>
    </w:p>
    <w:p w:rsidR="00EF2B2D" w:rsidRPr="00D93BFB" w:rsidRDefault="00EF2B2D" w:rsidP="00EF2B2D">
      <w:pPr>
        <w:shd w:val="clear" w:color="auto" w:fill="FFFFFF"/>
        <w:tabs>
          <w:tab w:val="left" w:leader="underscore" w:pos="4759"/>
        </w:tabs>
        <w:jc w:val="both"/>
        <w:rPr>
          <w:sz w:val="28"/>
        </w:rPr>
      </w:pPr>
      <w:r>
        <w:rPr>
          <w:sz w:val="28"/>
        </w:rPr>
        <w:t xml:space="preserve">          </w:t>
      </w:r>
      <w:r w:rsidRPr="00D93BFB">
        <w:rPr>
          <w:sz w:val="28"/>
        </w:rPr>
        <w:t>- сформировать уважительное отношение к правам пациентов и ответственности врачей за причинение вреда здоровью, за профессиональные и профессионально – должностные правонарушения;</w:t>
      </w:r>
    </w:p>
    <w:p w:rsidR="00EF2B2D" w:rsidRPr="00D93BFB" w:rsidRDefault="00EF2B2D" w:rsidP="00EF2B2D">
      <w:pPr>
        <w:shd w:val="clear" w:color="auto" w:fill="FFFFFF"/>
        <w:tabs>
          <w:tab w:val="left" w:leader="underscore" w:pos="4759"/>
        </w:tabs>
        <w:jc w:val="both"/>
        <w:rPr>
          <w:sz w:val="28"/>
        </w:rPr>
      </w:pPr>
      <w:r w:rsidRPr="00D93BFB">
        <w:rPr>
          <w:sz w:val="28"/>
        </w:rPr>
        <w:t xml:space="preserve">         - привить готовность толерантно воспринимать социальные, этнические, конфессиональные и культурные различия как особенности реализации прав пациентов в сфере здравоохранения;</w:t>
      </w:r>
    </w:p>
    <w:p w:rsidR="00EF2B2D" w:rsidRPr="00D93BFB" w:rsidRDefault="00EF2B2D" w:rsidP="00EF2B2D">
      <w:pPr>
        <w:shd w:val="clear" w:color="auto" w:fill="FFFFFF"/>
        <w:tabs>
          <w:tab w:val="left" w:leader="underscore" w:pos="4759"/>
        </w:tabs>
        <w:jc w:val="both"/>
        <w:rPr>
          <w:sz w:val="28"/>
        </w:rPr>
      </w:pPr>
      <w:r w:rsidRPr="00D93BFB">
        <w:rPr>
          <w:sz w:val="28"/>
        </w:rPr>
        <w:t xml:space="preserve">         - привить навыки управления коллективом сотрудников медицинских организаций и органов управления здравоохранением;</w:t>
      </w:r>
    </w:p>
    <w:p w:rsidR="00EF2B2D" w:rsidRPr="00D93BFB" w:rsidRDefault="00EF2B2D" w:rsidP="00EF2B2D">
      <w:pPr>
        <w:shd w:val="clear" w:color="auto" w:fill="FFFFFF"/>
        <w:tabs>
          <w:tab w:val="left" w:leader="underscore" w:pos="4759"/>
        </w:tabs>
        <w:jc w:val="both"/>
        <w:rPr>
          <w:sz w:val="28"/>
        </w:rPr>
      </w:pPr>
      <w:r w:rsidRPr="00D93BFB">
        <w:rPr>
          <w:sz w:val="28"/>
        </w:rPr>
        <w:t xml:space="preserve">         - изучить права и обязанности медицинских работников различных структур системы здравоохране</w:t>
      </w:r>
      <w:r>
        <w:rPr>
          <w:sz w:val="28"/>
        </w:rPr>
        <w:t>ния и положения их социально-</w:t>
      </w:r>
      <w:r w:rsidRPr="00D93BFB">
        <w:rPr>
          <w:sz w:val="28"/>
        </w:rPr>
        <w:t>правовой защиты;</w:t>
      </w:r>
    </w:p>
    <w:p w:rsidR="00EF2B2D" w:rsidRPr="00D93BFB" w:rsidRDefault="00EF2B2D" w:rsidP="00EF2B2D">
      <w:pPr>
        <w:shd w:val="clear" w:color="auto" w:fill="FFFFFF"/>
        <w:tabs>
          <w:tab w:val="left" w:leader="underscore" w:pos="4759"/>
        </w:tabs>
        <w:jc w:val="both"/>
        <w:rPr>
          <w:sz w:val="28"/>
        </w:rPr>
      </w:pPr>
      <w:r w:rsidRPr="00D93BFB">
        <w:rPr>
          <w:sz w:val="28"/>
        </w:rPr>
        <w:t xml:space="preserve">        - привить навыки разрешения правовых вопросов медицинского страхования при оказа</w:t>
      </w:r>
      <w:r>
        <w:rPr>
          <w:sz w:val="28"/>
        </w:rPr>
        <w:t>нии медицинской помощи (услуги).</w:t>
      </w:r>
    </w:p>
    <w:p w:rsidR="00EF2B2D" w:rsidRDefault="00EF2B2D" w:rsidP="00EF2B2D">
      <w:pPr>
        <w:shd w:val="clear" w:color="auto" w:fill="FFFFFF"/>
        <w:tabs>
          <w:tab w:val="left" w:leader="underscore" w:pos="4759"/>
        </w:tabs>
        <w:jc w:val="both"/>
        <w:rPr>
          <w:sz w:val="28"/>
        </w:rPr>
      </w:pPr>
    </w:p>
    <w:p w:rsidR="00EF2B2D" w:rsidRDefault="00EF2B2D" w:rsidP="00EF2B2D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EF2B2D" w:rsidRDefault="00EF2B2D" w:rsidP="00EF2B2D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EF2B2D" w:rsidRDefault="00EF2B2D" w:rsidP="00EF2B2D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 w:rsidRPr="00D93BFB">
        <w:rPr>
          <w:b/>
          <w:bCs/>
          <w:caps/>
          <w:sz w:val="28"/>
          <w:szCs w:val="28"/>
        </w:rPr>
        <w:t>Медицинское право</w:t>
      </w:r>
      <w:r>
        <w:rPr>
          <w:bCs/>
          <w:spacing w:val="-5"/>
          <w:sz w:val="28"/>
          <w:szCs w:val="28"/>
        </w:rPr>
        <w:t xml:space="preserve"> входит в Базовую часть Блока 1 программы ординатуры.</w:t>
      </w:r>
    </w:p>
    <w:p w:rsidR="00EF2B2D" w:rsidRDefault="00EF2B2D" w:rsidP="00EF2B2D">
      <w:pPr>
        <w:pStyle w:val="ConsPlusNormal"/>
        <w:jc w:val="both"/>
      </w:pPr>
    </w:p>
    <w:p w:rsidR="00EF2B2D" w:rsidRDefault="00EF2B2D" w:rsidP="00EF2B2D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процессе изучения дисциплины </w:t>
      </w:r>
      <w:r w:rsidRPr="00AE2F62">
        <w:rPr>
          <w:b/>
          <w:bCs/>
          <w:caps/>
          <w:spacing w:val="-5"/>
          <w:sz w:val="28"/>
          <w:szCs w:val="28"/>
        </w:rPr>
        <w:t>Медицинское право</w:t>
      </w:r>
      <w:r>
        <w:rPr>
          <w:bCs/>
          <w:spacing w:val="-5"/>
          <w:sz w:val="28"/>
          <w:szCs w:val="28"/>
        </w:rPr>
        <w:t xml:space="preserve"> формируются универсальные компетенции для успешной профессиональной деятельности в качестве врача-психиатра</w:t>
      </w:r>
      <w:r>
        <w:rPr>
          <w:sz w:val="28"/>
          <w:szCs w:val="28"/>
        </w:rPr>
        <w:t>.</w:t>
      </w:r>
    </w:p>
    <w:p w:rsidR="00EF2B2D" w:rsidRDefault="00EF2B2D" w:rsidP="00EF2B2D">
      <w:pPr>
        <w:shd w:val="clear" w:color="auto" w:fill="FFFFFF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8"/>
          <w:szCs w:val="28"/>
        </w:rPr>
        <w:t xml:space="preserve">                                                             </w:t>
      </w:r>
    </w:p>
    <w:p w:rsidR="00EF2B2D" w:rsidRDefault="00EF2B2D" w:rsidP="00EF2B2D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lastRenderedPageBreak/>
        <w:t>3. Объём рабочей программы дисциплины составляет</w:t>
      </w:r>
      <w:r>
        <w:rPr>
          <w:b/>
          <w:sz w:val="28"/>
          <w:szCs w:val="28"/>
        </w:rPr>
        <w:t xml:space="preserve"> 1 </w:t>
      </w:r>
      <w:r>
        <w:rPr>
          <w:b/>
          <w:spacing w:val="-6"/>
          <w:sz w:val="28"/>
          <w:szCs w:val="28"/>
        </w:rPr>
        <w:t xml:space="preserve">з.е. (36 ака- </w:t>
      </w:r>
      <w:r>
        <w:rPr>
          <w:b/>
          <w:sz w:val="28"/>
          <w:szCs w:val="28"/>
        </w:rPr>
        <w:t xml:space="preserve">демических </w:t>
      </w:r>
      <w:r>
        <w:rPr>
          <w:b/>
          <w:spacing w:val="-10"/>
          <w:sz w:val="28"/>
          <w:szCs w:val="28"/>
        </w:rPr>
        <w:t>часов)</w:t>
      </w:r>
      <w:r>
        <w:rPr>
          <w:spacing w:val="-10"/>
          <w:sz w:val="28"/>
          <w:szCs w:val="28"/>
        </w:rPr>
        <w:t>.</w:t>
      </w:r>
    </w:p>
    <w:p w:rsidR="00EF2B2D" w:rsidRDefault="00EF2B2D" w:rsidP="00EF2B2D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EF2B2D" w:rsidRDefault="00EF2B2D" w:rsidP="00EF2B2D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 xml:space="preserve">4. Форма промежуточной аттестации – зачёт. </w:t>
      </w:r>
    </w:p>
    <w:p w:rsidR="00EF2B2D" w:rsidRDefault="00EF2B2D" w:rsidP="00EF2B2D">
      <w:pPr>
        <w:shd w:val="clear" w:color="auto" w:fill="FFFFFF"/>
        <w:jc w:val="both"/>
        <w:rPr>
          <w:b/>
          <w:iCs/>
          <w:spacing w:val="-7"/>
          <w:sz w:val="28"/>
        </w:rPr>
      </w:pPr>
    </w:p>
    <w:p w:rsidR="00EF2B2D" w:rsidRDefault="00EF2B2D" w:rsidP="00EF2B2D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5. Содержание дисциплины</w:t>
      </w:r>
    </w:p>
    <w:p w:rsidR="00EF2B2D" w:rsidRDefault="00EF2B2D" w:rsidP="00EF2B2D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EF2B2D" w:rsidRDefault="00EF2B2D" w:rsidP="00EF2B2D">
      <w:pPr>
        <w:shd w:val="clear" w:color="auto" w:fill="FFFFFF"/>
        <w:ind w:firstLine="72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Модуль 1</w:t>
      </w:r>
      <w:r>
        <w:rPr>
          <w:sz w:val="28"/>
          <w:szCs w:val="28"/>
        </w:rPr>
        <w:t xml:space="preserve">. </w:t>
      </w:r>
      <w:r w:rsidRPr="00C46D04">
        <w:rPr>
          <w:b/>
          <w:sz w:val="28"/>
          <w:szCs w:val="28"/>
        </w:rPr>
        <w:t>Медицинское право Российской Федерации: предмет, источник</w:t>
      </w:r>
      <w:r>
        <w:rPr>
          <w:b/>
          <w:sz w:val="28"/>
          <w:szCs w:val="28"/>
        </w:rPr>
        <w:t>и и группы субъектов</w:t>
      </w:r>
    </w:p>
    <w:p w:rsidR="00EF2B2D" w:rsidRDefault="00EF2B2D" w:rsidP="00EF2B2D">
      <w:pPr>
        <w:shd w:val="clear" w:color="auto" w:fill="FFFFFF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1.1. Понятие, предмет и метод медицинского права. </w:t>
      </w:r>
    </w:p>
    <w:p w:rsidR="00EF2B2D" w:rsidRPr="00AE2F62" w:rsidRDefault="00EF2B2D" w:rsidP="00EF2B2D">
      <w:pPr>
        <w:shd w:val="clear" w:color="auto" w:fill="FFFFFF"/>
        <w:ind w:firstLine="720"/>
        <w:jc w:val="both"/>
        <w:rPr>
          <w:b/>
          <w:i/>
          <w:sz w:val="28"/>
          <w:szCs w:val="28"/>
        </w:rPr>
      </w:pPr>
      <w:r w:rsidRPr="00DC78E1">
        <w:rPr>
          <w:sz w:val="28"/>
          <w:szCs w:val="28"/>
        </w:rPr>
        <w:t>1.2.</w:t>
      </w:r>
      <w:r w:rsidRPr="00BF5D6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Правовой статус участников правоотношений в сфере охраны здоровья. Права медицинских и фармацевтических работников. Права и обязанности медицинских организаций, иных организаций, индивидуальных предпринимателей при осуществлении деятельности в сфере охраны здоровья. Права пациента.</w:t>
      </w:r>
    </w:p>
    <w:p w:rsidR="00EF2B2D" w:rsidRDefault="00EF2B2D" w:rsidP="00EF2B2D">
      <w:pPr>
        <w:shd w:val="clear" w:color="auto" w:fill="FFFFFF"/>
        <w:ind w:firstLine="720"/>
        <w:jc w:val="both"/>
        <w:rPr>
          <w:i/>
          <w:sz w:val="28"/>
          <w:szCs w:val="28"/>
        </w:rPr>
      </w:pPr>
    </w:p>
    <w:p w:rsidR="00EF2B2D" w:rsidRDefault="00EF2B2D" w:rsidP="00EF2B2D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Модуль 2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F7C35">
        <w:rPr>
          <w:b/>
          <w:sz w:val="28"/>
          <w:szCs w:val="28"/>
        </w:rPr>
        <w:t>Общая характеристика действующего зак</w:t>
      </w:r>
      <w:r>
        <w:rPr>
          <w:b/>
          <w:sz w:val="28"/>
          <w:szCs w:val="28"/>
        </w:rPr>
        <w:t>онодательства о здравоохранении</w:t>
      </w:r>
    </w:p>
    <w:p w:rsidR="00EF2B2D" w:rsidRDefault="00EF2B2D" w:rsidP="00EF2B2D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2.1. Отрасли российского права: конституционное право, гражданское право, семейное право, трудовое право, административное право, уголовное право как гаранты обеспечения прав граждан в сфере здравоохранения.</w:t>
      </w:r>
    </w:p>
    <w:p w:rsidR="00EF2B2D" w:rsidRPr="00AE2F62" w:rsidRDefault="00EF2B2D" w:rsidP="00EF2B2D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2.2. Современная нормативно-правовая база в сфере здравоохранения.</w:t>
      </w:r>
    </w:p>
    <w:p w:rsidR="00EF2B2D" w:rsidRDefault="00EF2B2D" w:rsidP="00EF2B2D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sz w:val="28"/>
          <w:szCs w:val="28"/>
        </w:rPr>
        <w:t xml:space="preserve">               </w:t>
      </w:r>
    </w:p>
    <w:p w:rsidR="00EF2B2D" w:rsidRDefault="00EF2B2D" w:rsidP="00EF2B2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Модуль 3. Конституционные права и обязанности граждан в сфере охраны здоровья</w:t>
      </w:r>
    </w:p>
    <w:p w:rsidR="00EF2B2D" w:rsidRDefault="00EF2B2D" w:rsidP="00EF2B2D">
      <w:pPr>
        <w:ind w:firstLine="709"/>
        <w:jc w:val="both"/>
        <w:rPr>
          <w:b/>
          <w:bCs/>
          <w:sz w:val="28"/>
          <w:szCs w:val="28"/>
        </w:rPr>
      </w:pPr>
      <w:r w:rsidRPr="00FE2D8E">
        <w:rPr>
          <w:bCs/>
          <w:sz w:val="28"/>
          <w:szCs w:val="28"/>
        </w:rPr>
        <w:t>3.1.</w:t>
      </w:r>
      <w:r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</w:rPr>
        <w:t>Характеристика системы управления здравоохранением как конституционного гаранта прав граждан на охрану здоровья.</w:t>
      </w:r>
    </w:p>
    <w:p w:rsidR="00EF2B2D" w:rsidRPr="00AE2F62" w:rsidRDefault="00EF2B2D" w:rsidP="00EF2B2D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3.2. Содержание конституционных прав граждан на охрану здоровья и медицинскую помощь: на информацию о состоянии здоровья и о факторах, влияющих на здоровье. Информированное добровольное согласие на медицинское вмешательство. Содержание и порядок реализации прав</w:t>
      </w:r>
      <w:r w:rsidR="0077614D">
        <w:rPr>
          <w:sz w:val="28"/>
          <w:szCs w:val="28"/>
        </w:rPr>
        <w:t xml:space="preserve">а на выбор врача и медицинской </w:t>
      </w:r>
      <w:r>
        <w:rPr>
          <w:sz w:val="28"/>
          <w:szCs w:val="28"/>
        </w:rPr>
        <w:t>организации.</w:t>
      </w:r>
    </w:p>
    <w:p w:rsidR="00EF2B2D" w:rsidRDefault="00EF2B2D" w:rsidP="00EF2B2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F2B2D" w:rsidRDefault="00EF2B2D" w:rsidP="00EF2B2D">
      <w:pPr>
        <w:jc w:val="both"/>
        <w:rPr>
          <w:rStyle w:val="ac"/>
        </w:rPr>
      </w:pPr>
      <w:r>
        <w:rPr>
          <w:b/>
          <w:sz w:val="28"/>
          <w:szCs w:val="28"/>
        </w:rPr>
        <w:t xml:space="preserve">        Модуль 4. </w:t>
      </w:r>
      <w:r>
        <w:rPr>
          <w:rStyle w:val="ac"/>
          <w:rFonts w:ascii="Times New Roman CYR" w:hAnsi="Times New Roman CYR" w:cs="Times New Roman CYR"/>
          <w:sz w:val="28"/>
        </w:rPr>
        <w:t>Правовые основы обязательного медицинского страхования граждан</w:t>
      </w:r>
    </w:p>
    <w:p w:rsidR="00EF2B2D" w:rsidRDefault="00EF2B2D" w:rsidP="00EF2B2D">
      <w:pPr>
        <w:ind w:firstLine="709"/>
        <w:jc w:val="both"/>
        <w:rPr>
          <w:b/>
          <w:bCs/>
        </w:rPr>
      </w:pPr>
      <w:r w:rsidRPr="00EE130B">
        <w:rPr>
          <w:sz w:val="28"/>
          <w:szCs w:val="28"/>
        </w:rPr>
        <w:t xml:space="preserve">4.1. </w:t>
      </w:r>
      <w:r>
        <w:rPr>
          <w:sz w:val="28"/>
        </w:rPr>
        <w:t xml:space="preserve">Особенности обязательного медицинского страхования граждан. Федеральный закон «Об обязательном медицинском страховании в Российской Федерации». </w:t>
      </w:r>
      <w:r>
        <w:rPr>
          <w:rFonts w:ascii="Times New Roman CYR" w:hAnsi="Times New Roman CYR" w:cs="Times New Roman CYR"/>
          <w:sz w:val="28"/>
        </w:rPr>
        <w:t xml:space="preserve">Права и обязанности застрахованных лиц, страхователей, страховых медицинских организаций и медицинских организаций. Полис обязательного медицинского страхования и порядок его выдачи. Ответственность сторон в системе медицинского страхования. Контроль объемов, сроков, качества и условий предоставления медицинской помощи по обязательному медицинскому страхованию. </w:t>
      </w:r>
    </w:p>
    <w:p w:rsidR="00EF2B2D" w:rsidRPr="00AE2F62" w:rsidRDefault="00EF2B2D" w:rsidP="00EF2B2D">
      <w:pPr>
        <w:ind w:firstLine="709"/>
        <w:jc w:val="both"/>
        <w:rPr>
          <w:b/>
          <w:bCs/>
        </w:rPr>
      </w:pPr>
      <w:r w:rsidRPr="00EE130B">
        <w:rPr>
          <w:rFonts w:ascii="Times New Roman CYR" w:hAnsi="Times New Roman CYR" w:cs="Times New Roman CYR"/>
          <w:sz w:val="28"/>
        </w:rPr>
        <w:t>4.2.</w:t>
      </w:r>
      <w:r>
        <w:rPr>
          <w:rFonts w:ascii="Times New Roman CYR" w:hAnsi="Times New Roman CYR" w:cs="Times New Roman CYR"/>
          <w:sz w:val="28"/>
        </w:rPr>
        <w:t xml:space="preserve"> Система договоров в сфере обязательного меди</w:t>
      </w:r>
      <w:r w:rsidR="0077614D">
        <w:rPr>
          <w:rFonts w:ascii="Times New Roman CYR" w:hAnsi="Times New Roman CYR" w:cs="Times New Roman CYR"/>
          <w:sz w:val="28"/>
        </w:rPr>
        <w:t>цинского страхования. Договор</w:t>
      </w:r>
      <w:r>
        <w:rPr>
          <w:rFonts w:ascii="Times New Roman CYR" w:hAnsi="Times New Roman CYR" w:cs="Times New Roman CYR"/>
          <w:sz w:val="28"/>
        </w:rPr>
        <w:t xml:space="preserve"> о финансовом обеспечении обязательного </w:t>
      </w:r>
      <w:r>
        <w:rPr>
          <w:rFonts w:ascii="Times New Roman CYR" w:hAnsi="Times New Roman CYR" w:cs="Times New Roman CYR"/>
          <w:sz w:val="28"/>
        </w:rPr>
        <w:lastRenderedPageBreak/>
        <w:t xml:space="preserve">медицинского страхования. Договор на оказание и оплату медицинской помощи по обязательному медицинскому страхованию. </w:t>
      </w:r>
    </w:p>
    <w:p w:rsidR="00EF2B2D" w:rsidRDefault="00EF2B2D" w:rsidP="00EF2B2D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F2B2D" w:rsidRDefault="00EF2B2D" w:rsidP="00EF2B2D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Модуль 5. Юридическая ответственность медицинских работников и медицинских организации</w:t>
      </w:r>
    </w:p>
    <w:p w:rsidR="00EF2B2D" w:rsidRPr="00BE2C41" w:rsidRDefault="00EF2B2D" w:rsidP="00EF2B2D">
      <w:pPr>
        <w:shd w:val="clear" w:color="auto" w:fill="FFFFFF"/>
        <w:ind w:firstLine="720"/>
        <w:jc w:val="both"/>
        <w:rPr>
          <w:b/>
          <w:spacing w:val="-12"/>
          <w:sz w:val="28"/>
          <w:szCs w:val="28"/>
        </w:rPr>
      </w:pPr>
      <w:r>
        <w:rPr>
          <w:sz w:val="28"/>
          <w:szCs w:val="28"/>
        </w:rPr>
        <w:t xml:space="preserve">5.1. </w:t>
      </w:r>
      <w:r>
        <w:rPr>
          <w:sz w:val="28"/>
        </w:rPr>
        <w:t>Гражданс</w:t>
      </w:r>
      <w:r w:rsidR="0077614D">
        <w:rPr>
          <w:sz w:val="28"/>
        </w:rPr>
        <w:t>ко-правовая, административная и</w:t>
      </w:r>
      <w:r>
        <w:rPr>
          <w:sz w:val="28"/>
        </w:rPr>
        <w:t xml:space="preserve"> уголовно-правовая ответственность в медицине. </w:t>
      </w:r>
      <w:r w:rsidRPr="00183379">
        <w:rPr>
          <w:rStyle w:val="ac"/>
          <w:rFonts w:ascii="Times New Roman CYR" w:hAnsi="Times New Roman CYR" w:cs="Times New Roman CYR"/>
          <w:b w:val="0"/>
          <w:sz w:val="28"/>
        </w:rPr>
        <w:t>Ответственность медицинских</w:t>
      </w:r>
      <w:r>
        <w:rPr>
          <w:rStyle w:val="ac"/>
          <w:rFonts w:ascii="Times New Roman CYR" w:hAnsi="Times New Roman CYR" w:cs="Times New Roman CYR"/>
          <w:b w:val="0"/>
          <w:sz w:val="28"/>
        </w:rPr>
        <w:t xml:space="preserve"> работ</w:t>
      </w:r>
      <w:r w:rsidRPr="00183379">
        <w:rPr>
          <w:rStyle w:val="ac"/>
          <w:rFonts w:ascii="Times New Roman CYR" w:hAnsi="Times New Roman CYR" w:cs="Times New Roman CYR"/>
          <w:b w:val="0"/>
          <w:sz w:val="28"/>
        </w:rPr>
        <w:t>ников за нарушение прав граждан в области охраны здоровья</w:t>
      </w:r>
      <w:r>
        <w:rPr>
          <w:rStyle w:val="ac"/>
          <w:rFonts w:ascii="Times New Roman CYR" w:hAnsi="Times New Roman CYR" w:cs="Times New Roman CYR"/>
          <w:b w:val="0"/>
          <w:sz w:val="28"/>
        </w:rPr>
        <w:t xml:space="preserve">. Возмещение ущерба, причиненного жизни и здоровью пациента ненадлежащим оказанием медицинской помощи. Компенсация морального вреда. </w:t>
      </w:r>
      <w:r>
        <w:rPr>
          <w:rFonts w:ascii="Times New Roman CYR" w:hAnsi="Times New Roman CYR" w:cs="Times New Roman CYR"/>
          <w:sz w:val="28"/>
        </w:rPr>
        <w:t xml:space="preserve">Основания возмещения вреда, причиненного здоровью граждан. Порядок возмещения затрат на </w:t>
      </w:r>
      <w:r w:rsidRPr="00BE2C41">
        <w:rPr>
          <w:rFonts w:ascii="Times New Roman CYR" w:hAnsi="Times New Roman CYR" w:cs="Times New Roman CYR"/>
          <w:spacing w:val="-12"/>
          <w:sz w:val="28"/>
        </w:rPr>
        <w:t>оказание медицинской помощи гражданам, потерпевшим от противоправных действий.</w:t>
      </w:r>
    </w:p>
    <w:p w:rsidR="00EF2B2D" w:rsidRPr="00BE2C41" w:rsidRDefault="00EF2B2D" w:rsidP="00EF2B2D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DC13C2">
        <w:rPr>
          <w:sz w:val="28"/>
          <w:szCs w:val="28"/>
        </w:rPr>
        <w:t>5.2.</w:t>
      </w:r>
      <w:r>
        <w:rPr>
          <w:sz w:val="28"/>
          <w:szCs w:val="28"/>
        </w:rPr>
        <w:t xml:space="preserve"> Виды правонарушений в сфере медицинской деятельности. Особенности административной и уголовной ответственности медицинских работников. Основания и порядок привлечения к ответственности медицинских работников за профессиональные и должностные преступления.</w:t>
      </w:r>
    </w:p>
    <w:p w:rsidR="00EF2B2D" w:rsidRPr="00DC13C2" w:rsidRDefault="00EF2B2D" w:rsidP="00EF2B2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F2B2D" w:rsidRDefault="00EF2B2D" w:rsidP="00EF2B2D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Модуль 6. Особенности регулирования трудовых отношений в сфере здравоохранения</w:t>
      </w:r>
    </w:p>
    <w:p w:rsidR="00EF2B2D" w:rsidRDefault="00EF2B2D" w:rsidP="00EF2B2D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6.1. Особенности заключения трудового договора с медицинскими работниками. Работа по совместительству, испытание при приёме на работу, перевод на другую работу, отстранение от работы, продолжительность рабочего времени.</w:t>
      </w:r>
    </w:p>
    <w:p w:rsidR="00EF2B2D" w:rsidRDefault="00EF2B2D" w:rsidP="00EF2B2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Прекращение и расторжение трудового договора с медицинскими работниками. Увольнение медицинских работников по их инициативе и по инициативе работодателя. </w:t>
      </w:r>
    </w:p>
    <w:p w:rsidR="00CC5794" w:rsidRDefault="00CC5794" w:rsidP="006606CC"/>
    <w:p w:rsidR="00EF2B2D" w:rsidRDefault="00EF2B2D" w:rsidP="006606CC"/>
    <w:p w:rsidR="00EF2B2D" w:rsidRDefault="00EF2B2D" w:rsidP="006606CC"/>
    <w:p w:rsidR="00EF2B2D" w:rsidRDefault="00EF2B2D" w:rsidP="006606CC"/>
    <w:p w:rsidR="00EF2B2D" w:rsidRDefault="00EF2B2D" w:rsidP="006606CC"/>
    <w:p w:rsidR="00EF2B2D" w:rsidRDefault="00EF2B2D" w:rsidP="006606CC"/>
    <w:p w:rsidR="00EF2B2D" w:rsidRDefault="00EF2B2D" w:rsidP="006606CC"/>
    <w:p w:rsidR="00EF2B2D" w:rsidRDefault="00EF2B2D" w:rsidP="006606CC"/>
    <w:p w:rsidR="00EF2B2D" w:rsidRDefault="00EF2B2D" w:rsidP="006606CC"/>
    <w:p w:rsidR="00EF2B2D" w:rsidRDefault="00EF2B2D" w:rsidP="006606CC"/>
    <w:p w:rsidR="00EF2B2D" w:rsidRDefault="00EF2B2D" w:rsidP="006606CC"/>
    <w:p w:rsidR="00EF2B2D" w:rsidRDefault="00EF2B2D" w:rsidP="006606CC"/>
    <w:p w:rsidR="00EF2B2D" w:rsidRDefault="00EF2B2D" w:rsidP="006606CC"/>
    <w:p w:rsidR="00EF2B2D" w:rsidRDefault="00EF2B2D" w:rsidP="006606CC"/>
    <w:p w:rsidR="00EF2B2D" w:rsidRDefault="00EF2B2D" w:rsidP="006606CC"/>
    <w:p w:rsidR="00EF2B2D" w:rsidRDefault="00EF2B2D" w:rsidP="006606CC"/>
    <w:p w:rsidR="00EF2B2D" w:rsidRDefault="00EF2B2D" w:rsidP="006606CC"/>
    <w:p w:rsidR="00EF2B2D" w:rsidRDefault="00EF2B2D" w:rsidP="006606CC"/>
    <w:p w:rsidR="00EF2B2D" w:rsidRDefault="00EF2B2D" w:rsidP="006606CC"/>
    <w:p w:rsidR="00EF2B2D" w:rsidRDefault="00EF2B2D" w:rsidP="006606CC"/>
    <w:p w:rsidR="00EF2B2D" w:rsidRDefault="00EF2B2D" w:rsidP="006606CC"/>
    <w:p w:rsidR="00EF2B2D" w:rsidRDefault="00EF2B2D" w:rsidP="006606CC"/>
    <w:p w:rsidR="005D7D1C" w:rsidRDefault="005D7D1C" w:rsidP="005D7D1C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5D7D1C" w:rsidRPr="00E6714E" w:rsidRDefault="005D7D1C" w:rsidP="005D7D1C">
      <w:pPr>
        <w:shd w:val="clear" w:color="auto" w:fill="FFFFFF"/>
        <w:ind w:firstLine="720"/>
        <w:jc w:val="both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Рабочая программа дисциплины </w:t>
      </w:r>
      <w:r w:rsidRPr="003E6C44">
        <w:rPr>
          <w:b/>
          <w:spacing w:val="-4"/>
          <w:sz w:val="28"/>
          <w:szCs w:val="28"/>
        </w:rPr>
        <w:t>ДЕТСКАЯ ПСИХИАТРИЯ</w:t>
      </w:r>
      <w:r>
        <w:rPr>
          <w:b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разработана в соответствии с Федеральным государственным образовательным стандартом высшего образования по специальности</w:t>
      </w:r>
      <w:r>
        <w:rPr>
          <w:b/>
          <w:spacing w:val="-4"/>
          <w:sz w:val="28"/>
          <w:szCs w:val="28"/>
        </w:rPr>
        <w:t xml:space="preserve"> </w:t>
      </w:r>
      <w:r w:rsidRPr="00BE41F7">
        <w:rPr>
          <w:b/>
          <w:spacing w:val="-4"/>
          <w:sz w:val="28"/>
          <w:szCs w:val="28"/>
        </w:rPr>
        <w:t>31.08.20</w:t>
      </w:r>
      <w:r>
        <w:rPr>
          <w:b/>
          <w:spacing w:val="-4"/>
          <w:sz w:val="28"/>
          <w:szCs w:val="28"/>
        </w:rPr>
        <w:t xml:space="preserve"> ПСИХИАТРИЯ </w:t>
      </w:r>
      <w:r>
        <w:rPr>
          <w:sz w:val="28"/>
          <w:szCs w:val="28"/>
        </w:rPr>
        <w:t>(уровень подготовки кадров высшей квалификации) с учётом рекомендаций п</w:t>
      </w:r>
      <w:r>
        <w:rPr>
          <w:bCs/>
          <w:sz w:val="28"/>
          <w:szCs w:val="28"/>
        </w:rPr>
        <w:t>римерной основной профессиональной образовательной программы ординатуры по специальности</w:t>
      </w:r>
      <w:r>
        <w:rPr>
          <w:spacing w:val="-3"/>
          <w:sz w:val="28"/>
          <w:szCs w:val="28"/>
        </w:rPr>
        <w:t xml:space="preserve"> </w:t>
      </w:r>
      <w:r w:rsidRPr="00BE41F7">
        <w:rPr>
          <w:b/>
          <w:spacing w:val="-4"/>
          <w:sz w:val="28"/>
          <w:szCs w:val="28"/>
        </w:rPr>
        <w:t>31.08.20 ПСИХИАТРИЯ.</w:t>
      </w:r>
    </w:p>
    <w:p w:rsidR="005D7D1C" w:rsidRDefault="005D7D1C" w:rsidP="005D7D1C">
      <w:pPr>
        <w:shd w:val="clear" w:color="auto" w:fill="FFFFFF"/>
        <w:jc w:val="both"/>
        <w:rPr>
          <w:b/>
          <w:bCs/>
          <w:spacing w:val="-4"/>
          <w:sz w:val="24"/>
          <w:szCs w:val="24"/>
        </w:rPr>
      </w:pPr>
    </w:p>
    <w:p w:rsidR="005D7D1C" w:rsidRDefault="005D7D1C" w:rsidP="005D7D1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5D7D1C" w:rsidRDefault="005D7D1C" w:rsidP="005D7D1C">
      <w:pPr>
        <w:pStyle w:val="a3"/>
        <w:spacing w:after="0"/>
        <w:ind w:firstLine="709"/>
        <w:jc w:val="both"/>
        <w:rPr>
          <w:sz w:val="28"/>
          <w:szCs w:val="28"/>
        </w:rPr>
      </w:pPr>
      <w:r w:rsidRPr="00D33EA4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5D7D1C" w:rsidRDefault="005D7D1C" w:rsidP="005D7D1C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5D7D1C" w:rsidRPr="00D33EA4" w:rsidRDefault="005D7D1C" w:rsidP="005D7D1C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D33EA4">
        <w:rPr>
          <w:sz w:val="28"/>
          <w:szCs w:val="28"/>
        </w:rPr>
        <w:t>Задачами освоения дисциплины являются:</w:t>
      </w:r>
    </w:p>
    <w:p w:rsidR="005D7D1C" w:rsidRPr="003D581B" w:rsidRDefault="005D7D1C" w:rsidP="005D7D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81B">
        <w:rPr>
          <w:rFonts w:ascii="Times New Roman" w:hAnsi="Times New Roman" w:cs="Times New Roman"/>
          <w:sz w:val="28"/>
          <w:szCs w:val="28"/>
        </w:rPr>
        <w:t xml:space="preserve">предупреждение возникновения заболеваний среди </w:t>
      </w:r>
      <w:r>
        <w:rPr>
          <w:rFonts w:ascii="Times New Roman" w:hAnsi="Times New Roman" w:cs="Times New Roman"/>
          <w:sz w:val="28"/>
          <w:szCs w:val="28"/>
        </w:rPr>
        <w:t xml:space="preserve">детей и подростков </w:t>
      </w:r>
      <w:r w:rsidRPr="003D581B">
        <w:rPr>
          <w:rFonts w:ascii="Times New Roman" w:hAnsi="Times New Roman" w:cs="Times New Roman"/>
          <w:sz w:val="28"/>
          <w:szCs w:val="28"/>
        </w:rPr>
        <w:t>путем проведения профилактических и противоэпидемических мероприятий;</w:t>
      </w:r>
    </w:p>
    <w:p w:rsidR="005D7D1C" w:rsidRPr="003D581B" w:rsidRDefault="005D7D1C" w:rsidP="005D7D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81B">
        <w:rPr>
          <w:rFonts w:ascii="Times New Roman" w:hAnsi="Times New Roman" w:cs="Times New Roman"/>
          <w:sz w:val="28"/>
          <w:szCs w:val="28"/>
        </w:rPr>
        <w:t>проведение профилактических медицинских осмотров, диспансеризации, диспансерного наблюдения;</w:t>
      </w:r>
    </w:p>
    <w:p w:rsidR="005D7D1C" w:rsidRPr="003D581B" w:rsidRDefault="005D7D1C" w:rsidP="005D7D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81B">
        <w:rPr>
          <w:rFonts w:ascii="Times New Roman" w:hAnsi="Times New Roman" w:cs="Times New Roman"/>
          <w:sz w:val="28"/>
          <w:szCs w:val="28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</w:t>
      </w:r>
      <w:r>
        <w:rPr>
          <w:rFonts w:ascii="Times New Roman" w:hAnsi="Times New Roman" w:cs="Times New Roman"/>
          <w:sz w:val="28"/>
          <w:szCs w:val="28"/>
        </w:rPr>
        <w:t>ризующих состояние их здоровья;</w:t>
      </w:r>
    </w:p>
    <w:p w:rsidR="005D7D1C" w:rsidRPr="003D581B" w:rsidRDefault="005D7D1C" w:rsidP="005D7D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81B">
        <w:rPr>
          <w:rFonts w:ascii="Times New Roman" w:hAnsi="Times New Roman" w:cs="Times New Roman"/>
          <w:sz w:val="28"/>
          <w:szCs w:val="28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5D7D1C" w:rsidRPr="003D581B" w:rsidRDefault="005D7D1C" w:rsidP="005D7D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81B">
        <w:rPr>
          <w:rFonts w:ascii="Times New Roman" w:hAnsi="Times New Roman" w:cs="Times New Roman"/>
          <w:sz w:val="28"/>
          <w:szCs w:val="28"/>
        </w:rPr>
        <w:t>диагностика неотложных состояний;</w:t>
      </w:r>
    </w:p>
    <w:p w:rsidR="005D7D1C" w:rsidRPr="003D581B" w:rsidRDefault="005D7D1C" w:rsidP="005D7D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- </w:t>
      </w:r>
      <w:r w:rsidRPr="003D581B">
        <w:rPr>
          <w:rFonts w:ascii="Times New Roman" w:hAnsi="Times New Roman" w:cs="Times New Roman"/>
          <w:sz w:val="28"/>
          <w:szCs w:val="28"/>
        </w:rPr>
        <w:t>проведение медицинской эксп</w:t>
      </w:r>
      <w:r>
        <w:rPr>
          <w:rFonts w:ascii="Times New Roman" w:hAnsi="Times New Roman" w:cs="Times New Roman"/>
          <w:sz w:val="28"/>
          <w:szCs w:val="28"/>
        </w:rPr>
        <w:t>ертизы;</w:t>
      </w:r>
    </w:p>
    <w:p w:rsidR="005D7D1C" w:rsidRPr="003D581B" w:rsidRDefault="005D7D1C" w:rsidP="005D7D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81B">
        <w:rPr>
          <w:rFonts w:ascii="Times New Roman" w:hAnsi="Times New Roman" w:cs="Times New Roman"/>
          <w:sz w:val="28"/>
          <w:szCs w:val="28"/>
        </w:rPr>
        <w:t>оказание специализированной медицинской помощи;</w:t>
      </w:r>
    </w:p>
    <w:p w:rsidR="005D7D1C" w:rsidRPr="003D581B" w:rsidRDefault="005D7D1C" w:rsidP="005D7D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81B">
        <w:rPr>
          <w:rFonts w:ascii="Times New Roman" w:hAnsi="Times New Roman" w:cs="Times New Roman"/>
          <w:sz w:val="28"/>
          <w:szCs w:val="28"/>
        </w:rPr>
        <w:t>участие в оказании скорой медицинской помощи при состояниях, требующих срочного медицинского вмешательства;</w:t>
      </w:r>
    </w:p>
    <w:p w:rsidR="005D7D1C" w:rsidRPr="003D581B" w:rsidRDefault="005D7D1C" w:rsidP="005D7D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81B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дение медицинской реабилитации;</w:t>
      </w:r>
    </w:p>
    <w:p w:rsidR="005D7D1C" w:rsidRPr="003D581B" w:rsidRDefault="005D7D1C" w:rsidP="005D7D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81B">
        <w:rPr>
          <w:rFonts w:ascii="Times New Roman" w:hAnsi="Times New Roman" w:cs="Times New Roman"/>
          <w:sz w:val="28"/>
          <w:szCs w:val="28"/>
        </w:rPr>
        <w:t xml:space="preserve">формирование у населения, пациентов и членов их семей мотивации, направленной на сохранение и укрепление своего </w:t>
      </w:r>
      <w:r>
        <w:rPr>
          <w:rFonts w:ascii="Times New Roman" w:hAnsi="Times New Roman" w:cs="Times New Roman"/>
          <w:sz w:val="28"/>
          <w:szCs w:val="28"/>
        </w:rPr>
        <w:t>здоровья и здоровья окружающих;</w:t>
      </w:r>
    </w:p>
    <w:p w:rsidR="005D7D1C" w:rsidRPr="003D581B" w:rsidRDefault="005D7D1C" w:rsidP="005D7D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81B">
        <w:rPr>
          <w:rFonts w:ascii="Times New Roman" w:hAnsi="Times New Roman" w:cs="Times New Roman"/>
          <w:sz w:val="28"/>
          <w:szCs w:val="28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5D7D1C" w:rsidRPr="003D581B" w:rsidRDefault="005D7D1C" w:rsidP="005D7D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81B">
        <w:rPr>
          <w:rFonts w:ascii="Times New Roman" w:hAnsi="Times New Roman" w:cs="Times New Roman"/>
          <w:sz w:val="28"/>
          <w:szCs w:val="28"/>
        </w:rPr>
        <w:t>ведение учетно-отчетной документации в медицинской организации и ее структурных подразделениях;</w:t>
      </w:r>
    </w:p>
    <w:p w:rsidR="005D7D1C" w:rsidRPr="003D581B" w:rsidRDefault="005D7D1C" w:rsidP="005D7D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81B">
        <w:rPr>
          <w:rFonts w:ascii="Times New Roman" w:hAnsi="Times New Roman" w:cs="Times New Roman"/>
          <w:sz w:val="28"/>
          <w:szCs w:val="28"/>
        </w:rPr>
        <w:t>соблюдение основных требован</w:t>
      </w:r>
      <w:r>
        <w:rPr>
          <w:rFonts w:ascii="Times New Roman" w:hAnsi="Times New Roman" w:cs="Times New Roman"/>
          <w:sz w:val="28"/>
          <w:szCs w:val="28"/>
        </w:rPr>
        <w:t>ий информационной безопасности.</w:t>
      </w:r>
    </w:p>
    <w:p w:rsidR="005D7D1C" w:rsidRDefault="005D7D1C" w:rsidP="005D7D1C">
      <w:pPr>
        <w:shd w:val="clear" w:color="auto" w:fill="FFFFFF"/>
        <w:jc w:val="both"/>
        <w:rPr>
          <w:b/>
          <w:iCs/>
          <w:sz w:val="28"/>
          <w:szCs w:val="28"/>
        </w:rPr>
      </w:pPr>
    </w:p>
    <w:p w:rsidR="005D7D1C" w:rsidRDefault="005D7D1C" w:rsidP="005D7D1C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5D7D1C" w:rsidRDefault="005D7D1C" w:rsidP="005D7D1C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5D7D1C" w:rsidRDefault="005D7D1C" w:rsidP="005D7D1C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 w:rsidRPr="00D33EA4">
        <w:rPr>
          <w:b/>
          <w:bCs/>
          <w:caps/>
          <w:spacing w:val="-5"/>
          <w:sz w:val="28"/>
          <w:szCs w:val="28"/>
        </w:rPr>
        <w:t>Детская психиатрия</w:t>
      </w:r>
      <w:r>
        <w:rPr>
          <w:bCs/>
          <w:spacing w:val="-5"/>
          <w:sz w:val="28"/>
          <w:szCs w:val="28"/>
        </w:rPr>
        <w:t xml:space="preserve"> входит в Вариативную часть </w:t>
      </w:r>
      <w:r>
        <w:rPr>
          <w:bCs/>
          <w:spacing w:val="-5"/>
          <w:sz w:val="28"/>
          <w:szCs w:val="28"/>
        </w:rPr>
        <w:lastRenderedPageBreak/>
        <w:t>Блока 1 программы ординатуры.</w:t>
      </w:r>
    </w:p>
    <w:p w:rsidR="005D7D1C" w:rsidRDefault="005D7D1C" w:rsidP="005D7D1C">
      <w:pPr>
        <w:ind w:firstLine="709"/>
        <w:jc w:val="both"/>
        <w:rPr>
          <w:bCs/>
          <w:spacing w:val="-5"/>
          <w:sz w:val="28"/>
          <w:szCs w:val="28"/>
        </w:rPr>
      </w:pPr>
    </w:p>
    <w:p w:rsidR="005D7D1C" w:rsidRPr="00D33EA4" w:rsidRDefault="005D7D1C" w:rsidP="005D7D1C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процессе изучения дисциплины </w:t>
      </w:r>
      <w:r w:rsidRPr="00D33EA4">
        <w:rPr>
          <w:b/>
          <w:bCs/>
          <w:spacing w:val="-5"/>
          <w:sz w:val="28"/>
          <w:szCs w:val="28"/>
        </w:rPr>
        <w:t>ДЕТСКАЯ ПСИХИАТРИЯ</w:t>
      </w:r>
      <w:r>
        <w:rPr>
          <w:bCs/>
          <w:spacing w:val="-5"/>
          <w:sz w:val="28"/>
          <w:szCs w:val="28"/>
          <w:u w:val="single"/>
        </w:rPr>
        <w:t xml:space="preserve">   </w:t>
      </w:r>
      <w:r>
        <w:rPr>
          <w:bCs/>
          <w:spacing w:val="-5"/>
          <w:sz w:val="28"/>
          <w:szCs w:val="28"/>
        </w:rPr>
        <w:t>формируются профессиональные компетенции для успешной профессиональной деятельности в качестве врача-психиатра.</w:t>
      </w:r>
    </w:p>
    <w:p w:rsidR="005D7D1C" w:rsidRDefault="005D7D1C" w:rsidP="005D7D1C">
      <w:pPr>
        <w:shd w:val="clear" w:color="auto" w:fill="FFFFFF"/>
        <w:jc w:val="both"/>
        <w:rPr>
          <w:bCs/>
          <w:spacing w:val="-5"/>
          <w:sz w:val="24"/>
          <w:szCs w:val="24"/>
        </w:rPr>
      </w:pPr>
    </w:p>
    <w:p w:rsidR="005D7D1C" w:rsidRDefault="005D7D1C" w:rsidP="005D7D1C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3. Объём рабочей программы дисциплины составляет</w:t>
      </w:r>
      <w:r w:rsidR="00392DC5">
        <w:rPr>
          <w:b/>
          <w:sz w:val="28"/>
          <w:szCs w:val="28"/>
        </w:rPr>
        <w:t xml:space="preserve"> 4</w:t>
      </w:r>
      <w:r>
        <w:rPr>
          <w:b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>з.е. (</w:t>
      </w:r>
      <w:r w:rsidR="00392DC5">
        <w:rPr>
          <w:b/>
          <w:sz w:val="28"/>
          <w:szCs w:val="28"/>
        </w:rPr>
        <w:t>144</w:t>
      </w:r>
      <w:r>
        <w:rPr>
          <w:b/>
          <w:sz w:val="28"/>
          <w:szCs w:val="28"/>
        </w:rPr>
        <w:t xml:space="preserve"> академических </w:t>
      </w:r>
      <w:r w:rsidR="00392DC5">
        <w:rPr>
          <w:b/>
          <w:spacing w:val="-10"/>
          <w:sz w:val="28"/>
          <w:szCs w:val="28"/>
        </w:rPr>
        <w:t>часа</w:t>
      </w:r>
      <w:r>
        <w:rPr>
          <w:b/>
          <w:spacing w:val="-10"/>
          <w:sz w:val="28"/>
          <w:szCs w:val="28"/>
        </w:rPr>
        <w:t>)</w:t>
      </w:r>
      <w:r>
        <w:rPr>
          <w:spacing w:val="-10"/>
          <w:sz w:val="28"/>
          <w:szCs w:val="28"/>
        </w:rPr>
        <w:t>.</w:t>
      </w:r>
    </w:p>
    <w:p w:rsidR="005D7D1C" w:rsidRDefault="005D7D1C" w:rsidP="005D7D1C">
      <w:pPr>
        <w:shd w:val="clear" w:color="auto" w:fill="FFFFFF"/>
        <w:jc w:val="both"/>
        <w:rPr>
          <w:iCs/>
          <w:sz w:val="28"/>
          <w:szCs w:val="28"/>
        </w:rPr>
      </w:pPr>
    </w:p>
    <w:p w:rsidR="005D7D1C" w:rsidRDefault="005D7D1C" w:rsidP="005D7D1C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4. Форма промежуточной аттестации – зачёт.</w:t>
      </w:r>
    </w:p>
    <w:p w:rsidR="005D7D1C" w:rsidRDefault="005D7D1C" w:rsidP="005D7D1C">
      <w:pPr>
        <w:shd w:val="clear" w:color="auto" w:fill="FFFFFF"/>
        <w:ind w:firstLine="709"/>
        <w:jc w:val="both"/>
        <w:rPr>
          <w:bCs/>
          <w:spacing w:val="-7"/>
          <w:sz w:val="28"/>
        </w:rPr>
      </w:pPr>
    </w:p>
    <w:p w:rsidR="005D7D1C" w:rsidRDefault="005D7D1C" w:rsidP="005D7D1C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5. Содержание дисциплины</w:t>
      </w:r>
    </w:p>
    <w:p w:rsidR="005D7D1C" w:rsidRDefault="005D7D1C" w:rsidP="005D7D1C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5D7D1C" w:rsidRPr="007E7E53" w:rsidRDefault="005D7D1C" w:rsidP="005D7D1C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Модуль 1</w:t>
      </w:r>
      <w:r>
        <w:rPr>
          <w:sz w:val="28"/>
          <w:szCs w:val="28"/>
        </w:rPr>
        <w:t xml:space="preserve">. </w:t>
      </w:r>
      <w:r w:rsidRPr="007E7E53">
        <w:rPr>
          <w:b/>
          <w:sz w:val="28"/>
          <w:szCs w:val="28"/>
        </w:rPr>
        <w:t>Дизонтогенез</w:t>
      </w:r>
    </w:p>
    <w:p w:rsidR="005D7D1C" w:rsidRPr="007D0366" w:rsidRDefault="005D7D1C" w:rsidP="005D7D1C">
      <w:pPr>
        <w:numPr>
          <w:ilvl w:val="1"/>
          <w:numId w:val="18"/>
        </w:numPr>
        <w:shd w:val="clear" w:color="auto" w:fill="FFFFFF"/>
        <w:ind w:left="0" w:firstLine="567"/>
        <w:jc w:val="both"/>
        <w:rPr>
          <w:b/>
          <w:iCs/>
          <w:spacing w:val="-7"/>
          <w:sz w:val="28"/>
        </w:rPr>
      </w:pPr>
      <w:r w:rsidRPr="007D0366">
        <w:rPr>
          <w:b/>
          <w:sz w:val="28"/>
          <w:szCs w:val="28"/>
        </w:rPr>
        <w:t>Умственная отсталость (УМО)</w:t>
      </w:r>
    </w:p>
    <w:p w:rsidR="005D7D1C" w:rsidRPr="007E7E53" w:rsidRDefault="005D7D1C" w:rsidP="005D7D1C">
      <w:pPr>
        <w:numPr>
          <w:ilvl w:val="2"/>
          <w:numId w:val="18"/>
        </w:numPr>
        <w:shd w:val="clear" w:color="auto" w:fill="FFFFFF"/>
        <w:ind w:left="0" w:firstLine="567"/>
        <w:jc w:val="both"/>
        <w:rPr>
          <w:b/>
          <w:iCs/>
          <w:spacing w:val="-7"/>
          <w:sz w:val="28"/>
        </w:rPr>
      </w:pPr>
      <w:r>
        <w:rPr>
          <w:iCs/>
          <w:spacing w:val="-7"/>
          <w:sz w:val="28"/>
        </w:rPr>
        <w:t>Основные клинические и психометрические критерии УМО.</w:t>
      </w:r>
    </w:p>
    <w:p w:rsidR="005D7D1C" w:rsidRPr="007E7E53" w:rsidRDefault="005D7D1C" w:rsidP="005D7D1C">
      <w:pPr>
        <w:numPr>
          <w:ilvl w:val="2"/>
          <w:numId w:val="18"/>
        </w:numPr>
        <w:shd w:val="clear" w:color="auto" w:fill="FFFFFF"/>
        <w:ind w:left="0" w:firstLine="567"/>
        <w:jc w:val="both"/>
        <w:rPr>
          <w:b/>
          <w:iCs/>
          <w:spacing w:val="-7"/>
          <w:sz w:val="28"/>
        </w:rPr>
      </w:pPr>
      <w:r>
        <w:rPr>
          <w:iCs/>
          <w:spacing w:val="-7"/>
          <w:sz w:val="28"/>
        </w:rPr>
        <w:t>Этиология и патогенез.</w:t>
      </w:r>
    </w:p>
    <w:p w:rsidR="005D7D1C" w:rsidRPr="007E7E53" w:rsidRDefault="005D7D1C" w:rsidP="005D7D1C">
      <w:pPr>
        <w:numPr>
          <w:ilvl w:val="2"/>
          <w:numId w:val="18"/>
        </w:numPr>
        <w:shd w:val="clear" w:color="auto" w:fill="FFFFFF"/>
        <w:ind w:left="0" w:firstLine="567"/>
        <w:jc w:val="both"/>
        <w:rPr>
          <w:b/>
          <w:iCs/>
          <w:spacing w:val="-7"/>
          <w:sz w:val="28"/>
        </w:rPr>
      </w:pPr>
      <w:r>
        <w:rPr>
          <w:iCs/>
          <w:spacing w:val="-7"/>
          <w:sz w:val="28"/>
        </w:rPr>
        <w:t>Классификация: дебильность, имбецильность, идиотия.</w:t>
      </w:r>
    </w:p>
    <w:p w:rsidR="005D7D1C" w:rsidRPr="007E7E53" w:rsidRDefault="005D7D1C" w:rsidP="005D7D1C">
      <w:pPr>
        <w:numPr>
          <w:ilvl w:val="2"/>
          <w:numId w:val="18"/>
        </w:numPr>
        <w:shd w:val="clear" w:color="auto" w:fill="FFFFFF"/>
        <w:ind w:left="0" w:firstLine="567"/>
        <w:jc w:val="both"/>
        <w:rPr>
          <w:b/>
          <w:iCs/>
          <w:spacing w:val="-7"/>
          <w:sz w:val="28"/>
        </w:rPr>
      </w:pPr>
      <w:r>
        <w:rPr>
          <w:iCs/>
          <w:spacing w:val="-7"/>
          <w:sz w:val="28"/>
        </w:rPr>
        <w:t>Динамика УМО.</w:t>
      </w:r>
    </w:p>
    <w:p w:rsidR="005D7D1C" w:rsidRPr="0075425D" w:rsidRDefault="005D7D1C" w:rsidP="005D7D1C">
      <w:pPr>
        <w:numPr>
          <w:ilvl w:val="2"/>
          <w:numId w:val="18"/>
        </w:numPr>
        <w:shd w:val="clear" w:color="auto" w:fill="FFFFFF"/>
        <w:ind w:left="0" w:firstLine="567"/>
        <w:jc w:val="both"/>
        <w:rPr>
          <w:b/>
          <w:iCs/>
          <w:spacing w:val="-7"/>
          <w:sz w:val="28"/>
        </w:rPr>
      </w:pPr>
      <w:r>
        <w:rPr>
          <w:iCs/>
          <w:spacing w:val="-7"/>
          <w:sz w:val="28"/>
        </w:rPr>
        <w:t>Общие вопросы профилактики, лечения, реабилитации и организации помощи больным с УМО.</w:t>
      </w:r>
    </w:p>
    <w:p w:rsidR="005D7D1C" w:rsidRPr="007D0366" w:rsidRDefault="005D7D1C" w:rsidP="005D7D1C">
      <w:pPr>
        <w:numPr>
          <w:ilvl w:val="1"/>
          <w:numId w:val="18"/>
        </w:numPr>
        <w:shd w:val="clear" w:color="auto" w:fill="FFFFFF"/>
        <w:ind w:left="0" w:firstLine="567"/>
        <w:jc w:val="both"/>
        <w:rPr>
          <w:b/>
          <w:iCs/>
          <w:spacing w:val="-7"/>
          <w:sz w:val="28"/>
        </w:rPr>
      </w:pPr>
      <w:r w:rsidRPr="007D0366">
        <w:rPr>
          <w:b/>
          <w:iCs/>
          <w:spacing w:val="-7"/>
          <w:sz w:val="28"/>
        </w:rPr>
        <w:t>Задержка психического развития</w:t>
      </w:r>
      <w:r>
        <w:rPr>
          <w:b/>
          <w:iCs/>
          <w:spacing w:val="-7"/>
          <w:sz w:val="28"/>
        </w:rPr>
        <w:t>.</w:t>
      </w:r>
    </w:p>
    <w:p w:rsidR="005D7D1C" w:rsidRPr="0075425D" w:rsidRDefault="005D7D1C" w:rsidP="005D7D1C">
      <w:pPr>
        <w:numPr>
          <w:ilvl w:val="2"/>
          <w:numId w:val="18"/>
        </w:numPr>
        <w:shd w:val="clear" w:color="auto" w:fill="FFFFFF"/>
        <w:ind w:left="0" w:firstLine="567"/>
        <w:jc w:val="both"/>
        <w:rPr>
          <w:b/>
          <w:iCs/>
          <w:spacing w:val="-7"/>
          <w:sz w:val="28"/>
        </w:rPr>
      </w:pPr>
      <w:r>
        <w:rPr>
          <w:iCs/>
          <w:spacing w:val="-7"/>
          <w:sz w:val="28"/>
        </w:rPr>
        <w:t>Специфические расстройства развития: речи, учебных навыков, моторных функций.</w:t>
      </w:r>
    </w:p>
    <w:p w:rsidR="005D7D1C" w:rsidRPr="007D0366" w:rsidRDefault="005D7D1C" w:rsidP="005D7D1C">
      <w:pPr>
        <w:numPr>
          <w:ilvl w:val="1"/>
          <w:numId w:val="18"/>
        </w:numPr>
        <w:shd w:val="clear" w:color="auto" w:fill="FFFFFF"/>
        <w:ind w:left="0" w:firstLine="567"/>
        <w:jc w:val="both"/>
        <w:rPr>
          <w:b/>
          <w:iCs/>
          <w:spacing w:val="-7"/>
          <w:sz w:val="28"/>
        </w:rPr>
      </w:pPr>
      <w:r w:rsidRPr="007D0366">
        <w:rPr>
          <w:b/>
          <w:iCs/>
          <w:spacing w:val="-7"/>
          <w:sz w:val="28"/>
        </w:rPr>
        <w:t>Искажение и другие нарушения психического развития</w:t>
      </w:r>
      <w:r>
        <w:rPr>
          <w:b/>
          <w:iCs/>
          <w:spacing w:val="-7"/>
          <w:sz w:val="28"/>
        </w:rPr>
        <w:t>.</w:t>
      </w:r>
    </w:p>
    <w:p w:rsidR="005D7D1C" w:rsidRPr="006E69D2" w:rsidRDefault="005D7D1C" w:rsidP="005D7D1C">
      <w:pPr>
        <w:numPr>
          <w:ilvl w:val="2"/>
          <w:numId w:val="18"/>
        </w:numPr>
        <w:shd w:val="clear" w:color="auto" w:fill="FFFFFF"/>
        <w:ind w:left="0" w:firstLine="567"/>
        <w:jc w:val="both"/>
        <w:rPr>
          <w:b/>
          <w:iCs/>
          <w:spacing w:val="-7"/>
          <w:sz w:val="28"/>
        </w:rPr>
      </w:pPr>
      <w:r>
        <w:rPr>
          <w:iCs/>
          <w:spacing w:val="-7"/>
          <w:sz w:val="28"/>
        </w:rPr>
        <w:t>Психический инфантилизм.</w:t>
      </w:r>
    </w:p>
    <w:p w:rsidR="005D7D1C" w:rsidRPr="00F03269" w:rsidRDefault="005D7D1C" w:rsidP="005D7D1C">
      <w:pPr>
        <w:numPr>
          <w:ilvl w:val="2"/>
          <w:numId w:val="18"/>
        </w:numPr>
        <w:shd w:val="clear" w:color="auto" w:fill="FFFFFF"/>
        <w:ind w:left="0" w:firstLine="567"/>
        <w:jc w:val="both"/>
        <w:rPr>
          <w:b/>
          <w:iCs/>
          <w:spacing w:val="-7"/>
          <w:sz w:val="28"/>
        </w:rPr>
      </w:pPr>
      <w:r>
        <w:rPr>
          <w:iCs/>
          <w:spacing w:val="-7"/>
          <w:sz w:val="28"/>
        </w:rPr>
        <w:t>Расстройство аутистического спектра: детский аутизм, атипичный аутизм, синдром Ретта, синдром Аспергера.</w:t>
      </w:r>
    </w:p>
    <w:p w:rsidR="005D7D1C" w:rsidRPr="007D0366" w:rsidRDefault="005D7D1C" w:rsidP="005D7D1C">
      <w:pPr>
        <w:numPr>
          <w:ilvl w:val="1"/>
          <w:numId w:val="18"/>
        </w:numPr>
        <w:shd w:val="clear" w:color="auto" w:fill="FFFFFF"/>
        <w:ind w:left="0" w:firstLine="567"/>
        <w:jc w:val="both"/>
        <w:rPr>
          <w:b/>
          <w:iCs/>
          <w:spacing w:val="-7"/>
          <w:sz w:val="28"/>
        </w:rPr>
      </w:pPr>
      <w:r w:rsidRPr="007D0366">
        <w:rPr>
          <w:b/>
          <w:iCs/>
          <w:spacing w:val="-7"/>
          <w:sz w:val="28"/>
        </w:rPr>
        <w:t>Дисгармоничное развитие</w:t>
      </w:r>
      <w:r>
        <w:rPr>
          <w:b/>
          <w:iCs/>
          <w:spacing w:val="-7"/>
          <w:sz w:val="28"/>
        </w:rPr>
        <w:t>.</w:t>
      </w:r>
    </w:p>
    <w:p w:rsidR="005D7D1C" w:rsidRPr="007D0366" w:rsidRDefault="005D7D1C" w:rsidP="005D7D1C">
      <w:pPr>
        <w:numPr>
          <w:ilvl w:val="1"/>
          <w:numId w:val="18"/>
        </w:numPr>
        <w:shd w:val="clear" w:color="auto" w:fill="FFFFFF"/>
        <w:ind w:left="0" w:firstLine="567"/>
        <w:jc w:val="both"/>
        <w:rPr>
          <w:b/>
          <w:iCs/>
          <w:spacing w:val="-7"/>
          <w:sz w:val="28"/>
        </w:rPr>
      </w:pPr>
      <w:r w:rsidRPr="007D0366">
        <w:rPr>
          <w:b/>
          <w:iCs/>
          <w:spacing w:val="-7"/>
          <w:sz w:val="28"/>
        </w:rPr>
        <w:t>Психический диатез</w:t>
      </w:r>
      <w:r>
        <w:rPr>
          <w:b/>
          <w:iCs/>
          <w:spacing w:val="-7"/>
          <w:sz w:val="28"/>
        </w:rPr>
        <w:t>.</w:t>
      </w:r>
    </w:p>
    <w:p w:rsidR="005D7D1C" w:rsidRDefault="005D7D1C" w:rsidP="005D7D1C">
      <w:pPr>
        <w:shd w:val="clear" w:color="auto" w:fill="FFFFFF"/>
        <w:ind w:left="567"/>
        <w:jc w:val="both"/>
        <w:rPr>
          <w:b/>
          <w:iCs/>
          <w:spacing w:val="-7"/>
          <w:sz w:val="28"/>
        </w:rPr>
      </w:pPr>
    </w:p>
    <w:p w:rsidR="005D7D1C" w:rsidRDefault="005D7D1C" w:rsidP="005D7D1C">
      <w:pPr>
        <w:shd w:val="clear" w:color="auto" w:fill="FFFFFF"/>
        <w:ind w:left="567"/>
        <w:jc w:val="both"/>
        <w:rPr>
          <w:b/>
          <w:sz w:val="28"/>
          <w:szCs w:val="28"/>
        </w:rPr>
      </w:pPr>
      <w:r w:rsidRPr="00F03269">
        <w:rPr>
          <w:b/>
          <w:iCs/>
          <w:spacing w:val="-7"/>
          <w:sz w:val="28"/>
        </w:rPr>
        <w:t>Модуль 2</w:t>
      </w:r>
      <w:r>
        <w:rPr>
          <w:b/>
          <w:sz w:val="32"/>
          <w:szCs w:val="32"/>
        </w:rPr>
        <w:t xml:space="preserve">. </w:t>
      </w:r>
      <w:r w:rsidRPr="00F03269">
        <w:rPr>
          <w:b/>
          <w:sz w:val="28"/>
          <w:szCs w:val="28"/>
        </w:rPr>
        <w:t xml:space="preserve">Детская шизофрения </w:t>
      </w:r>
    </w:p>
    <w:p w:rsidR="005D7D1C" w:rsidRDefault="005D7D1C" w:rsidP="005D7D1C">
      <w:pPr>
        <w:numPr>
          <w:ilvl w:val="1"/>
          <w:numId w:val="19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Этиология и патогенез.</w:t>
      </w:r>
    </w:p>
    <w:p w:rsidR="005D7D1C" w:rsidRDefault="005D7D1C" w:rsidP="005D7D1C">
      <w:pPr>
        <w:numPr>
          <w:ilvl w:val="1"/>
          <w:numId w:val="19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проявления и течение.</w:t>
      </w:r>
    </w:p>
    <w:p w:rsidR="005D7D1C" w:rsidRDefault="005D7D1C" w:rsidP="005D7D1C">
      <w:pPr>
        <w:numPr>
          <w:ilvl w:val="1"/>
          <w:numId w:val="19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Возрастные особенности.</w:t>
      </w:r>
    </w:p>
    <w:p w:rsidR="005D7D1C" w:rsidRDefault="005D7D1C" w:rsidP="005D7D1C">
      <w:pPr>
        <w:numPr>
          <w:ilvl w:val="1"/>
          <w:numId w:val="19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Дифференциальная диагностика.</w:t>
      </w:r>
    </w:p>
    <w:p w:rsidR="005D7D1C" w:rsidRDefault="005D7D1C" w:rsidP="005D7D1C">
      <w:pPr>
        <w:numPr>
          <w:ilvl w:val="1"/>
          <w:numId w:val="19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лечения.</w:t>
      </w:r>
    </w:p>
    <w:p w:rsidR="00EF2B2D" w:rsidRDefault="00EF2B2D" w:rsidP="006606CC"/>
    <w:p w:rsidR="005D7D1C" w:rsidRDefault="005D7D1C" w:rsidP="006606CC"/>
    <w:p w:rsidR="005D7D1C" w:rsidRDefault="005D7D1C" w:rsidP="006606CC"/>
    <w:p w:rsidR="005D7D1C" w:rsidRDefault="005D7D1C" w:rsidP="006606CC"/>
    <w:p w:rsidR="005D7D1C" w:rsidRDefault="005D7D1C" w:rsidP="006606CC"/>
    <w:p w:rsidR="005D7D1C" w:rsidRDefault="005D7D1C" w:rsidP="006606CC"/>
    <w:p w:rsidR="005D7D1C" w:rsidRDefault="005D7D1C" w:rsidP="006606CC"/>
    <w:p w:rsidR="005D7D1C" w:rsidRDefault="005D7D1C" w:rsidP="006606CC"/>
    <w:p w:rsidR="005D7D1C" w:rsidRDefault="005D7D1C" w:rsidP="006606CC"/>
    <w:p w:rsidR="005D7D1C" w:rsidRDefault="005D7D1C" w:rsidP="006606CC"/>
    <w:p w:rsidR="004D536C" w:rsidRDefault="004D536C" w:rsidP="004D536C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4D536C" w:rsidRPr="00E6714E" w:rsidRDefault="004D536C" w:rsidP="004D536C">
      <w:pPr>
        <w:shd w:val="clear" w:color="auto" w:fill="FFFFFF"/>
        <w:ind w:firstLine="720"/>
        <w:jc w:val="both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Рабочая программа дисциплины </w:t>
      </w:r>
      <w:r>
        <w:rPr>
          <w:b/>
          <w:spacing w:val="-4"/>
          <w:sz w:val="28"/>
          <w:szCs w:val="28"/>
        </w:rPr>
        <w:t xml:space="preserve">НАРКОЛОГИЯ </w:t>
      </w:r>
      <w:r>
        <w:rPr>
          <w:spacing w:val="-4"/>
          <w:sz w:val="28"/>
          <w:szCs w:val="28"/>
        </w:rPr>
        <w:t>разработана в соответствии с Федеральным государственным образовательным стандартом высшего образования по специальности</w:t>
      </w:r>
      <w:r>
        <w:rPr>
          <w:b/>
          <w:spacing w:val="-4"/>
          <w:sz w:val="28"/>
          <w:szCs w:val="28"/>
        </w:rPr>
        <w:t xml:space="preserve"> </w:t>
      </w:r>
      <w:r w:rsidRPr="00BE41F7">
        <w:rPr>
          <w:b/>
          <w:spacing w:val="-4"/>
          <w:sz w:val="28"/>
          <w:szCs w:val="28"/>
        </w:rPr>
        <w:t>31.08.20</w:t>
      </w:r>
      <w:r>
        <w:rPr>
          <w:b/>
          <w:spacing w:val="-4"/>
          <w:sz w:val="28"/>
          <w:szCs w:val="28"/>
        </w:rPr>
        <w:t xml:space="preserve"> ПСИХИАТРИЯ </w:t>
      </w:r>
      <w:r>
        <w:rPr>
          <w:sz w:val="28"/>
          <w:szCs w:val="28"/>
        </w:rPr>
        <w:t>(уровень подготовки кадров высшей квалификации) с учётом рекомендаций п</w:t>
      </w:r>
      <w:r>
        <w:rPr>
          <w:bCs/>
          <w:sz w:val="28"/>
          <w:szCs w:val="28"/>
        </w:rPr>
        <w:t>римерной основной профессиональной образовательной программы ординатуры по специальности</w:t>
      </w:r>
      <w:r>
        <w:rPr>
          <w:spacing w:val="-3"/>
          <w:sz w:val="28"/>
          <w:szCs w:val="28"/>
        </w:rPr>
        <w:t xml:space="preserve"> </w:t>
      </w:r>
      <w:r w:rsidRPr="00BE41F7">
        <w:rPr>
          <w:b/>
          <w:spacing w:val="-4"/>
          <w:sz w:val="28"/>
          <w:szCs w:val="28"/>
        </w:rPr>
        <w:t>31.08.20 ПСИХИАТРИЯ.</w:t>
      </w:r>
    </w:p>
    <w:p w:rsidR="004D536C" w:rsidRDefault="004D536C" w:rsidP="004D536C">
      <w:pPr>
        <w:shd w:val="clear" w:color="auto" w:fill="FFFFFF"/>
        <w:jc w:val="both"/>
        <w:rPr>
          <w:b/>
          <w:bCs/>
          <w:spacing w:val="-4"/>
          <w:sz w:val="24"/>
          <w:szCs w:val="24"/>
        </w:rPr>
      </w:pPr>
    </w:p>
    <w:p w:rsidR="004D536C" w:rsidRDefault="004D536C" w:rsidP="004D536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4D536C" w:rsidRDefault="004D536C" w:rsidP="004D536C">
      <w:pPr>
        <w:pStyle w:val="a3"/>
        <w:spacing w:after="0"/>
        <w:ind w:firstLine="709"/>
        <w:jc w:val="both"/>
        <w:rPr>
          <w:sz w:val="28"/>
          <w:szCs w:val="28"/>
        </w:rPr>
      </w:pPr>
      <w:r w:rsidRPr="00CC6F51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4D536C" w:rsidRDefault="004D536C" w:rsidP="004D536C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4D536C" w:rsidRPr="00CC6F51" w:rsidRDefault="004D536C" w:rsidP="004D536C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CC6F51">
        <w:rPr>
          <w:sz w:val="28"/>
          <w:szCs w:val="28"/>
        </w:rPr>
        <w:t>Задачами освоения дисциплины являются:</w:t>
      </w:r>
    </w:p>
    <w:p w:rsidR="004D536C" w:rsidRPr="003D581B" w:rsidRDefault="004D536C" w:rsidP="004D5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81B">
        <w:rPr>
          <w:rFonts w:ascii="Times New Roman" w:hAnsi="Times New Roman" w:cs="Times New Roman"/>
          <w:sz w:val="28"/>
          <w:szCs w:val="28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4D536C" w:rsidRPr="003D581B" w:rsidRDefault="004D536C" w:rsidP="004D5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81B">
        <w:rPr>
          <w:rFonts w:ascii="Times New Roman" w:hAnsi="Times New Roman" w:cs="Times New Roman"/>
          <w:sz w:val="28"/>
          <w:szCs w:val="28"/>
        </w:rPr>
        <w:t>проведение профилактических медицинских осмотров, диспансеризации, диспансерного наблюдения;</w:t>
      </w:r>
    </w:p>
    <w:p w:rsidR="004D536C" w:rsidRPr="003D581B" w:rsidRDefault="004D536C" w:rsidP="004D5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81B">
        <w:rPr>
          <w:rFonts w:ascii="Times New Roman" w:hAnsi="Times New Roman" w:cs="Times New Roman"/>
          <w:sz w:val="28"/>
          <w:szCs w:val="28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</w:t>
      </w:r>
      <w:r>
        <w:rPr>
          <w:rFonts w:ascii="Times New Roman" w:hAnsi="Times New Roman" w:cs="Times New Roman"/>
          <w:sz w:val="28"/>
          <w:szCs w:val="28"/>
        </w:rPr>
        <w:t>ризующих состояние их здоровья;</w:t>
      </w:r>
    </w:p>
    <w:p w:rsidR="004D536C" w:rsidRPr="003D581B" w:rsidRDefault="004D536C" w:rsidP="004D5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81B">
        <w:rPr>
          <w:rFonts w:ascii="Times New Roman" w:hAnsi="Times New Roman" w:cs="Times New Roman"/>
          <w:sz w:val="28"/>
          <w:szCs w:val="28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4D536C" w:rsidRPr="003D581B" w:rsidRDefault="004D536C" w:rsidP="004D5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81B">
        <w:rPr>
          <w:rFonts w:ascii="Times New Roman" w:hAnsi="Times New Roman" w:cs="Times New Roman"/>
          <w:sz w:val="28"/>
          <w:szCs w:val="28"/>
        </w:rPr>
        <w:t>диагностика неотложных состояний;</w:t>
      </w:r>
    </w:p>
    <w:p w:rsidR="004D536C" w:rsidRPr="003D581B" w:rsidRDefault="004D536C" w:rsidP="004D5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- </w:t>
      </w:r>
      <w:r w:rsidRPr="003D581B">
        <w:rPr>
          <w:rFonts w:ascii="Times New Roman" w:hAnsi="Times New Roman" w:cs="Times New Roman"/>
          <w:sz w:val="28"/>
          <w:szCs w:val="28"/>
        </w:rPr>
        <w:t>проведение медицинской эксп</w:t>
      </w:r>
      <w:r>
        <w:rPr>
          <w:rFonts w:ascii="Times New Roman" w:hAnsi="Times New Roman" w:cs="Times New Roman"/>
          <w:sz w:val="28"/>
          <w:szCs w:val="28"/>
        </w:rPr>
        <w:t>ертизы;</w:t>
      </w:r>
    </w:p>
    <w:p w:rsidR="004D536C" w:rsidRPr="003D581B" w:rsidRDefault="004D536C" w:rsidP="004D5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81B">
        <w:rPr>
          <w:rFonts w:ascii="Times New Roman" w:hAnsi="Times New Roman" w:cs="Times New Roman"/>
          <w:sz w:val="28"/>
          <w:szCs w:val="28"/>
        </w:rPr>
        <w:t>оказание специализированной медицинской помощи;</w:t>
      </w:r>
    </w:p>
    <w:p w:rsidR="004D536C" w:rsidRPr="003D581B" w:rsidRDefault="004D536C" w:rsidP="004D5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81B">
        <w:rPr>
          <w:rFonts w:ascii="Times New Roman" w:hAnsi="Times New Roman" w:cs="Times New Roman"/>
          <w:sz w:val="28"/>
          <w:szCs w:val="28"/>
        </w:rPr>
        <w:t>участие в оказании скорой медицинской помощи при состояниях, требующих срочного медицинского вмешательства;</w:t>
      </w:r>
    </w:p>
    <w:p w:rsidR="004D536C" w:rsidRPr="003D581B" w:rsidRDefault="004D536C" w:rsidP="004D5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81B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дение медицинской реабилитации;</w:t>
      </w:r>
    </w:p>
    <w:p w:rsidR="004D536C" w:rsidRPr="003D581B" w:rsidRDefault="004D536C" w:rsidP="004D5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81B">
        <w:rPr>
          <w:rFonts w:ascii="Times New Roman" w:hAnsi="Times New Roman" w:cs="Times New Roman"/>
          <w:sz w:val="28"/>
          <w:szCs w:val="28"/>
        </w:rPr>
        <w:t xml:space="preserve">формирование у населения, пациентов и членов их семей мотивации, направленной на сохранение и укрепление своего </w:t>
      </w:r>
      <w:r>
        <w:rPr>
          <w:rFonts w:ascii="Times New Roman" w:hAnsi="Times New Roman" w:cs="Times New Roman"/>
          <w:sz w:val="28"/>
          <w:szCs w:val="28"/>
        </w:rPr>
        <w:t>здоровья и здоровья окружающих;</w:t>
      </w:r>
    </w:p>
    <w:p w:rsidR="004D536C" w:rsidRPr="003D581B" w:rsidRDefault="004D536C" w:rsidP="004D5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81B">
        <w:rPr>
          <w:rFonts w:ascii="Times New Roman" w:hAnsi="Times New Roman" w:cs="Times New Roman"/>
          <w:sz w:val="28"/>
          <w:szCs w:val="28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4D536C" w:rsidRPr="003D581B" w:rsidRDefault="004D536C" w:rsidP="004D5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81B">
        <w:rPr>
          <w:rFonts w:ascii="Times New Roman" w:hAnsi="Times New Roman" w:cs="Times New Roman"/>
          <w:sz w:val="28"/>
          <w:szCs w:val="28"/>
        </w:rPr>
        <w:t>ведение учетно-отчетной документации в медицинской организации и ее структурных подразделениях;</w:t>
      </w:r>
    </w:p>
    <w:p w:rsidR="004D536C" w:rsidRPr="003D581B" w:rsidRDefault="004D536C" w:rsidP="004D5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81B">
        <w:rPr>
          <w:rFonts w:ascii="Times New Roman" w:hAnsi="Times New Roman" w:cs="Times New Roman"/>
          <w:sz w:val="28"/>
          <w:szCs w:val="28"/>
        </w:rPr>
        <w:t>соблюдение основных требован</w:t>
      </w:r>
      <w:r>
        <w:rPr>
          <w:rFonts w:ascii="Times New Roman" w:hAnsi="Times New Roman" w:cs="Times New Roman"/>
          <w:sz w:val="28"/>
          <w:szCs w:val="28"/>
        </w:rPr>
        <w:t>ий информационной безопасности.</w:t>
      </w:r>
    </w:p>
    <w:p w:rsidR="004D536C" w:rsidRDefault="004D536C" w:rsidP="004D536C">
      <w:pPr>
        <w:shd w:val="clear" w:color="auto" w:fill="FFFFFF"/>
        <w:jc w:val="both"/>
        <w:rPr>
          <w:b/>
          <w:iCs/>
          <w:sz w:val="28"/>
          <w:szCs w:val="28"/>
        </w:rPr>
      </w:pPr>
    </w:p>
    <w:p w:rsidR="004D536C" w:rsidRDefault="004D536C" w:rsidP="004D536C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4D536C" w:rsidRDefault="004D536C" w:rsidP="004D536C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4D536C" w:rsidRDefault="0077614D" w:rsidP="004D536C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 w:rsidR="004D536C" w:rsidRPr="00CC6F51">
        <w:rPr>
          <w:b/>
          <w:bCs/>
          <w:spacing w:val="-5"/>
          <w:sz w:val="28"/>
          <w:szCs w:val="28"/>
        </w:rPr>
        <w:t>НАРКОЛОГИЯ</w:t>
      </w:r>
      <w:r w:rsidR="004D536C">
        <w:rPr>
          <w:bCs/>
          <w:spacing w:val="-5"/>
          <w:sz w:val="28"/>
          <w:szCs w:val="28"/>
        </w:rPr>
        <w:t xml:space="preserve"> входит в Вариативную часть Блока 1 программы ординатуры.</w:t>
      </w:r>
    </w:p>
    <w:p w:rsidR="004D536C" w:rsidRDefault="004D536C" w:rsidP="004D536C">
      <w:pPr>
        <w:pStyle w:val="ConsPlusNormal"/>
        <w:jc w:val="both"/>
      </w:pPr>
    </w:p>
    <w:p w:rsidR="004D536C" w:rsidRPr="00CC6F51" w:rsidRDefault="004D536C" w:rsidP="004D536C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процессе изучения дисциплины </w:t>
      </w:r>
      <w:r w:rsidRPr="00CC6F51">
        <w:rPr>
          <w:b/>
          <w:bCs/>
          <w:spacing w:val="-5"/>
          <w:sz w:val="28"/>
          <w:szCs w:val="28"/>
        </w:rPr>
        <w:t xml:space="preserve">НАРКОЛОГИЯ   </w:t>
      </w:r>
      <w:r>
        <w:rPr>
          <w:bCs/>
          <w:spacing w:val="-5"/>
          <w:sz w:val="28"/>
          <w:szCs w:val="28"/>
        </w:rPr>
        <w:t>формируются                                                         профессиональные компетенции для успешной профессион</w:t>
      </w:r>
      <w:r w:rsidR="0077614D">
        <w:rPr>
          <w:bCs/>
          <w:spacing w:val="-5"/>
          <w:sz w:val="28"/>
          <w:szCs w:val="28"/>
        </w:rPr>
        <w:t xml:space="preserve">альной деятельности в качестве </w:t>
      </w:r>
      <w:r>
        <w:rPr>
          <w:bCs/>
          <w:spacing w:val="-5"/>
          <w:sz w:val="28"/>
          <w:szCs w:val="28"/>
        </w:rPr>
        <w:t>врача-психиатра.</w:t>
      </w:r>
      <w:r>
        <w:rPr>
          <w:bCs/>
          <w:spacing w:val="-5"/>
          <w:sz w:val="28"/>
          <w:szCs w:val="28"/>
          <w:u w:val="single"/>
        </w:rPr>
        <w:t xml:space="preserve"> </w:t>
      </w:r>
    </w:p>
    <w:p w:rsidR="004D536C" w:rsidRDefault="004D536C" w:rsidP="004D536C">
      <w:pPr>
        <w:shd w:val="clear" w:color="auto" w:fill="FFFFFF"/>
        <w:jc w:val="both"/>
        <w:rPr>
          <w:bCs/>
          <w:spacing w:val="-5"/>
          <w:sz w:val="24"/>
          <w:szCs w:val="24"/>
        </w:rPr>
      </w:pPr>
    </w:p>
    <w:p w:rsidR="004D536C" w:rsidRDefault="004D536C" w:rsidP="004D536C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3. Объём рабочей программы дисциплины составляет</w:t>
      </w:r>
      <w:r w:rsidR="00392DC5">
        <w:rPr>
          <w:b/>
          <w:sz w:val="28"/>
          <w:szCs w:val="28"/>
        </w:rPr>
        <w:t xml:space="preserve"> 4</w:t>
      </w:r>
      <w:r>
        <w:rPr>
          <w:b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>з.е. (</w:t>
      </w:r>
      <w:r w:rsidR="00392DC5">
        <w:rPr>
          <w:b/>
          <w:sz w:val="28"/>
          <w:szCs w:val="28"/>
        </w:rPr>
        <w:t>144</w:t>
      </w:r>
      <w:r>
        <w:rPr>
          <w:b/>
          <w:sz w:val="28"/>
          <w:szCs w:val="28"/>
        </w:rPr>
        <w:t xml:space="preserve"> академических </w:t>
      </w:r>
      <w:r w:rsidR="00392DC5">
        <w:rPr>
          <w:b/>
          <w:spacing w:val="-10"/>
          <w:sz w:val="28"/>
          <w:szCs w:val="28"/>
        </w:rPr>
        <w:t>часа</w:t>
      </w:r>
      <w:r>
        <w:rPr>
          <w:b/>
          <w:spacing w:val="-10"/>
          <w:sz w:val="28"/>
          <w:szCs w:val="28"/>
        </w:rPr>
        <w:t>)</w:t>
      </w:r>
      <w:r>
        <w:rPr>
          <w:spacing w:val="-10"/>
          <w:sz w:val="28"/>
          <w:szCs w:val="28"/>
        </w:rPr>
        <w:t>.</w:t>
      </w:r>
    </w:p>
    <w:p w:rsidR="004D536C" w:rsidRDefault="004D536C" w:rsidP="004D536C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4D536C" w:rsidRDefault="004D536C" w:rsidP="004D536C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4. Форма промежуточной аттестации – зачёт.</w:t>
      </w:r>
    </w:p>
    <w:p w:rsidR="004D536C" w:rsidRDefault="004D536C" w:rsidP="004D536C">
      <w:pPr>
        <w:shd w:val="clear" w:color="auto" w:fill="FFFFFF"/>
        <w:ind w:firstLine="709"/>
        <w:jc w:val="both"/>
        <w:rPr>
          <w:bCs/>
          <w:spacing w:val="-7"/>
          <w:sz w:val="28"/>
        </w:rPr>
      </w:pPr>
    </w:p>
    <w:p w:rsidR="004D536C" w:rsidRDefault="004D536C" w:rsidP="004D536C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5. Содержание дисциплины</w:t>
      </w:r>
    </w:p>
    <w:p w:rsidR="004D536C" w:rsidRDefault="004D536C" w:rsidP="004D536C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4D536C" w:rsidRPr="002343C1" w:rsidRDefault="004D536C" w:rsidP="004D536C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2343C1">
        <w:rPr>
          <w:b/>
          <w:sz w:val="28"/>
          <w:szCs w:val="28"/>
        </w:rPr>
        <w:t>Модуль 1</w:t>
      </w:r>
      <w:r w:rsidRPr="002343C1">
        <w:rPr>
          <w:sz w:val="28"/>
          <w:szCs w:val="28"/>
        </w:rPr>
        <w:t xml:space="preserve">. </w:t>
      </w:r>
      <w:r w:rsidRPr="002343C1">
        <w:rPr>
          <w:b/>
          <w:sz w:val="28"/>
          <w:szCs w:val="28"/>
        </w:rPr>
        <w:t xml:space="preserve">Психические расстройства и расстройства поведения, связанные с </w:t>
      </w:r>
      <w:r>
        <w:rPr>
          <w:b/>
          <w:sz w:val="28"/>
          <w:szCs w:val="28"/>
        </w:rPr>
        <w:t xml:space="preserve">употреблением </w:t>
      </w:r>
      <w:r w:rsidRPr="002343C1">
        <w:rPr>
          <w:b/>
          <w:sz w:val="28"/>
          <w:szCs w:val="28"/>
        </w:rPr>
        <w:t>спиртных напитков</w:t>
      </w:r>
    </w:p>
    <w:p w:rsidR="004D536C" w:rsidRPr="002343C1" w:rsidRDefault="004D536C" w:rsidP="004D536C">
      <w:pPr>
        <w:shd w:val="clear" w:color="auto" w:fill="FFFFFF"/>
        <w:ind w:left="56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2343C1">
        <w:rPr>
          <w:b/>
          <w:sz w:val="28"/>
          <w:szCs w:val="28"/>
        </w:rPr>
        <w:t>Алкоголизм</w:t>
      </w:r>
      <w:r>
        <w:rPr>
          <w:b/>
          <w:sz w:val="28"/>
          <w:szCs w:val="28"/>
        </w:rPr>
        <w:t>.</w:t>
      </w:r>
    </w:p>
    <w:p w:rsidR="004D536C" w:rsidRPr="002343C1" w:rsidRDefault="004D536C" w:rsidP="004D536C">
      <w:pPr>
        <w:shd w:val="clear" w:color="auto" w:fill="FFFFFF"/>
        <w:ind w:left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2343C1">
        <w:rPr>
          <w:sz w:val="28"/>
          <w:szCs w:val="28"/>
        </w:rPr>
        <w:t>Распространенность</w:t>
      </w:r>
      <w:r>
        <w:rPr>
          <w:sz w:val="28"/>
          <w:szCs w:val="28"/>
        </w:rPr>
        <w:t>.</w:t>
      </w:r>
    </w:p>
    <w:p w:rsidR="004D536C" w:rsidRPr="002343C1" w:rsidRDefault="004D536C" w:rsidP="004D536C">
      <w:pPr>
        <w:shd w:val="clear" w:color="auto" w:fill="FFFFFF"/>
        <w:ind w:left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2343C1">
        <w:rPr>
          <w:sz w:val="28"/>
          <w:szCs w:val="28"/>
        </w:rPr>
        <w:t>Этиология и патогенез</w:t>
      </w:r>
      <w:r>
        <w:rPr>
          <w:sz w:val="28"/>
          <w:szCs w:val="28"/>
        </w:rPr>
        <w:t>.</w:t>
      </w:r>
    </w:p>
    <w:p w:rsidR="004D536C" w:rsidRPr="002343C1" w:rsidRDefault="004D536C" w:rsidP="004D536C">
      <w:pPr>
        <w:shd w:val="clear" w:color="auto" w:fill="FFFFFF"/>
        <w:ind w:left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2343C1">
        <w:rPr>
          <w:sz w:val="28"/>
          <w:szCs w:val="28"/>
        </w:rPr>
        <w:t>Острая алкогольная интоксикация</w:t>
      </w:r>
      <w:r>
        <w:rPr>
          <w:sz w:val="28"/>
          <w:szCs w:val="28"/>
        </w:rPr>
        <w:t>.</w:t>
      </w:r>
    </w:p>
    <w:p w:rsidR="004D536C" w:rsidRPr="002343C1" w:rsidRDefault="004D536C" w:rsidP="004D536C">
      <w:pPr>
        <w:shd w:val="clear" w:color="auto" w:fill="FFFFFF"/>
        <w:ind w:left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2343C1">
        <w:rPr>
          <w:sz w:val="28"/>
          <w:szCs w:val="28"/>
        </w:rPr>
        <w:t>Легкая и средняя степень опьянения</w:t>
      </w:r>
      <w:r>
        <w:rPr>
          <w:sz w:val="28"/>
          <w:szCs w:val="28"/>
        </w:rPr>
        <w:t>.</w:t>
      </w:r>
    </w:p>
    <w:p w:rsidR="004D536C" w:rsidRPr="002343C1" w:rsidRDefault="004D536C" w:rsidP="004D536C">
      <w:pPr>
        <w:shd w:val="clear" w:color="auto" w:fill="FFFFFF"/>
        <w:ind w:left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2343C1">
        <w:rPr>
          <w:sz w:val="28"/>
          <w:szCs w:val="28"/>
        </w:rPr>
        <w:t>Тяжелая степень опьянения</w:t>
      </w:r>
      <w:r>
        <w:rPr>
          <w:sz w:val="28"/>
          <w:szCs w:val="28"/>
        </w:rPr>
        <w:t>.</w:t>
      </w:r>
    </w:p>
    <w:p w:rsidR="004D536C" w:rsidRPr="002343C1" w:rsidRDefault="004D536C" w:rsidP="004D536C">
      <w:pPr>
        <w:shd w:val="clear" w:color="auto" w:fill="FFFFFF"/>
        <w:ind w:left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2343C1">
        <w:rPr>
          <w:sz w:val="28"/>
          <w:szCs w:val="28"/>
        </w:rPr>
        <w:t>Диагностика алкогольного опьянения</w:t>
      </w:r>
      <w:r>
        <w:rPr>
          <w:sz w:val="28"/>
          <w:szCs w:val="28"/>
        </w:rPr>
        <w:t>.</w:t>
      </w:r>
    </w:p>
    <w:p w:rsidR="004D536C" w:rsidRPr="002343C1" w:rsidRDefault="004D536C" w:rsidP="004D536C">
      <w:pPr>
        <w:shd w:val="clear" w:color="auto" w:fill="FFFFFF"/>
        <w:ind w:left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2343C1">
        <w:rPr>
          <w:sz w:val="28"/>
          <w:szCs w:val="28"/>
        </w:rPr>
        <w:t>Лечение острой алкогольной интоксикации</w:t>
      </w:r>
      <w:r>
        <w:rPr>
          <w:sz w:val="28"/>
          <w:szCs w:val="28"/>
        </w:rPr>
        <w:t>.</w:t>
      </w:r>
    </w:p>
    <w:p w:rsidR="004D536C" w:rsidRPr="002343C1" w:rsidRDefault="004D536C" w:rsidP="004D536C">
      <w:pPr>
        <w:shd w:val="clear" w:color="auto" w:fill="FFFFFF"/>
        <w:ind w:left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2343C1">
        <w:rPr>
          <w:sz w:val="28"/>
          <w:szCs w:val="28"/>
        </w:rPr>
        <w:t>Патологическое опьянение</w:t>
      </w:r>
      <w:r>
        <w:rPr>
          <w:sz w:val="28"/>
          <w:szCs w:val="28"/>
        </w:rPr>
        <w:t>.</w:t>
      </w:r>
    </w:p>
    <w:p w:rsidR="004D536C" w:rsidRPr="002343C1" w:rsidRDefault="004D536C" w:rsidP="004D536C">
      <w:pPr>
        <w:shd w:val="clear" w:color="auto" w:fill="FFFFFF"/>
        <w:ind w:left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2343C1">
        <w:rPr>
          <w:sz w:val="28"/>
          <w:szCs w:val="28"/>
        </w:rPr>
        <w:t>Хронический алкоголизм</w:t>
      </w:r>
      <w:r>
        <w:rPr>
          <w:sz w:val="28"/>
          <w:szCs w:val="28"/>
        </w:rPr>
        <w:t>.</w:t>
      </w:r>
    </w:p>
    <w:p w:rsidR="004D536C" w:rsidRPr="002343C1" w:rsidRDefault="004D536C" w:rsidP="004D536C">
      <w:pPr>
        <w:shd w:val="clear" w:color="auto" w:fill="FFFFFF"/>
        <w:ind w:left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2343C1">
        <w:rPr>
          <w:sz w:val="28"/>
          <w:szCs w:val="28"/>
        </w:rPr>
        <w:t>Алкоголизм в подростково-юношеском возрасте</w:t>
      </w:r>
      <w:r>
        <w:rPr>
          <w:sz w:val="28"/>
          <w:szCs w:val="28"/>
        </w:rPr>
        <w:t>.</w:t>
      </w:r>
    </w:p>
    <w:p w:rsidR="004D536C" w:rsidRPr="002343C1" w:rsidRDefault="004D536C" w:rsidP="004D536C">
      <w:pPr>
        <w:shd w:val="clear" w:color="auto" w:fill="FFFFFF"/>
        <w:ind w:left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1.11. </w:t>
      </w:r>
      <w:r w:rsidRPr="002343C1">
        <w:rPr>
          <w:sz w:val="28"/>
          <w:szCs w:val="28"/>
        </w:rPr>
        <w:t>Сочетание алкоголизма с различными психическими расстройствами. Алкоголизм и шизофрения. Алкоголизм и БАР. Алкоголизм и эпилепсия. Алкоголизм и психопатии. Алкоголизм и органические заболевания головного мозга.</w:t>
      </w:r>
    </w:p>
    <w:p w:rsidR="004D536C" w:rsidRPr="002343C1" w:rsidRDefault="004D536C" w:rsidP="004D536C">
      <w:pPr>
        <w:shd w:val="clear" w:color="auto" w:fill="FFFFFF"/>
        <w:ind w:left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1.12. </w:t>
      </w:r>
      <w:r w:rsidRPr="002343C1">
        <w:rPr>
          <w:sz w:val="28"/>
          <w:szCs w:val="28"/>
        </w:rPr>
        <w:t>Соматоневрологические осложнения алкоголизма</w:t>
      </w:r>
      <w:r>
        <w:rPr>
          <w:sz w:val="28"/>
          <w:szCs w:val="28"/>
        </w:rPr>
        <w:t>.</w:t>
      </w:r>
    </w:p>
    <w:p w:rsidR="004D536C" w:rsidRPr="002343C1" w:rsidRDefault="004D536C" w:rsidP="004D536C">
      <w:pPr>
        <w:shd w:val="clear" w:color="auto" w:fill="FFFFFF"/>
        <w:ind w:left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1.13. </w:t>
      </w:r>
      <w:r w:rsidRPr="002343C1">
        <w:rPr>
          <w:sz w:val="28"/>
          <w:szCs w:val="28"/>
        </w:rPr>
        <w:t xml:space="preserve">Лечение алкоголизма. Купирование запоев. Лечение ААС. </w:t>
      </w:r>
    </w:p>
    <w:p w:rsidR="004D536C" w:rsidRPr="002343C1" w:rsidRDefault="004D536C" w:rsidP="004D536C">
      <w:pPr>
        <w:shd w:val="clear" w:color="auto" w:fill="FFFFFF"/>
        <w:ind w:left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1.14. </w:t>
      </w:r>
      <w:r w:rsidRPr="002343C1">
        <w:rPr>
          <w:sz w:val="28"/>
          <w:szCs w:val="28"/>
        </w:rPr>
        <w:t>Металкогольные психозы. Алкогольный делирий. Алкогольный галлюциноз. Алкогольные бредовые психозы. Алкогольные энцефалопатии.</w:t>
      </w:r>
    </w:p>
    <w:p w:rsidR="004D536C" w:rsidRDefault="004D536C" w:rsidP="004D536C">
      <w:pPr>
        <w:shd w:val="clear" w:color="auto" w:fill="FFFFFF"/>
        <w:ind w:left="450"/>
        <w:jc w:val="both"/>
        <w:rPr>
          <w:b/>
          <w:sz w:val="28"/>
          <w:szCs w:val="28"/>
        </w:rPr>
      </w:pPr>
    </w:p>
    <w:p w:rsidR="004D536C" w:rsidRPr="002343C1" w:rsidRDefault="004D536C" w:rsidP="004D536C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Модуль 2</w:t>
      </w:r>
      <w:r w:rsidRPr="002343C1">
        <w:rPr>
          <w:sz w:val="28"/>
          <w:szCs w:val="28"/>
        </w:rPr>
        <w:t xml:space="preserve">. </w:t>
      </w:r>
      <w:r w:rsidRPr="002343C1">
        <w:rPr>
          <w:b/>
          <w:sz w:val="28"/>
          <w:szCs w:val="28"/>
        </w:rPr>
        <w:t>Психические расстройства и расстройства поведения, связанные с</w:t>
      </w:r>
      <w:r>
        <w:rPr>
          <w:b/>
          <w:sz w:val="28"/>
          <w:szCs w:val="28"/>
        </w:rPr>
        <w:t xml:space="preserve"> употреблением психоактивных веществ</w:t>
      </w:r>
    </w:p>
    <w:p w:rsidR="004D536C" w:rsidRPr="002343C1" w:rsidRDefault="004D536C" w:rsidP="004D536C">
      <w:pPr>
        <w:shd w:val="clear" w:color="auto" w:fill="FFFFFF"/>
        <w:ind w:left="56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2343C1">
        <w:rPr>
          <w:b/>
          <w:sz w:val="28"/>
          <w:szCs w:val="28"/>
        </w:rPr>
        <w:t>Наркомании, токсикомании</w:t>
      </w:r>
      <w:r>
        <w:rPr>
          <w:b/>
          <w:sz w:val="28"/>
          <w:szCs w:val="28"/>
        </w:rPr>
        <w:t>.</w:t>
      </w:r>
    </w:p>
    <w:p w:rsidR="004D536C" w:rsidRPr="002343C1" w:rsidRDefault="004D536C" w:rsidP="004D536C">
      <w:pPr>
        <w:shd w:val="clear" w:color="auto" w:fill="FFFFFF"/>
        <w:ind w:left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2343C1">
        <w:rPr>
          <w:sz w:val="28"/>
          <w:szCs w:val="28"/>
        </w:rPr>
        <w:t>Этиология и патогенез</w:t>
      </w:r>
      <w:r>
        <w:rPr>
          <w:sz w:val="28"/>
          <w:szCs w:val="28"/>
        </w:rPr>
        <w:t>.</w:t>
      </w:r>
    </w:p>
    <w:p w:rsidR="004D536C" w:rsidRPr="002343C1" w:rsidRDefault="004D536C" w:rsidP="004D536C">
      <w:pPr>
        <w:shd w:val="clear" w:color="auto" w:fill="FFFFFF"/>
        <w:ind w:left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2343C1">
        <w:rPr>
          <w:sz w:val="28"/>
          <w:szCs w:val="28"/>
        </w:rPr>
        <w:t>Зависимость от опиоидов</w:t>
      </w:r>
      <w:r>
        <w:rPr>
          <w:sz w:val="28"/>
          <w:szCs w:val="28"/>
        </w:rPr>
        <w:t>.</w:t>
      </w:r>
    </w:p>
    <w:p w:rsidR="004D536C" w:rsidRPr="002343C1" w:rsidRDefault="004D536C" w:rsidP="004D536C">
      <w:pPr>
        <w:shd w:val="clear" w:color="auto" w:fill="FFFFFF"/>
        <w:ind w:left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2343C1">
        <w:rPr>
          <w:sz w:val="28"/>
          <w:szCs w:val="28"/>
        </w:rPr>
        <w:t>Зависимость от препаратов конопли</w:t>
      </w:r>
      <w:r>
        <w:rPr>
          <w:sz w:val="28"/>
          <w:szCs w:val="28"/>
        </w:rPr>
        <w:t>.</w:t>
      </w:r>
    </w:p>
    <w:p w:rsidR="004D536C" w:rsidRPr="002343C1" w:rsidRDefault="004D536C" w:rsidP="004D536C">
      <w:pPr>
        <w:shd w:val="clear" w:color="auto" w:fill="FFFFFF"/>
        <w:ind w:left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2343C1">
        <w:rPr>
          <w:sz w:val="28"/>
          <w:szCs w:val="28"/>
        </w:rPr>
        <w:t>Злоупотребление снотворными средствами</w:t>
      </w:r>
      <w:r>
        <w:rPr>
          <w:sz w:val="28"/>
          <w:szCs w:val="28"/>
        </w:rPr>
        <w:t>.</w:t>
      </w:r>
    </w:p>
    <w:p w:rsidR="004D536C" w:rsidRPr="002343C1" w:rsidRDefault="004D536C" w:rsidP="004D536C">
      <w:pPr>
        <w:shd w:val="clear" w:color="auto" w:fill="FFFFFF"/>
        <w:ind w:left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2343C1">
        <w:rPr>
          <w:sz w:val="28"/>
          <w:szCs w:val="28"/>
        </w:rPr>
        <w:t>Зависимость от транквилизаторов</w:t>
      </w:r>
      <w:r>
        <w:rPr>
          <w:sz w:val="28"/>
          <w:szCs w:val="28"/>
        </w:rPr>
        <w:t>.</w:t>
      </w:r>
    </w:p>
    <w:p w:rsidR="004D536C" w:rsidRPr="002343C1" w:rsidRDefault="004D536C" w:rsidP="004D536C">
      <w:pPr>
        <w:shd w:val="clear" w:color="auto" w:fill="FFFFFF"/>
        <w:ind w:left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2343C1">
        <w:rPr>
          <w:sz w:val="28"/>
          <w:szCs w:val="28"/>
        </w:rPr>
        <w:t>Зависимость от кокаина</w:t>
      </w:r>
      <w:r>
        <w:rPr>
          <w:sz w:val="28"/>
          <w:szCs w:val="28"/>
        </w:rPr>
        <w:t>.</w:t>
      </w:r>
    </w:p>
    <w:p w:rsidR="004D536C" w:rsidRPr="002343C1" w:rsidRDefault="004D536C" w:rsidP="004D536C">
      <w:pPr>
        <w:shd w:val="clear" w:color="auto" w:fill="FFFFFF"/>
        <w:ind w:left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2343C1">
        <w:rPr>
          <w:sz w:val="28"/>
          <w:szCs w:val="28"/>
        </w:rPr>
        <w:t>Зависимость от психостимуляторов</w:t>
      </w:r>
      <w:r>
        <w:rPr>
          <w:sz w:val="28"/>
          <w:szCs w:val="28"/>
        </w:rPr>
        <w:t>.</w:t>
      </w:r>
    </w:p>
    <w:p w:rsidR="004D536C" w:rsidRPr="002343C1" w:rsidRDefault="004D536C" w:rsidP="004D536C">
      <w:pPr>
        <w:shd w:val="clear" w:color="auto" w:fill="FFFFFF"/>
        <w:ind w:left="567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1.8. </w:t>
      </w:r>
      <w:r w:rsidRPr="002343C1">
        <w:rPr>
          <w:sz w:val="28"/>
          <w:szCs w:val="28"/>
        </w:rPr>
        <w:t>Зависимость от галлюциногенов</w:t>
      </w:r>
      <w:r>
        <w:rPr>
          <w:sz w:val="28"/>
          <w:szCs w:val="28"/>
        </w:rPr>
        <w:t>.</w:t>
      </w:r>
    </w:p>
    <w:p w:rsidR="004D536C" w:rsidRPr="002343C1" w:rsidRDefault="004D536C" w:rsidP="004D536C">
      <w:pPr>
        <w:shd w:val="clear" w:color="auto" w:fill="FFFFFF"/>
        <w:ind w:left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2343C1">
        <w:rPr>
          <w:sz w:val="28"/>
          <w:szCs w:val="28"/>
        </w:rPr>
        <w:t>Злоупотребление циклодолом</w:t>
      </w:r>
      <w:r>
        <w:rPr>
          <w:sz w:val="28"/>
          <w:szCs w:val="28"/>
        </w:rPr>
        <w:t>.</w:t>
      </w:r>
    </w:p>
    <w:p w:rsidR="004D536C" w:rsidRPr="002343C1" w:rsidRDefault="004D536C" w:rsidP="004D536C">
      <w:pPr>
        <w:shd w:val="clear" w:color="auto" w:fill="FFFFFF"/>
        <w:ind w:left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2343C1">
        <w:rPr>
          <w:sz w:val="28"/>
          <w:szCs w:val="28"/>
        </w:rPr>
        <w:t>Зависимость от летучих органических растворителей</w:t>
      </w:r>
      <w:r>
        <w:rPr>
          <w:sz w:val="28"/>
          <w:szCs w:val="28"/>
        </w:rPr>
        <w:t>.</w:t>
      </w:r>
    </w:p>
    <w:p w:rsidR="004D536C" w:rsidRPr="002343C1" w:rsidRDefault="004D536C" w:rsidP="004D536C">
      <w:pPr>
        <w:shd w:val="clear" w:color="auto" w:fill="FFFFFF"/>
        <w:ind w:left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1.11. </w:t>
      </w:r>
      <w:r w:rsidRPr="002343C1">
        <w:rPr>
          <w:sz w:val="28"/>
          <w:szCs w:val="28"/>
        </w:rPr>
        <w:t>Одновременное употребление нескольких наркотических средств и использование других психоактивных средств</w:t>
      </w:r>
      <w:r>
        <w:rPr>
          <w:sz w:val="28"/>
          <w:szCs w:val="28"/>
        </w:rPr>
        <w:t>.</w:t>
      </w:r>
    </w:p>
    <w:p w:rsidR="004D536C" w:rsidRPr="002343C1" w:rsidRDefault="004D536C" w:rsidP="004D536C">
      <w:pPr>
        <w:shd w:val="clear" w:color="auto" w:fill="FFFFFF"/>
        <w:ind w:left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1.12. </w:t>
      </w:r>
      <w:r w:rsidRPr="002343C1">
        <w:rPr>
          <w:sz w:val="28"/>
          <w:szCs w:val="28"/>
        </w:rPr>
        <w:t>Фармакотерапия наркоманий</w:t>
      </w:r>
      <w:r>
        <w:rPr>
          <w:sz w:val="28"/>
          <w:szCs w:val="28"/>
        </w:rPr>
        <w:t>.</w:t>
      </w:r>
    </w:p>
    <w:p w:rsidR="005D7D1C" w:rsidRDefault="005D7D1C" w:rsidP="006606CC"/>
    <w:p w:rsidR="004D536C" w:rsidRDefault="004D536C" w:rsidP="006606CC"/>
    <w:p w:rsidR="004D536C" w:rsidRDefault="004D536C" w:rsidP="006606CC"/>
    <w:p w:rsidR="004D536C" w:rsidRDefault="004D536C" w:rsidP="006606CC"/>
    <w:p w:rsidR="004D536C" w:rsidRDefault="004D536C" w:rsidP="006606CC"/>
    <w:p w:rsidR="004D536C" w:rsidRDefault="004D536C" w:rsidP="006606CC"/>
    <w:p w:rsidR="004D536C" w:rsidRDefault="004D536C" w:rsidP="006606CC"/>
    <w:p w:rsidR="004D536C" w:rsidRDefault="004D536C" w:rsidP="006606CC"/>
    <w:p w:rsidR="004D536C" w:rsidRDefault="004D536C" w:rsidP="006606CC"/>
    <w:p w:rsidR="004D536C" w:rsidRDefault="004D536C" w:rsidP="006606CC"/>
    <w:p w:rsidR="004D536C" w:rsidRDefault="004D536C" w:rsidP="006606CC"/>
    <w:p w:rsidR="004D536C" w:rsidRDefault="004D536C" w:rsidP="006606CC"/>
    <w:p w:rsidR="004D536C" w:rsidRDefault="004D536C" w:rsidP="006606CC"/>
    <w:p w:rsidR="004D536C" w:rsidRDefault="004D536C" w:rsidP="006606CC"/>
    <w:p w:rsidR="004D536C" w:rsidRDefault="004D536C" w:rsidP="006606CC"/>
    <w:p w:rsidR="004D536C" w:rsidRDefault="004D536C" w:rsidP="006606CC"/>
    <w:p w:rsidR="004D536C" w:rsidRDefault="004D536C" w:rsidP="006606CC"/>
    <w:p w:rsidR="004D536C" w:rsidRDefault="004D536C" w:rsidP="006606CC"/>
    <w:p w:rsidR="004D536C" w:rsidRDefault="004D536C" w:rsidP="006606CC"/>
    <w:p w:rsidR="004D536C" w:rsidRDefault="004D536C" w:rsidP="006606CC"/>
    <w:p w:rsidR="004D536C" w:rsidRDefault="004D536C" w:rsidP="006606CC"/>
    <w:p w:rsidR="004D536C" w:rsidRDefault="004D536C" w:rsidP="006606CC"/>
    <w:p w:rsidR="004D536C" w:rsidRDefault="004D536C" w:rsidP="006606CC"/>
    <w:p w:rsidR="004D536C" w:rsidRDefault="004D536C" w:rsidP="006606CC"/>
    <w:p w:rsidR="004D536C" w:rsidRDefault="004D536C" w:rsidP="006606CC"/>
    <w:p w:rsidR="004D536C" w:rsidRDefault="004D536C" w:rsidP="006606CC"/>
    <w:p w:rsidR="004D536C" w:rsidRDefault="004D536C" w:rsidP="006606CC"/>
    <w:p w:rsidR="004D536C" w:rsidRDefault="004D536C" w:rsidP="006606CC"/>
    <w:p w:rsidR="004D536C" w:rsidRDefault="004D536C" w:rsidP="006606CC"/>
    <w:p w:rsidR="004D536C" w:rsidRDefault="004D536C" w:rsidP="006606CC"/>
    <w:p w:rsidR="004D536C" w:rsidRDefault="004D536C" w:rsidP="006606CC"/>
    <w:p w:rsidR="004D536C" w:rsidRDefault="004D536C" w:rsidP="006606CC"/>
    <w:p w:rsidR="004D536C" w:rsidRDefault="004D536C" w:rsidP="006606CC"/>
    <w:p w:rsidR="004D536C" w:rsidRDefault="004D536C" w:rsidP="006606CC"/>
    <w:p w:rsidR="004D536C" w:rsidRDefault="004D536C" w:rsidP="006606CC"/>
    <w:p w:rsidR="004D536C" w:rsidRDefault="004D536C" w:rsidP="006606CC"/>
    <w:p w:rsidR="004D536C" w:rsidRDefault="004D536C" w:rsidP="006606CC"/>
    <w:p w:rsidR="004D536C" w:rsidRDefault="004D536C" w:rsidP="006606CC"/>
    <w:p w:rsidR="004D536C" w:rsidRDefault="004D536C" w:rsidP="006606CC"/>
    <w:p w:rsidR="004D536C" w:rsidRDefault="004D536C" w:rsidP="006606CC"/>
    <w:p w:rsidR="004D536C" w:rsidRDefault="004D536C" w:rsidP="006606CC"/>
    <w:p w:rsidR="004D536C" w:rsidRDefault="004D536C" w:rsidP="006606CC"/>
    <w:p w:rsidR="004D536C" w:rsidRDefault="004D536C" w:rsidP="006606CC"/>
    <w:p w:rsidR="004D536C" w:rsidRDefault="004D536C" w:rsidP="006606CC"/>
    <w:p w:rsidR="004D536C" w:rsidRDefault="004D536C" w:rsidP="006606CC"/>
    <w:p w:rsidR="004D536C" w:rsidRDefault="004D536C" w:rsidP="006606CC"/>
    <w:p w:rsidR="004D536C" w:rsidRDefault="004D536C" w:rsidP="006606CC"/>
    <w:p w:rsidR="004D536C" w:rsidRDefault="004D536C" w:rsidP="006606CC"/>
    <w:p w:rsidR="004D536C" w:rsidRDefault="004D536C" w:rsidP="006606CC"/>
    <w:p w:rsidR="004D536C" w:rsidRDefault="004D536C" w:rsidP="006606CC"/>
    <w:p w:rsidR="004D536C" w:rsidRDefault="004D536C" w:rsidP="006606CC"/>
    <w:p w:rsidR="004D536C" w:rsidRDefault="004D536C" w:rsidP="006606CC"/>
    <w:p w:rsidR="004D536C" w:rsidRDefault="004D536C" w:rsidP="006606CC"/>
    <w:p w:rsidR="001D5CCD" w:rsidRDefault="001D5CCD" w:rsidP="001D5CCD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1D5CCD" w:rsidRDefault="001D5CCD" w:rsidP="001D5CCD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Рабочая программа дисциплины </w:t>
      </w:r>
      <w:r>
        <w:rPr>
          <w:b/>
          <w:caps/>
          <w:spacing w:val="-4"/>
          <w:sz w:val="28"/>
          <w:szCs w:val="28"/>
        </w:rPr>
        <w:t>АнДРАГОГИКА</w:t>
      </w:r>
      <w:r>
        <w:rPr>
          <w:spacing w:val="-4"/>
          <w:sz w:val="28"/>
          <w:szCs w:val="28"/>
        </w:rPr>
        <w:t xml:space="preserve"> разработана в соответствии с Федеральным государственным образовательным стандартом высшего образования по специальности </w:t>
      </w:r>
      <w:bookmarkStart w:id="1" w:name="OLE_LINK89"/>
      <w:r>
        <w:rPr>
          <w:b/>
          <w:spacing w:val="-4"/>
          <w:sz w:val="28"/>
          <w:szCs w:val="28"/>
        </w:rPr>
        <w:t xml:space="preserve">31.08.20 ПСИХИАТРИЯ </w:t>
      </w:r>
      <w:bookmarkEnd w:id="1"/>
      <w:r>
        <w:rPr>
          <w:sz w:val="28"/>
          <w:szCs w:val="28"/>
        </w:rPr>
        <w:t>(уровень подготовки кадров высшей квалификации) с учётом рекомендаций п</w:t>
      </w:r>
      <w:r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>
        <w:rPr>
          <w:b/>
          <w:spacing w:val="-4"/>
          <w:sz w:val="28"/>
          <w:szCs w:val="28"/>
        </w:rPr>
        <w:t>31.08.20 ПСИХИАТРИЯ</w:t>
      </w:r>
      <w:r>
        <w:rPr>
          <w:spacing w:val="-3"/>
          <w:sz w:val="28"/>
          <w:szCs w:val="28"/>
        </w:rPr>
        <w:t>.</w:t>
      </w:r>
    </w:p>
    <w:p w:rsidR="001D5CCD" w:rsidRDefault="001D5CCD" w:rsidP="001D5CCD">
      <w:pPr>
        <w:shd w:val="clear" w:color="auto" w:fill="FFFFFF"/>
        <w:ind w:left="360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                                                                </w:t>
      </w:r>
    </w:p>
    <w:p w:rsidR="001D5CCD" w:rsidRDefault="001D5CCD" w:rsidP="001D5C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из числа лиц с ограниченными возможностями здоровья при изучении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дисциплины </w:t>
      </w:r>
      <w:r>
        <w:rPr>
          <w:rFonts w:ascii="Times New Roman" w:hAnsi="Times New Roman" w:cs="Times New Roman"/>
          <w:b/>
          <w:caps/>
          <w:spacing w:val="-4"/>
          <w:sz w:val="28"/>
          <w:szCs w:val="28"/>
        </w:rPr>
        <w:t>АнДРАГОГИКА</w:t>
      </w:r>
      <w:r>
        <w:rPr>
          <w:rFonts w:ascii="Times New Roman" w:hAnsi="Times New Roman" w:cs="Times New Roman"/>
          <w:sz w:val="28"/>
          <w:szCs w:val="28"/>
        </w:rPr>
        <w:t xml:space="preserve"> обеспечены печатными и (или) электронными образовательными ресурсами в формах, адаптированных к ограничениям их здоровья.</w:t>
      </w:r>
    </w:p>
    <w:p w:rsidR="001D5CCD" w:rsidRDefault="001D5CCD" w:rsidP="001D5CCD">
      <w:pPr>
        <w:shd w:val="clear" w:color="auto" w:fill="FFFFFF"/>
        <w:jc w:val="both"/>
        <w:rPr>
          <w:b/>
          <w:bCs/>
          <w:spacing w:val="-4"/>
          <w:sz w:val="28"/>
          <w:szCs w:val="28"/>
        </w:rPr>
      </w:pPr>
    </w:p>
    <w:p w:rsidR="001D5CCD" w:rsidRDefault="001D5CCD" w:rsidP="001D5CC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1D5CCD" w:rsidRDefault="001D5CCD" w:rsidP="001D5CCD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является формирование у выпускников универсальных компетенций, позволяющих осмыслить феномен обучения взрослого человека в контексте непрерывного образования.</w:t>
      </w:r>
    </w:p>
    <w:p w:rsidR="001D5CCD" w:rsidRDefault="001D5CCD" w:rsidP="001D5CCD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1D5CCD" w:rsidRDefault="001D5CCD" w:rsidP="001D5CCD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освоения дисциплины являются:</w:t>
      </w:r>
    </w:p>
    <w:p w:rsidR="001D5CCD" w:rsidRDefault="001D5CCD" w:rsidP="001D5CCD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представление об андрагогике как области научно-педагогического знания и сфере социальной практики;</w:t>
      </w:r>
    </w:p>
    <w:p w:rsidR="001D5CCD" w:rsidRDefault="001D5CCD" w:rsidP="001D5CCD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раскрыть совокупность принципов, определяющих успешность деятельности преподавателя-андрагога;</w:t>
      </w:r>
    </w:p>
    <w:p w:rsidR="001D5CCD" w:rsidRDefault="001D5CCD" w:rsidP="001D5CCD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описать особенности образования различных категорий взрослых людей;</w:t>
      </w:r>
    </w:p>
    <w:p w:rsidR="001D5CCD" w:rsidRDefault="001D5CCD" w:rsidP="001D5CCD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раскрыть возможности различных видов неформального образования в обучении и просвещении взрослых;</w:t>
      </w:r>
    </w:p>
    <w:p w:rsidR="001D5CCD" w:rsidRDefault="001D5CCD" w:rsidP="001D5CCD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раскрыть современные концептуальные подходы к организации обучения взрослых в отечественном и зарубежном образовании.</w:t>
      </w:r>
    </w:p>
    <w:p w:rsidR="001D5CCD" w:rsidRDefault="001D5CCD" w:rsidP="001D5CCD">
      <w:pPr>
        <w:shd w:val="clear" w:color="auto" w:fill="FFFFFF"/>
        <w:jc w:val="both"/>
        <w:rPr>
          <w:b/>
          <w:iCs/>
          <w:sz w:val="28"/>
          <w:szCs w:val="28"/>
        </w:rPr>
      </w:pPr>
    </w:p>
    <w:p w:rsidR="001D5CCD" w:rsidRDefault="001D5CCD" w:rsidP="001D5CCD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1D5CCD" w:rsidRDefault="001D5CCD" w:rsidP="001D5CCD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1D5CCD" w:rsidRDefault="001D5CCD" w:rsidP="001D5CCD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>
        <w:rPr>
          <w:b/>
          <w:bCs/>
          <w:spacing w:val="-5"/>
          <w:sz w:val="28"/>
          <w:szCs w:val="28"/>
        </w:rPr>
        <w:t>АНДРАГОГИКА</w:t>
      </w:r>
      <w:r>
        <w:rPr>
          <w:bCs/>
          <w:spacing w:val="-5"/>
          <w:sz w:val="28"/>
          <w:szCs w:val="28"/>
        </w:rPr>
        <w:t xml:space="preserve"> входит в </w:t>
      </w:r>
      <w:r>
        <w:rPr>
          <w:bCs/>
          <w:color w:val="000000"/>
          <w:spacing w:val="-5"/>
          <w:sz w:val="28"/>
          <w:szCs w:val="28"/>
        </w:rPr>
        <w:t>Вариативную часть</w:t>
      </w:r>
      <w:r>
        <w:rPr>
          <w:bCs/>
          <w:color w:val="FF0000"/>
          <w:spacing w:val="-5"/>
          <w:sz w:val="28"/>
          <w:szCs w:val="28"/>
        </w:rPr>
        <w:t xml:space="preserve"> </w:t>
      </w:r>
      <w:r>
        <w:rPr>
          <w:bCs/>
          <w:color w:val="000000"/>
          <w:spacing w:val="-5"/>
          <w:sz w:val="28"/>
          <w:szCs w:val="28"/>
        </w:rPr>
        <w:t>Блока 1</w:t>
      </w:r>
      <w:r>
        <w:rPr>
          <w:bCs/>
          <w:i/>
          <w:color w:val="FF0000"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>программы ординатуры.</w:t>
      </w:r>
    </w:p>
    <w:p w:rsidR="001D5CCD" w:rsidRDefault="001D5CCD" w:rsidP="001D5C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5CCD" w:rsidRDefault="001D5CCD" w:rsidP="001D5CCD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процессе изучения дисциплины </w:t>
      </w:r>
      <w:r>
        <w:rPr>
          <w:b/>
          <w:bCs/>
          <w:caps/>
          <w:spacing w:val="-5"/>
          <w:sz w:val="28"/>
          <w:szCs w:val="28"/>
        </w:rPr>
        <w:t>АНДРАГОГИКА</w:t>
      </w:r>
      <w:r>
        <w:rPr>
          <w:bCs/>
          <w:spacing w:val="-5"/>
          <w:sz w:val="28"/>
          <w:szCs w:val="28"/>
        </w:rPr>
        <w:t xml:space="preserve"> формируются универсальные компетенции для успешной профессиональной деятельности в качестве врача-психиатра</w:t>
      </w:r>
      <w:r>
        <w:rPr>
          <w:sz w:val="28"/>
          <w:szCs w:val="28"/>
        </w:rPr>
        <w:t>.</w:t>
      </w:r>
    </w:p>
    <w:p w:rsidR="001D5CCD" w:rsidRDefault="001D5CCD" w:rsidP="001D5CCD">
      <w:pPr>
        <w:shd w:val="clear" w:color="auto" w:fill="FFFFFF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                                                                 </w:t>
      </w:r>
    </w:p>
    <w:p w:rsidR="001D5CCD" w:rsidRDefault="001D5CCD" w:rsidP="001D5CCD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3. Объём рабочей программы дисциплины составляет</w:t>
      </w:r>
      <w:r>
        <w:rPr>
          <w:b/>
          <w:sz w:val="28"/>
          <w:szCs w:val="28"/>
        </w:rPr>
        <w:t xml:space="preserve"> 4 </w:t>
      </w:r>
      <w:r>
        <w:rPr>
          <w:b/>
          <w:spacing w:val="-6"/>
          <w:sz w:val="28"/>
          <w:szCs w:val="28"/>
        </w:rPr>
        <w:t>з.е. (</w:t>
      </w:r>
      <w:r>
        <w:rPr>
          <w:b/>
          <w:sz w:val="28"/>
          <w:szCs w:val="28"/>
        </w:rPr>
        <w:t xml:space="preserve">144 академических </w:t>
      </w:r>
      <w:r>
        <w:rPr>
          <w:b/>
          <w:spacing w:val="-10"/>
          <w:sz w:val="28"/>
          <w:szCs w:val="28"/>
        </w:rPr>
        <w:t>часов)</w:t>
      </w:r>
      <w:r>
        <w:rPr>
          <w:spacing w:val="-10"/>
          <w:sz w:val="28"/>
          <w:szCs w:val="28"/>
        </w:rPr>
        <w:t>.</w:t>
      </w:r>
    </w:p>
    <w:p w:rsidR="001D5CCD" w:rsidRDefault="001D5CCD" w:rsidP="001D5CCD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</w:p>
    <w:p w:rsidR="001D5CCD" w:rsidRDefault="001D5CCD" w:rsidP="001D5CCD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 xml:space="preserve">4. Форма промежуточной аттестации – зачёт. </w:t>
      </w:r>
    </w:p>
    <w:p w:rsidR="001D5CCD" w:rsidRDefault="001D5CCD" w:rsidP="001D5CCD">
      <w:pPr>
        <w:shd w:val="clear" w:color="auto" w:fill="FFFFFF"/>
        <w:ind w:firstLine="709"/>
        <w:jc w:val="both"/>
        <w:rPr>
          <w:bCs/>
          <w:spacing w:val="-7"/>
          <w:sz w:val="28"/>
          <w:szCs w:val="28"/>
        </w:rPr>
      </w:pPr>
    </w:p>
    <w:p w:rsidR="001D5CCD" w:rsidRDefault="001D5CCD" w:rsidP="001D5CCD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</w:p>
    <w:p w:rsidR="001D5CCD" w:rsidRDefault="001D5CCD" w:rsidP="001D5CCD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>Содержание дисциплины</w:t>
      </w:r>
    </w:p>
    <w:p w:rsidR="001D5CCD" w:rsidRDefault="001D5CCD" w:rsidP="001D5CCD">
      <w:pPr>
        <w:ind w:firstLine="709"/>
        <w:jc w:val="both"/>
        <w:rPr>
          <w:b/>
          <w:sz w:val="28"/>
          <w:szCs w:val="28"/>
        </w:rPr>
      </w:pPr>
    </w:p>
    <w:p w:rsidR="001D5CCD" w:rsidRDefault="001D5CCD" w:rsidP="001D5CC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1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Теоретические основы дисциплины «Андрагогика»</w:t>
      </w:r>
    </w:p>
    <w:p w:rsidR="001D5CCD" w:rsidRDefault="001D5CCD" w:rsidP="001D5C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 Предмет и задачи дисциплины «Андрагогика». Её место в системе человекознания.</w:t>
      </w:r>
    </w:p>
    <w:p w:rsidR="001D5CCD" w:rsidRDefault="001D5CCD" w:rsidP="001D5C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Историческая ретроспектива развития теории и практики образования взрослых.</w:t>
      </w:r>
    </w:p>
    <w:p w:rsidR="001D5CCD" w:rsidRDefault="001D5CCD" w:rsidP="001D5C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Обучение взрослых в системе непрерывного образования.</w:t>
      </w:r>
    </w:p>
    <w:p w:rsidR="001D5CCD" w:rsidRDefault="001D5CCD" w:rsidP="001D5C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Взрослый человек как субъект обучения.</w:t>
      </w:r>
    </w:p>
    <w:p w:rsidR="001D5CCD" w:rsidRDefault="001D5CCD" w:rsidP="001D5C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Андрагогические основы профессионального развития личности.</w:t>
      </w:r>
    </w:p>
    <w:p w:rsidR="001D5CCD" w:rsidRDefault="001D5CCD" w:rsidP="001D5CCD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1D5CCD" w:rsidRDefault="001D5CCD" w:rsidP="001D5CC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2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Особенности образования взрослых</w:t>
      </w:r>
    </w:p>
    <w:p w:rsidR="001D5CCD" w:rsidRDefault="001D5CCD" w:rsidP="001D5CC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Возрастная периодизация в решении андрагогической проблемы профессиональной адаптации.</w:t>
      </w:r>
    </w:p>
    <w:p w:rsidR="001D5CCD" w:rsidRDefault="001D5CCD" w:rsidP="001D5CC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Андрагогика и акмеология. Проблемы продуктивности профессиональной деятельности.</w:t>
      </w:r>
    </w:p>
    <w:p w:rsidR="001D5CCD" w:rsidRDefault="001D5CCD" w:rsidP="001D5CC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Специфика образования взрослых инвалидов.</w:t>
      </w:r>
    </w:p>
    <w:p w:rsidR="001D5CCD" w:rsidRDefault="001D5CCD" w:rsidP="001D5CC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Андрагогические проблемы адаптации в условиях иной этнической общности.</w:t>
      </w:r>
    </w:p>
    <w:p w:rsidR="001D5CCD" w:rsidRDefault="001D5CCD" w:rsidP="001D5CC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Женское образование.</w:t>
      </w:r>
    </w:p>
    <w:p w:rsidR="001D5CCD" w:rsidRDefault="001D5CCD" w:rsidP="001D5CC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Адаптивные системы образования взрослых.</w:t>
      </w:r>
    </w:p>
    <w:p w:rsidR="001D5CCD" w:rsidRDefault="001D5CCD" w:rsidP="001D5CC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Модульное обучение как технология образования взрослых.</w:t>
      </w:r>
    </w:p>
    <w:p w:rsidR="001D5CCD" w:rsidRDefault="001D5CCD" w:rsidP="001D5CC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Дистанционное обучение взрослых.</w:t>
      </w:r>
    </w:p>
    <w:p w:rsidR="001D5CCD" w:rsidRDefault="001D5CCD" w:rsidP="001D5CC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D5CCD" w:rsidRDefault="001D5CCD" w:rsidP="001D5C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D5CCD" w:rsidRDefault="001D5CCD" w:rsidP="001D5CCD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77238B" w:rsidRDefault="0077238B" w:rsidP="001D5CCD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77238B" w:rsidRDefault="0077238B" w:rsidP="001D5CCD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77238B" w:rsidRDefault="0077238B" w:rsidP="001D5CCD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77238B" w:rsidRDefault="0077238B" w:rsidP="001D5CCD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77238B" w:rsidRDefault="0077238B" w:rsidP="001D5CCD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77238B" w:rsidRDefault="0077238B" w:rsidP="001D5CCD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77238B" w:rsidRDefault="0077238B" w:rsidP="001D5CCD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77238B" w:rsidRDefault="0077238B" w:rsidP="001D5CCD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77238B" w:rsidRDefault="0077238B" w:rsidP="001D5CCD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77238B" w:rsidRDefault="0077238B" w:rsidP="001D5CCD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77238B" w:rsidRDefault="0077238B" w:rsidP="001D5CCD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77238B" w:rsidRDefault="0077238B" w:rsidP="001D5CCD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77238B" w:rsidRDefault="0077238B" w:rsidP="001D5CCD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77238B" w:rsidRDefault="0077238B" w:rsidP="001D5CCD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77238B" w:rsidRDefault="0077238B" w:rsidP="001D5CCD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77238B" w:rsidRDefault="0077238B" w:rsidP="001D5CCD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77238B" w:rsidRDefault="0077238B" w:rsidP="001D5CCD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77238B" w:rsidRDefault="0077238B" w:rsidP="001D5CCD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77238B" w:rsidRPr="005C4268" w:rsidRDefault="0077238B" w:rsidP="0077238B">
      <w:pPr>
        <w:shd w:val="clear" w:color="auto" w:fill="FFFFFF"/>
        <w:ind w:firstLine="720"/>
        <w:jc w:val="both"/>
        <w:rPr>
          <w:spacing w:val="-3"/>
          <w:sz w:val="28"/>
          <w:szCs w:val="28"/>
        </w:rPr>
      </w:pPr>
      <w:r w:rsidRPr="005C4268">
        <w:rPr>
          <w:spacing w:val="-4"/>
          <w:sz w:val="28"/>
          <w:szCs w:val="28"/>
        </w:rPr>
        <w:lastRenderedPageBreak/>
        <w:t>Рабочая программа дисциплины</w:t>
      </w:r>
      <w:r w:rsidRPr="00F958AA">
        <w:rPr>
          <w:b/>
          <w:spacing w:val="-4"/>
          <w:sz w:val="28"/>
          <w:szCs w:val="28"/>
        </w:rPr>
        <w:t xml:space="preserve"> </w:t>
      </w:r>
      <w:r w:rsidRPr="005C4268">
        <w:rPr>
          <w:b/>
          <w:caps/>
          <w:sz w:val="28"/>
          <w:szCs w:val="28"/>
        </w:rPr>
        <w:t xml:space="preserve">ДЕМОГРАФИЯ: МЕДИКО-СОЦИАЛЬНЫЕ АСПЕКТЫ </w:t>
      </w:r>
      <w:r w:rsidRPr="005C4268">
        <w:rPr>
          <w:spacing w:val="-4"/>
          <w:sz w:val="28"/>
          <w:szCs w:val="28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</w:t>
      </w:r>
      <w:r w:rsidRPr="00BE41F7">
        <w:rPr>
          <w:b/>
          <w:spacing w:val="-4"/>
          <w:sz w:val="28"/>
          <w:szCs w:val="28"/>
        </w:rPr>
        <w:t>31.08.20</w:t>
      </w:r>
      <w:r>
        <w:rPr>
          <w:b/>
          <w:spacing w:val="-4"/>
          <w:sz w:val="28"/>
          <w:szCs w:val="28"/>
        </w:rPr>
        <w:t xml:space="preserve"> ПСИХИАТРИЯ </w:t>
      </w:r>
      <w:r w:rsidRPr="005C4268">
        <w:rPr>
          <w:sz w:val="28"/>
          <w:szCs w:val="28"/>
        </w:rPr>
        <w:t>(уровень подготовки кадров высшей квалификации) с учётом рекомендаций п</w:t>
      </w:r>
      <w:r w:rsidRPr="005C4268"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 w:rsidRPr="00BE41F7">
        <w:rPr>
          <w:b/>
          <w:spacing w:val="-4"/>
          <w:sz w:val="28"/>
          <w:szCs w:val="28"/>
        </w:rPr>
        <w:t>31.08.20</w:t>
      </w:r>
      <w:r>
        <w:rPr>
          <w:b/>
          <w:spacing w:val="-4"/>
          <w:sz w:val="28"/>
          <w:szCs w:val="28"/>
        </w:rPr>
        <w:t xml:space="preserve"> ПСИХИАТРИЯ.</w:t>
      </w:r>
    </w:p>
    <w:p w:rsidR="0077238B" w:rsidRPr="00AE68B0" w:rsidRDefault="0077238B" w:rsidP="0077238B">
      <w:pPr>
        <w:rPr>
          <w:b/>
          <w:lang w:eastAsia="x-none"/>
        </w:rPr>
      </w:pPr>
    </w:p>
    <w:p w:rsidR="0077238B" w:rsidRPr="00AA3D8D" w:rsidRDefault="0077238B" w:rsidP="0077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8D">
        <w:rPr>
          <w:rFonts w:ascii="Times New Roman" w:hAnsi="Times New Roman" w:cs="Times New Roman"/>
          <w:sz w:val="28"/>
          <w:szCs w:val="28"/>
        </w:rPr>
        <w:t>Обучающиеся из числа лиц с ограниченными воз</w:t>
      </w:r>
      <w:r>
        <w:rPr>
          <w:rFonts w:ascii="Times New Roman" w:hAnsi="Times New Roman" w:cs="Times New Roman"/>
          <w:sz w:val="28"/>
          <w:szCs w:val="28"/>
        </w:rPr>
        <w:t xml:space="preserve">можностями здоровья при изучении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дисциплины </w:t>
      </w:r>
      <w:r w:rsidRPr="00F958AA">
        <w:rPr>
          <w:rFonts w:ascii="Times New Roman" w:hAnsi="Times New Roman" w:cs="Times New Roman"/>
          <w:b/>
          <w:caps/>
          <w:sz w:val="28"/>
          <w:szCs w:val="28"/>
        </w:rPr>
        <w:t>ДЕМОГРАФИЯ: МЕДИКО-СОЦИАЛЬНЫЕ АСПЕКТЫ</w:t>
      </w:r>
      <w:r w:rsidRPr="00731EB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AA3D8D">
        <w:rPr>
          <w:rFonts w:ascii="Times New Roman" w:hAnsi="Times New Roman" w:cs="Times New Roman"/>
          <w:sz w:val="28"/>
          <w:szCs w:val="28"/>
        </w:rPr>
        <w:t>обеспечены печатными и (или) электронными образовательными ресурсами в формах, адаптированных к ограничениям их здоровья.</w:t>
      </w:r>
    </w:p>
    <w:p w:rsidR="0077238B" w:rsidRPr="00E25853" w:rsidRDefault="0077238B" w:rsidP="0077238B">
      <w:pPr>
        <w:shd w:val="clear" w:color="auto" w:fill="FFFFFF"/>
        <w:jc w:val="both"/>
        <w:rPr>
          <w:b/>
          <w:bCs/>
          <w:spacing w:val="-4"/>
          <w:sz w:val="28"/>
          <w:szCs w:val="28"/>
        </w:rPr>
      </w:pPr>
    </w:p>
    <w:p w:rsidR="0077238B" w:rsidRDefault="0077238B" w:rsidP="0077238B">
      <w:pPr>
        <w:shd w:val="clear" w:color="auto" w:fill="FFFFFF"/>
        <w:ind w:firstLine="720"/>
        <w:jc w:val="both"/>
        <w:rPr>
          <w:b/>
          <w:bCs/>
          <w:spacing w:val="-4"/>
          <w:sz w:val="28"/>
          <w:szCs w:val="28"/>
        </w:rPr>
      </w:pPr>
      <w:r w:rsidRPr="00E25853">
        <w:rPr>
          <w:b/>
          <w:bCs/>
          <w:spacing w:val="-4"/>
          <w:sz w:val="28"/>
          <w:szCs w:val="28"/>
        </w:rPr>
        <w:t>1. Цель и задачи дисциплины</w:t>
      </w:r>
    </w:p>
    <w:p w:rsidR="0077238B" w:rsidRPr="00582A03" w:rsidRDefault="0077238B" w:rsidP="0077238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здравоохранения, а также для углубления теоретических знаний в области медицинской демографии.</w:t>
      </w:r>
    </w:p>
    <w:p w:rsidR="0077238B" w:rsidRDefault="0077238B" w:rsidP="0077238B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E25853">
        <w:rPr>
          <w:sz w:val="28"/>
          <w:szCs w:val="28"/>
        </w:rPr>
        <w:t>Задачами освоения дисциплины являются:</w:t>
      </w:r>
    </w:p>
    <w:p w:rsidR="0077238B" w:rsidRDefault="0077238B" w:rsidP="0077238B">
      <w:pPr>
        <w:shd w:val="clear" w:color="auto" w:fill="FFFFFF"/>
        <w:tabs>
          <w:tab w:val="left" w:leader="underscore" w:pos="4759"/>
        </w:tabs>
        <w:ind w:firstLine="720"/>
        <w:jc w:val="both"/>
        <w:rPr>
          <w:color w:val="000000"/>
          <w:sz w:val="28"/>
          <w:szCs w:val="28"/>
        </w:rPr>
      </w:pPr>
      <w:r>
        <w:rPr>
          <w:rStyle w:val="fontstyle01"/>
        </w:rPr>
        <w:t>- дать теоретические знания и обучить навыкам расчета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интерпретации основных демографических показателей;</w:t>
      </w:r>
    </w:p>
    <w:p w:rsidR="0077238B" w:rsidRDefault="0077238B" w:rsidP="0077238B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rStyle w:val="fontstyle01"/>
        </w:rPr>
        <w:t>- дать знания в области анализа медико-демографических процессов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оценки медико-демографической ситуации на региональном и муниципальном уровнях.</w:t>
      </w:r>
    </w:p>
    <w:p w:rsidR="0077238B" w:rsidRPr="00E25853" w:rsidRDefault="0077238B" w:rsidP="0077238B">
      <w:pPr>
        <w:shd w:val="clear" w:color="auto" w:fill="FFFFFF"/>
        <w:jc w:val="both"/>
        <w:rPr>
          <w:b/>
          <w:iCs/>
          <w:sz w:val="28"/>
          <w:szCs w:val="28"/>
        </w:rPr>
      </w:pPr>
    </w:p>
    <w:p w:rsidR="0077238B" w:rsidRPr="00E25853" w:rsidRDefault="0077238B" w:rsidP="0077238B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 w:rsidRPr="00E25853"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77238B" w:rsidRPr="00E25853" w:rsidRDefault="0077238B" w:rsidP="0077238B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77238B" w:rsidRPr="00E25853" w:rsidRDefault="0077238B" w:rsidP="0077238B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 w:rsidRPr="00F958AA">
        <w:rPr>
          <w:b/>
          <w:caps/>
          <w:sz w:val="28"/>
          <w:szCs w:val="28"/>
        </w:rPr>
        <w:t>ДЕМОГРАФИЯ: МЕДИКО-СОЦИАЛЬНЫЕ АСПЕКТЫ</w:t>
      </w:r>
      <w:r w:rsidRPr="00731EB0">
        <w:rPr>
          <w:b/>
          <w:spacing w:val="-4"/>
          <w:sz w:val="28"/>
          <w:szCs w:val="28"/>
        </w:rPr>
        <w:t xml:space="preserve"> </w:t>
      </w:r>
      <w:r w:rsidRPr="00E25853">
        <w:rPr>
          <w:bCs/>
          <w:spacing w:val="-5"/>
          <w:sz w:val="28"/>
          <w:szCs w:val="28"/>
        </w:rPr>
        <w:t xml:space="preserve">входит в </w:t>
      </w:r>
      <w:r w:rsidRPr="00E25853">
        <w:rPr>
          <w:bCs/>
          <w:color w:val="000000"/>
          <w:spacing w:val="-5"/>
          <w:sz w:val="28"/>
          <w:szCs w:val="28"/>
        </w:rPr>
        <w:t>Вариативную часть</w:t>
      </w:r>
      <w:r w:rsidRPr="00E25853">
        <w:rPr>
          <w:bCs/>
          <w:color w:val="FF0000"/>
          <w:spacing w:val="-5"/>
          <w:sz w:val="28"/>
          <w:szCs w:val="28"/>
        </w:rPr>
        <w:t xml:space="preserve"> </w:t>
      </w:r>
      <w:r w:rsidRPr="00E25853">
        <w:rPr>
          <w:bCs/>
          <w:color w:val="000000"/>
          <w:spacing w:val="-5"/>
          <w:sz w:val="28"/>
          <w:szCs w:val="28"/>
        </w:rPr>
        <w:t>Блока 1</w:t>
      </w:r>
      <w:r w:rsidRPr="00E25853">
        <w:rPr>
          <w:bCs/>
          <w:i/>
          <w:color w:val="FF0000"/>
          <w:spacing w:val="-5"/>
          <w:sz w:val="28"/>
          <w:szCs w:val="28"/>
        </w:rPr>
        <w:t xml:space="preserve"> </w:t>
      </w:r>
      <w:r w:rsidRPr="00E25853">
        <w:rPr>
          <w:bCs/>
          <w:spacing w:val="-5"/>
          <w:sz w:val="28"/>
          <w:szCs w:val="28"/>
        </w:rPr>
        <w:t>программы ординатуры.</w:t>
      </w:r>
    </w:p>
    <w:p w:rsidR="0077238B" w:rsidRDefault="0077238B" w:rsidP="0077238B">
      <w:pPr>
        <w:shd w:val="clear" w:color="auto" w:fill="FFFFFF"/>
        <w:jc w:val="both"/>
        <w:rPr>
          <w:bCs/>
          <w:spacing w:val="-5"/>
          <w:sz w:val="28"/>
          <w:szCs w:val="28"/>
        </w:rPr>
      </w:pPr>
    </w:p>
    <w:p w:rsidR="0077238B" w:rsidRPr="00E25853" w:rsidRDefault="0077238B" w:rsidP="0077238B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E25853">
        <w:rPr>
          <w:bCs/>
          <w:spacing w:val="-5"/>
          <w:sz w:val="28"/>
          <w:szCs w:val="28"/>
        </w:rPr>
        <w:t xml:space="preserve">В процессе изучения дисциплины </w:t>
      </w:r>
      <w:r w:rsidRPr="00F958AA">
        <w:rPr>
          <w:b/>
          <w:caps/>
          <w:sz w:val="28"/>
          <w:szCs w:val="28"/>
        </w:rPr>
        <w:t>ДЕМОГРАФИЯ: МЕДИКО-СОЦИАЛЬНЫЕ АСПЕКТЫ</w:t>
      </w:r>
      <w:r w:rsidRPr="00731EB0">
        <w:rPr>
          <w:b/>
          <w:spacing w:val="-4"/>
          <w:sz w:val="28"/>
          <w:szCs w:val="28"/>
        </w:rPr>
        <w:t xml:space="preserve"> </w:t>
      </w:r>
      <w:r w:rsidRPr="00E25853">
        <w:rPr>
          <w:bCs/>
          <w:spacing w:val="-5"/>
          <w:sz w:val="28"/>
          <w:szCs w:val="28"/>
        </w:rPr>
        <w:t xml:space="preserve">формируются </w:t>
      </w:r>
      <w:r>
        <w:rPr>
          <w:bCs/>
          <w:spacing w:val="-5"/>
          <w:sz w:val="28"/>
          <w:szCs w:val="28"/>
        </w:rPr>
        <w:t xml:space="preserve">профессиональные </w:t>
      </w:r>
      <w:r w:rsidRPr="00E25853">
        <w:rPr>
          <w:bCs/>
          <w:spacing w:val="-5"/>
          <w:sz w:val="28"/>
          <w:szCs w:val="28"/>
        </w:rPr>
        <w:t xml:space="preserve">компетенции для успешной профессиональной деятельности в качестве </w:t>
      </w:r>
      <w:r>
        <w:rPr>
          <w:bCs/>
          <w:spacing w:val="-5"/>
          <w:sz w:val="28"/>
          <w:szCs w:val="28"/>
        </w:rPr>
        <w:t>врача-психиатра.</w:t>
      </w:r>
    </w:p>
    <w:p w:rsidR="0077238B" w:rsidRPr="00E25853" w:rsidRDefault="0077238B" w:rsidP="0077238B">
      <w:pPr>
        <w:shd w:val="clear" w:color="auto" w:fill="FFFFFF"/>
        <w:jc w:val="both"/>
        <w:rPr>
          <w:bCs/>
          <w:spacing w:val="-5"/>
          <w:sz w:val="28"/>
          <w:szCs w:val="28"/>
        </w:rPr>
      </w:pPr>
      <w:r w:rsidRPr="00E25853">
        <w:rPr>
          <w:bCs/>
          <w:spacing w:val="-5"/>
          <w:sz w:val="28"/>
          <w:szCs w:val="28"/>
        </w:rPr>
        <w:t xml:space="preserve">                                                                 </w:t>
      </w:r>
    </w:p>
    <w:p w:rsidR="0077238B" w:rsidRPr="00E25853" w:rsidRDefault="0077238B" w:rsidP="0077238B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 w:rsidRPr="00E25853">
        <w:rPr>
          <w:b/>
          <w:spacing w:val="-6"/>
          <w:sz w:val="28"/>
          <w:szCs w:val="28"/>
        </w:rPr>
        <w:t>3. Объём рабочей программы дисциплины составляет</w:t>
      </w:r>
      <w:r w:rsidRPr="00E258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E25853">
        <w:rPr>
          <w:b/>
          <w:sz w:val="28"/>
          <w:szCs w:val="28"/>
        </w:rPr>
        <w:t xml:space="preserve"> </w:t>
      </w:r>
      <w:r w:rsidRPr="00E25853">
        <w:rPr>
          <w:b/>
          <w:spacing w:val="-6"/>
          <w:sz w:val="28"/>
          <w:szCs w:val="28"/>
        </w:rPr>
        <w:t>з.е. (</w:t>
      </w:r>
      <w:r>
        <w:rPr>
          <w:b/>
          <w:sz w:val="28"/>
          <w:szCs w:val="28"/>
        </w:rPr>
        <w:t>144</w:t>
      </w:r>
      <w:r w:rsidRPr="00E25853">
        <w:rPr>
          <w:b/>
          <w:sz w:val="28"/>
          <w:szCs w:val="28"/>
        </w:rPr>
        <w:t xml:space="preserve"> академических </w:t>
      </w:r>
      <w:r w:rsidRPr="00E25853">
        <w:rPr>
          <w:b/>
          <w:spacing w:val="-10"/>
          <w:sz w:val="28"/>
          <w:szCs w:val="28"/>
        </w:rPr>
        <w:t>часов)</w:t>
      </w:r>
      <w:r w:rsidRPr="00E25853">
        <w:rPr>
          <w:spacing w:val="-10"/>
          <w:sz w:val="28"/>
          <w:szCs w:val="28"/>
        </w:rPr>
        <w:t>.</w:t>
      </w:r>
    </w:p>
    <w:p w:rsidR="0077238B" w:rsidRPr="00E25853" w:rsidRDefault="0077238B" w:rsidP="0077238B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</w:p>
    <w:p w:rsidR="0077238B" w:rsidRPr="00E25853" w:rsidRDefault="0077238B" w:rsidP="0077238B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>4</w:t>
      </w:r>
      <w:r w:rsidRPr="00E25853">
        <w:rPr>
          <w:b/>
          <w:iCs/>
          <w:spacing w:val="-7"/>
          <w:sz w:val="28"/>
          <w:szCs w:val="28"/>
        </w:rPr>
        <w:t xml:space="preserve">. Форма промежуточной аттестации – зачёт. </w:t>
      </w:r>
    </w:p>
    <w:p w:rsidR="0077238B" w:rsidRPr="00E25853" w:rsidRDefault="0077238B" w:rsidP="0077238B">
      <w:pPr>
        <w:shd w:val="clear" w:color="auto" w:fill="FFFFFF"/>
        <w:ind w:firstLine="709"/>
        <w:jc w:val="both"/>
        <w:rPr>
          <w:bCs/>
          <w:spacing w:val="-7"/>
          <w:sz w:val="28"/>
          <w:szCs w:val="28"/>
        </w:rPr>
      </w:pPr>
    </w:p>
    <w:p w:rsidR="0077238B" w:rsidRPr="00E25853" w:rsidRDefault="0077238B" w:rsidP="0077238B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 xml:space="preserve">5. </w:t>
      </w:r>
      <w:r w:rsidRPr="00E25853">
        <w:rPr>
          <w:b/>
          <w:iCs/>
          <w:spacing w:val="-7"/>
          <w:sz w:val="28"/>
          <w:szCs w:val="28"/>
        </w:rPr>
        <w:t>Содержание дисциплины</w:t>
      </w:r>
    </w:p>
    <w:p w:rsidR="0077238B" w:rsidRDefault="0077238B" w:rsidP="0077238B">
      <w:pPr>
        <w:jc w:val="both"/>
        <w:rPr>
          <w:b/>
          <w:sz w:val="28"/>
          <w:szCs w:val="28"/>
        </w:rPr>
      </w:pPr>
    </w:p>
    <w:p w:rsidR="0077238B" w:rsidRDefault="0077238B" w:rsidP="0077238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Раздел</w:t>
      </w:r>
      <w:r w:rsidRPr="00E25853">
        <w:rPr>
          <w:b/>
          <w:sz w:val="28"/>
          <w:szCs w:val="28"/>
        </w:rPr>
        <w:t xml:space="preserve"> 1</w:t>
      </w:r>
      <w:r w:rsidRPr="00E96BEE">
        <w:rPr>
          <w:b/>
          <w:sz w:val="28"/>
          <w:szCs w:val="28"/>
        </w:rPr>
        <w:t>. Общая демография</w:t>
      </w:r>
    </w:p>
    <w:p w:rsidR="0077238B" w:rsidRDefault="0077238B" w:rsidP="007723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Основные термины и понятия. Задачи демографии. Основные разделы демографии.</w:t>
      </w:r>
    </w:p>
    <w:p w:rsidR="0077238B" w:rsidRDefault="0077238B" w:rsidP="007723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Статика населения.</w:t>
      </w:r>
    </w:p>
    <w:p w:rsidR="0077238B" w:rsidRDefault="0077238B" w:rsidP="007723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Перепись населения. Основные принципы проведения. Цели проведения переписи населения. </w:t>
      </w:r>
    </w:p>
    <w:p w:rsidR="0077238B" w:rsidRDefault="0077238B" w:rsidP="007723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Динамика населения: механическое движение населения, естественное движение населения (рождаемость, смертность, естественный прирост населения, брачность и разводимость).</w:t>
      </w:r>
    </w:p>
    <w:p w:rsidR="0077238B" w:rsidRDefault="0077238B" w:rsidP="0077238B">
      <w:pPr>
        <w:ind w:firstLine="709"/>
        <w:jc w:val="both"/>
        <w:rPr>
          <w:b/>
          <w:sz w:val="28"/>
          <w:szCs w:val="28"/>
        </w:rPr>
      </w:pPr>
    </w:p>
    <w:p w:rsidR="0077238B" w:rsidRDefault="0077238B" w:rsidP="0077238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2</w:t>
      </w:r>
      <w:r w:rsidRPr="00E96BE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Медицинская</w:t>
      </w:r>
      <w:r w:rsidRPr="00E96BEE">
        <w:rPr>
          <w:b/>
          <w:sz w:val="28"/>
          <w:szCs w:val="28"/>
        </w:rPr>
        <w:t xml:space="preserve"> демография</w:t>
      </w:r>
    </w:p>
    <w:p w:rsidR="0077238B" w:rsidRDefault="0077238B" w:rsidP="0077238B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18482F">
        <w:rPr>
          <w:bCs/>
          <w:color w:val="000000"/>
          <w:sz w:val="28"/>
          <w:szCs w:val="28"/>
        </w:rPr>
        <w:t>Международная статистическая классификация болезней и проблем,</w:t>
      </w:r>
      <w:r>
        <w:rPr>
          <w:bCs/>
          <w:color w:val="000000"/>
          <w:sz w:val="28"/>
          <w:szCs w:val="28"/>
        </w:rPr>
        <w:t xml:space="preserve"> </w:t>
      </w:r>
      <w:r w:rsidRPr="0018482F">
        <w:rPr>
          <w:bCs/>
          <w:color w:val="000000"/>
          <w:sz w:val="28"/>
          <w:szCs w:val="28"/>
        </w:rPr>
        <w:t>связанных со здоровьем (МКБ)</w:t>
      </w:r>
      <w:r>
        <w:rPr>
          <w:bCs/>
          <w:color w:val="000000"/>
          <w:sz w:val="28"/>
          <w:szCs w:val="28"/>
        </w:rPr>
        <w:t>.</w:t>
      </w:r>
    </w:p>
    <w:p w:rsidR="0077238B" w:rsidRDefault="0077238B" w:rsidP="0077238B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2.2. </w:t>
      </w:r>
      <w:r w:rsidRPr="0018482F">
        <w:rPr>
          <w:bCs/>
          <w:color w:val="000000"/>
          <w:sz w:val="28"/>
          <w:szCs w:val="28"/>
        </w:rPr>
        <w:t xml:space="preserve">Общие тенденции смертности населения </w:t>
      </w:r>
      <w:r>
        <w:rPr>
          <w:bCs/>
          <w:color w:val="000000"/>
          <w:sz w:val="28"/>
          <w:szCs w:val="28"/>
        </w:rPr>
        <w:t>в России и за рубежом в</w:t>
      </w:r>
      <w:r>
        <w:rPr>
          <w:bCs/>
          <w:color w:val="000000"/>
          <w:sz w:val="28"/>
          <w:szCs w:val="28"/>
        </w:rPr>
        <w:br/>
        <w:t xml:space="preserve">конце </w:t>
      </w:r>
      <w:r>
        <w:rPr>
          <w:bCs/>
          <w:color w:val="000000"/>
          <w:sz w:val="28"/>
          <w:szCs w:val="28"/>
          <w:lang w:val="en-US"/>
        </w:rPr>
        <w:t>XX</w:t>
      </w:r>
      <w:r>
        <w:rPr>
          <w:bCs/>
          <w:color w:val="000000"/>
          <w:sz w:val="28"/>
          <w:szCs w:val="28"/>
        </w:rPr>
        <w:t xml:space="preserve">-го и начале </w:t>
      </w:r>
      <w:r>
        <w:rPr>
          <w:bCs/>
          <w:color w:val="000000"/>
          <w:sz w:val="28"/>
          <w:szCs w:val="28"/>
          <w:lang w:val="en-US"/>
        </w:rPr>
        <w:t>XXI</w:t>
      </w:r>
      <w:r w:rsidRPr="0018482F">
        <w:rPr>
          <w:bCs/>
          <w:color w:val="000000"/>
          <w:sz w:val="28"/>
          <w:szCs w:val="28"/>
        </w:rPr>
        <w:t>-го веков</w:t>
      </w:r>
      <w:r>
        <w:rPr>
          <w:bCs/>
          <w:color w:val="000000"/>
          <w:sz w:val="28"/>
          <w:szCs w:val="28"/>
        </w:rPr>
        <w:t>.</w:t>
      </w:r>
    </w:p>
    <w:p w:rsidR="0077238B" w:rsidRDefault="0077238B" w:rsidP="0077238B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2.3. </w:t>
      </w:r>
      <w:r w:rsidRPr="0018482F">
        <w:rPr>
          <w:bCs/>
          <w:color w:val="000000"/>
          <w:sz w:val="28"/>
          <w:szCs w:val="28"/>
        </w:rPr>
        <w:t>Современные подходы к изучению предотвратимых причин смертности населения в России</w:t>
      </w:r>
      <w:r>
        <w:rPr>
          <w:bCs/>
          <w:color w:val="000000"/>
          <w:sz w:val="28"/>
          <w:szCs w:val="28"/>
        </w:rPr>
        <w:t>.</w:t>
      </w:r>
    </w:p>
    <w:p w:rsidR="0077238B" w:rsidRPr="0018482F" w:rsidRDefault="0077238B" w:rsidP="0077238B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2.4. </w:t>
      </w:r>
      <w:r w:rsidRPr="0018482F">
        <w:rPr>
          <w:bCs/>
          <w:color w:val="000000"/>
          <w:sz w:val="28"/>
          <w:szCs w:val="28"/>
        </w:rPr>
        <w:t>Мертворождаемость</w:t>
      </w:r>
      <w:r>
        <w:rPr>
          <w:bCs/>
          <w:color w:val="000000"/>
          <w:sz w:val="28"/>
          <w:szCs w:val="28"/>
        </w:rPr>
        <w:t>.</w:t>
      </w:r>
    </w:p>
    <w:p w:rsidR="0077238B" w:rsidRDefault="0077238B" w:rsidP="007723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Младенческая смертность.</w:t>
      </w:r>
    </w:p>
    <w:p w:rsidR="0077238B" w:rsidRDefault="0077238B" w:rsidP="007723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Материнская смертность.</w:t>
      </w:r>
    </w:p>
    <w:p w:rsidR="0077238B" w:rsidRPr="0018482F" w:rsidRDefault="0077238B" w:rsidP="007723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18482F">
        <w:rPr>
          <w:bCs/>
          <w:color w:val="000000"/>
          <w:sz w:val="28"/>
          <w:szCs w:val="28"/>
        </w:rPr>
        <w:t>Ожидаемая продолжительность жизни (ОПЖ).</w:t>
      </w:r>
    </w:p>
    <w:p w:rsidR="0077238B" w:rsidRPr="00F1558A" w:rsidRDefault="0077238B" w:rsidP="0077238B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F1558A">
        <w:rPr>
          <w:bCs/>
          <w:color w:val="000000"/>
          <w:sz w:val="28"/>
          <w:szCs w:val="28"/>
        </w:rPr>
        <w:t>Демографическое старение.</w:t>
      </w:r>
    </w:p>
    <w:p w:rsidR="0077238B" w:rsidRPr="00F1558A" w:rsidRDefault="0077238B" w:rsidP="0077238B">
      <w:pPr>
        <w:jc w:val="both"/>
        <w:rPr>
          <w:bCs/>
          <w:color w:val="000000"/>
          <w:sz w:val="28"/>
          <w:szCs w:val="28"/>
        </w:rPr>
      </w:pPr>
    </w:p>
    <w:p w:rsidR="0077238B" w:rsidRPr="00F1558A" w:rsidRDefault="0077238B" w:rsidP="0077238B">
      <w:pPr>
        <w:ind w:firstLine="709"/>
        <w:jc w:val="both"/>
        <w:rPr>
          <w:bCs/>
          <w:color w:val="000000"/>
          <w:sz w:val="28"/>
          <w:szCs w:val="28"/>
        </w:rPr>
      </w:pPr>
    </w:p>
    <w:p w:rsidR="0077238B" w:rsidRDefault="0077238B" w:rsidP="0077238B">
      <w:pPr>
        <w:ind w:firstLine="709"/>
        <w:jc w:val="both"/>
        <w:rPr>
          <w:sz w:val="28"/>
          <w:szCs w:val="28"/>
        </w:rPr>
      </w:pPr>
    </w:p>
    <w:p w:rsidR="001D5CCD" w:rsidRDefault="001D5CCD" w:rsidP="00655515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D5CCD" w:rsidRDefault="001D5CCD" w:rsidP="00655515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77238B" w:rsidRDefault="0077238B" w:rsidP="00655515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77238B" w:rsidRDefault="0077238B" w:rsidP="00655515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77238B" w:rsidRDefault="0077238B" w:rsidP="00655515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77238B" w:rsidRDefault="0077238B" w:rsidP="00655515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77238B" w:rsidRDefault="0077238B" w:rsidP="00655515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77238B" w:rsidRDefault="0077238B" w:rsidP="00655515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77238B" w:rsidRDefault="0077238B" w:rsidP="00655515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77238B" w:rsidRDefault="0077238B" w:rsidP="00655515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77238B" w:rsidRDefault="0077238B" w:rsidP="00655515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77238B" w:rsidRDefault="0077238B" w:rsidP="00655515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77238B" w:rsidRDefault="0077238B" w:rsidP="00655515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77238B" w:rsidRDefault="0077238B" w:rsidP="00655515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77238B" w:rsidRDefault="0077238B" w:rsidP="00655515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77238B" w:rsidRDefault="0077238B" w:rsidP="00655515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77238B" w:rsidRDefault="0077238B" w:rsidP="00655515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77238B" w:rsidRDefault="0077238B" w:rsidP="00655515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77238B" w:rsidRDefault="0077238B" w:rsidP="00655515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77238B" w:rsidRDefault="0077238B" w:rsidP="00655515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655515" w:rsidRPr="0042762A" w:rsidRDefault="00655515" w:rsidP="00655515">
      <w:pPr>
        <w:shd w:val="clear" w:color="auto" w:fill="FFFFFF"/>
        <w:ind w:firstLine="720"/>
        <w:jc w:val="both"/>
        <w:rPr>
          <w:b/>
          <w:spacing w:val="-4"/>
          <w:sz w:val="28"/>
          <w:szCs w:val="28"/>
        </w:rPr>
      </w:pPr>
      <w:r w:rsidRPr="00556F18">
        <w:rPr>
          <w:spacing w:val="-4"/>
          <w:sz w:val="28"/>
          <w:szCs w:val="28"/>
        </w:rPr>
        <w:lastRenderedPageBreak/>
        <w:t xml:space="preserve">Рабочая программа дисциплины </w:t>
      </w:r>
      <w:r w:rsidRPr="00A85F1A">
        <w:rPr>
          <w:b/>
          <w:caps/>
          <w:spacing w:val="-4"/>
          <w:sz w:val="28"/>
          <w:szCs w:val="28"/>
        </w:rPr>
        <w:t>Клиническая лабораторная диагностика</w:t>
      </w:r>
      <w:r w:rsidRPr="00556F18">
        <w:rPr>
          <w:spacing w:val="-4"/>
          <w:sz w:val="28"/>
          <w:szCs w:val="28"/>
        </w:rPr>
        <w:t xml:space="preserve"> разработана в соответствии с Федеральным государственным образовательным стандартом высшего образования по специальности </w:t>
      </w:r>
      <w:r>
        <w:rPr>
          <w:b/>
          <w:bCs/>
          <w:spacing w:val="-7"/>
          <w:sz w:val="28"/>
          <w:szCs w:val="28"/>
        </w:rPr>
        <w:t>31.08.20 ПСИХИАТРИЯ</w:t>
      </w:r>
      <w:r>
        <w:rPr>
          <w:b/>
          <w:spacing w:val="-4"/>
          <w:sz w:val="28"/>
          <w:szCs w:val="28"/>
        </w:rPr>
        <w:t xml:space="preserve"> </w:t>
      </w:r>
      <w:r w:rsidRPr="00556F18">
        <w:rPr>
          <w:sz w:val="28"/>
          <w:szCs w:val="28"/>
        </w:rPr>
        <w:t>(уровень подготовки кадров высшей квалификации) с учётом рекомендаций п</w:t>
      </w:r>
      <w:r w:rsidRPr="00556F18"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>
        <w:rPr>
          <w:b/>
          <w:bCs/>
          <w:spacing w:val="-7"/>
          <w:sz w:val="28"/>
          <w:szCs w:val="28"/>
        </w:rPr>
        <w:t>31.08.20 ПСИХИАТРИЯ</w:t>
      </w:r>
      <w:r w:rsidRPr="00556F18">
        <w:rPr>
          <w:spacing w:val="-3"/>
          <w:sz w:val="28"/>
          <w:szCs w:val="28"/>
        </w:rPr>
        <w:t>.</w:t>
      </w:r>
    </w:p>
    <w:p w:rsidR="00655515" w:rsidRPr="0042762A" w:rsidRDefault="00655515" w:rsidP="00655515">
      <w:pPr>
        <w:shd w:val="clear" w:color="auto" w:fill="FFFFFF"/>
        <w:ind w:left="360"/>
        <w:rPr>
          <w:bCs/>
          <w:spacing w:val="-7"/>
          <w:sz w:val="28"/>
          <w:szCs w:val="28"/>
        </w:rPr>
      </w:pPr>
      <w:r w:rsidRPr="00556F18">
        <w:rPr>
          <w:bCs/>
          <w:spacing w:val="-7"/>
          <w:sz w:val="28"/>
          <w:szCs w:val="28"/>
        </w:rPr>
        <w:t xml:space="preserve">                                                               </w:t>
      </w:r>
      <w:r>
        <w:rPr>
          <w:bCs/>
          <w:spacing w:val="-7"/>
          <w:sz w:val="28"/>
          <w:szCs w:val="28"/>
        </w:rPr>
        <w:t xml:space="preserve">  </w:t>
      </w:r>
    </w:p>
    <w:p w:rsidR="00655515" w:rsidRPr="00556F18" w:rsidRDefault="00655515" w:rsidP="00655515">
      <w:pPr>
        <w:shd w:val="clear" w:color="auto" w:fill="FFFFFF"/>
        <w:ind w:firstLine="720"/>
        <w:jc w:val="both"/>
        <w:rPr>
          <w:sz w:val="28"/>
          <w:szCs w:val="28"/>
        </w:rPr>
      </w:pPr>
      <w:r w:rsidRPr="00556F18">
        <w:rPr>
          <w:b/>
          <w:bCs/>
          <w:spacing w:val="-4"/>
          <w:sz w:val="28"/>
          <w:szCs w:val="28"/>
        </w:rPr>
        <w:t>1. Цель и задачи дисциплины</w:t>
      </w:r>
    </w:p>
    <w:p w:rsidR="00655515" w:rsidRPr="00556F18" w:rsidRDefault="00655515" w:rsidP="00655515">
      <w:pPr>
        <w:pStyle w:val="a3"/>
        <w:spacing w:after="0"/>
        <w:ind w:firstLine="709"/>
        <w:jc w:val="both"/>
        <w:rPr>
          <w:sz w:val="28"/>
          <w:szCs w:val="28"/>
        </w:rPr>
      </w:pPr>
      <w:r w:rsidRPr="00556F18">
        <w:rPr>
          <w:sz w:val="28"/>
          <w:szCs w:val="28"/>
        </w:rPr>
        <w:t>Целью освоения дисциплины является формирование у выпускников и профессиональн</w:t>
      </w:r>
      <w:r>
        <w:rPr>
          <w:sz w:val="28"/>
          <w:szCs w:val="28"/>
        </w:rPr>
        <w:t>ой</w:t>
      </w:r>
      <w:r w:rsidRPr="00556F18">
        <w:rPr>
          <w:sz w:val="28"/>
          <w:szCs w:val="28"/>
        </w:rPr>
        <w:t xml:space="preserve"> компетенци</w:t>
      </w:r>
      <w:r>
        <w:rPr>
          <w:sz w:val="28"/>
          <w:szCs w:val="28"/>
        </w:rPr>
        <w:t>и</w:t>
      </w:r>
      <w:r w:rsidRPr="00556F18">
        <w:rPr>
          <w:sz w:val="28"/>
          <w:szCs w:val="28"/>
        </w:rPr>
        <w:t xml:space="preserve">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655515" w:rsidRPr="00556F18" w:rsidRDefault="00655515" w:rsidP="00655515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655515" w:rsidRPr="00556F18" w:rsidRDefault="00655515" w:rsidP="00655515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556F18">
        <w:rPr>
          <w:sz w:val="28"/>
          <w:szCs w:val="28"/>
        </w:rPr>
        <w:t>Задачами освоения дисциплины являются:</w:t>
      </w:r>
    </w:p>
    <w:p w:rsidR="00655515" w:rsidRPr="00556F18" w:rsidRDefault="00655515" w:rsidP="00655515">
      <w:pPr>
        <w:widowControl/>
        <w:ind w:firstLine="708"/>
        <w:jc w:val="both"/>
        <w:rPr>
          <w:rFonts w:eastAsia="Calibri"/>
          <w:sz w:val="28"/>
          <w:szCs w:val="28"/>
        </w:rPr>
      </w:pPr>
      <w:r w:rsidRPr="00556F18">
        <w:rPr>
          <w:sz w:val="28"/>
          <w:szCs w:val="28"/>
        </w:rPr>
        <w:t xml:space="preserve">- сформировать алгоритмы назначения лабораторных исследований </w:t>
      </w:r>
      <w:r w:rsidRPr="00556F18">
        <w:rPr>
          <w:rFonts w:eastAsia="Calibri"/>
          <w:sz w:val="28"/>
          <w:szCs w:val="28"/>
        </w:rPr>
        <w:t>для определения у пациентов патологических состояний, симптомов, синдромов</w:t>
      </w:r>
    </w:p>
    <w:p w:rsidR="00655515" w:rsidRPr="00556F18" w:rsidRDefault="00655515" w:rsidP="00655515">
      <w:pPr>
        <w:widowControl/>
        <w:jc w:val="both"/>
        <w:rPr>
          <w:rFonts w:eastAsia="Calibri"/>
          <w:sz w:val="28"/>
          <w:szCs w:val="28"/>
        </w:rPr>
      </w:pPr>
      <w:r w:rsidRPr="00556F18">
        <w:rPr>
          <w:rFonts w:eastAsia="Calibri"/>
          <w:sz w:val="28"/>
          <w:szCs w:val="28"/>
        </w:rPr>
        <w:t>заболеваний, нозологических форм в соответствии с Международной статистической классификацией</w:t>
      </w:r>
      <w:r w:rsidRPr="00A85F1A">
        <w:rPr>
          <w:sz w:val="28"/>
          <w:szCs w:val="28"/>
        </w:rPr>
        <w:t xml:space="preserve"> </w:t>
      </w:r>
      <w:r w:rsidRPr="0011687A">
        <w:rPr>
          <w:sz w:val="28"/>
          <w:szCs w:val="28"/>
        </w:rPr>
        <w:t>и проблем, связанных со здоровьем</w:t>
      </w:r>
      <w:r w:rsidRPr="00556F18">
        <w:rPr>
          <w:sz w:val="28"/>
          <w:szCs w:val="28"/>
        </w:rPr>
        <w:t>;</w:t>
      </w:r>
    </w:p>
    <w:p w:rsidR="00655515" w:rsidRPr="00556F18" w:rsidRDefault="00655515" w:rsidP="00655515">
      <w:pPr>
        <w:widowControl/>
        <w:ind w:firstLine="708"/>
        <w:jc w:val="both"/>
        <w:rPr>
          <w:sz w:val="28"/>
          <w:szCs w:val="28"/>
        </w:rPr>
      </w:pPr>
      <w:r w:rsidRPr="00556F18">
        <w:rPr>
          <w:sz w:val="28"/>
          <w:szCs w:val="28"/>
        </w:rPr>
        <w:t xml:space="preserve">- научить интерпретации результатов лабораторных методов исследования для </w:t>
      </w:r>
      <w:r w:rsidRPr="00556F18">
        <w:rPr>
          <w:rFonts w:eastAsia="Calibri"/>
          <w:sz w:val="28"/>
          <w:szCs w:val="28"/>
        </w:rPr>
        <w:t>определения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</w:t>
      </w:r>
      <w:r w:rsidRPr="00A85F1A">
        <w:rPr>
          <w:sz w:val="28"/>
          <w:szCs w:val="28"/>
        </w:rPr>
        <w:t xml:space="preserve"> </w:t>
      </w:r>
      <w:r w:rsidRPr="0011687A">
        <w:rPr>
          <w:sz w:val="28"/>
          <w:szCs w:val="28"/>
        </w:rPr>
        <w:t>и проблем, связанных со здоровьем</w:t>
      </w:r>
      <w:r w:rsidRPr="00556F18">
        <w:rPr>
          <w:sz w:val="28"/>
          <w:szCs w:val="28"/>
        </w:rPr>
        <w:t>.</w:t>
      </w:r>
    </w:p>
    <w:p w:rsidR="00655515" w:rsidRPr="00556F18" w:rsidRDefault="00655515" w:rsidP="00655515">
      <w:pPr>
        <w:shd w:val="clear" w:color="auto" w:fill="FFFFFF"/>
        <w:jc w:val="both"/>
        <w:rPr>
          <w:b/>
          <w:iCs/>
          <w:sz w:val="28"/>
          <w:szCs w:val="28"/>
        </w:rPr>
      </w:pPr>
    </w:p>
    <w:p w:rsidR="00655515" w:rsidRPr="00556F18" w:rsidRDefault="00655515" w:rsidP="00655515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 w:rsidRPr="00556F18"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655515" w:rsidRPr="00556F18" w:rsidRDefault="00655515" w:rsidP="00655515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655515" w:rsidRPr="00556F18" w:rsidRDefault="0077614D" w:rsidP="00655515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 w:rsidR="00655515" w:rsidRPr="00A85F1A">
        <w:rPr>
          <w:b/>
          <w:caps/>
          <w:spacing w:val="-4"/>
          <w:sz w:val="28"/>
          <w:szCs w:val="28"/>
        </w:rPr>
        <w:t>Клиническая лабораторная диагностика</w:t>
      </w:r>
      <w:r w:rsidR="00655515" w:rsidRPr="00556F18">
        <w:rPr>
          <w:bCs/>
          <w:spacing w:val="-5"/>
          <w:sz w:val="28"/>
          <w:szCs w:val="28"/>
        </w:rPr>
        <w:t xml:space="preserve"> входит в Вариативную часть Блока 1 программы ординатуры.</w:t>
      </w:r>
    </w:p>
    <w:p w:rsidR="00655515" w:rsidRPr="00556F18" w:rsidRDefault="00655515" w:rsidP="00655515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</w:p>
    <w:p w:rsidR="00655515" w:rsidRPr="0042762A" w:rsidRDefault="00655515" w:rsidP="00655515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556F18">
        <w:rPr>
          <w:bCs/>
          <w:spacing w:val="-5"/>
          <w:sz w:val="28"/>
          <w:szCs w:val="28"/>
        </w:rPr>
        <w:t xml:space="preserve">В процессе изучения дисциплины </w:t>
      </w:r>
      <w:r w:rsidRPr="00A85F1A">
        <w:rPr>
          <w:b/>
          <w:caps/>
          <w:spacing w:val="-4"/>
          <w:sz w:val="28"/>
          <w:szCs w:val="28"/>
        </w:rPr>
        <w:t>Клиническая лабораторная диагностика</w:t>
      </w:r>
      <w:r w:rsidRPr="00556F18">
        <w:rPr>
          <w:bCs/>
          <w:spacing w:val="-5"/>
          <w:sz w:val="28"/>
          <w:szCs w:val="28"/>
        </w:rPr>
        <w:t xml:space="preserve"> формируется профессиональная компетенция для успешной профессиональной деятельности в качестве </w:t>
      </w:r>
      <w:r>
        <w:rPr>
          <w:bCs/>
          <w:spacing w:val="-5"/>
          <w:sz w:val="28"/>
          <w:szCs w:val="28"/>
        </w:rPr>
        <w:t>врача-психиатра</w:t>
      </w:r>
      <w:r w:rsidRPr="00556F18">
        <w:rPr>
          <w:sz w:val="28"/>
          <w:szCs w:val="28"/>
        </w:rPr>
        <w:t>.</w:t>
      </w:r>
      <w:r w:rsidRPr="00556F18">
        <w:rPr>
          <w:bCs/>
          <w:spacing w:val="-5"/>
          <w:sz w:val="28"/>
          <w:szCs w:val="28"/>
        </w:rPr>
        <w:t xml:space="preserve">                              </w:t>
      </w:r>
    </w:p>
    <w:p w:rsidR="00655515" w:rsidRPr="00556F18" w:rsidRDefault="00655515" w:rsidP="00655515">
      <w:pPr>
        <w:shd w:val="clear" w:color="auto" w:fill="FFFFFF"/>
        <w:jc w:val="both"/>
        <w:rPr>
          <w:bCs/>
          <w:spacing w:val="-5"/>
          <w:sz w:val="28"/>
          <w:szCs w:val="28"/>
        </w:rPr>
      </w:pPr>
    </w:p>
    <w:p w:rsidR="00655515" w:rsidRPr="00556F18" w:rsidRDefault="00655515" w:rsidP="00655515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 w:rsidRPr="00556F18">
        <w:rPr>
          <w:b/>
          <w:spacing w:val="-6"/>
          <w:sz w:val="28"/>
          <w:szCs w:val="28"/>
        </w:rPr>
        <w:t>3. Объём рабочей программы дисциплины составляет</w:t>
      </w:r>
      <w:r w:rsidRPr="00556F18">
        <w:rPr>
          <w:b/>
          <w:sz w:val="28"/>
          <w:szCs w:val="28"/>
        </w:rPr>
        <w:t xml:space="preserve"> 2 </w:t>
      </w:r>
      <w:r w:rsidRPr="00556F18">
        <w:rPr>
          <w:b/>
          <w:spacing w:val="-6"/>
          <w:sz w:val="28"/>
          <w:szCs w:val="28"/>
        </w:rPr>
        <w:t xml:space="preserve">з.е. (72 </w:t>
      </w:r>
      <w:r w:rsidRPr="00556F18">
        <w:rPr>
          <w:b/>
          <w:sz w:val="28"/>
          <w:szCs w:val="28"/>
        </w:rPr>
        <w:t xml:space="preserve">академических </w:t>
      </w:r>
      <w:r w:rsidRPr="00556F18">
        <w:rPr>
          <w:b/>
          <w:spacing w:val="-10"/>
          <w:sz w:val="28"/>
          <w:szCs w:val="28"/>
        </w:rPr>
        <w:t>часа)</w:t>
      </w:r>
      <w:r w:rsidRPr="00556F18">
        <w:rPr>
          <w:spacing w:val="-10"/>
          <w:sz w:val="28"/>
          <w:szCs w:val="28"/>
        </w:rPr>
        <w:t>.</w:t>
      </w:r>
    </w:p>
    <w:p w:rsidR="00655515" w:rsidRPr="00556F18" w:rsidRDefault="00655515" w:rsidP="00655515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655515" w:rsidRPr="00556F18" w:rsidRDefault="00655515" w:rsidP="00655515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>4</w:t>
      </w:r>
      <w:r w:rsidRPr="00556F18">
        <w:rPr>
          <w:b/>
          <w:iCs/>
          <w:spacing w:val="-7"/>
          <w:sz w:val="28"/>
          <w:szCs w:val="28"/>
        </w:rPr>
        <w:t>. Форма промежуточной аттестации – зачёт.</w:t>
      </w:r>
    </w:p>
    <w:p w:rsidR="00655515" w:rsidRPr="00556F18" w:rsidRDefault="00655515" w:rsidP="00655515">
      <w:pPr>
        <w:shd w:val="clear" w:color="auto" w:fill="FFFFFF"/>
        <w:ind w:firstLine="709"/>
        <w:jc w:val="both"/>
        <w:rPr>
          <w:bCs/>
          <w:spacing w:val="-7"/>
          <w:sz w:val="28"/>
          <w:szCs w:val="28"/>
        </w:rPr>
      </w:pPr>
    </w:p>
    <w:p w:rsidR="00655515" w:rsidRPr="00556F18" w:rsidRDefault="00655515" w:rsidP="00655515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 xml:space="preserve">5. </w:t>
      </w:r>
      <w:r w:rsidRPr="00556F18">
        <w:rPr>
          <w:b/>
          <w:iCs/>
          <w:spacing w:val="-7"/>
          <w:sz w:val="28"/>
          <w:szCs w:val="28"/>
        </w:rPr>
        <w:t>Содержание дисциплины</w:t>
      </w:r>
    </w:p>
    <w:p w:rsidR="00655515" w:rsidRPr="00556F18" w:rsidRDefault="00655515" w:rsidP="00655515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</w:p>
    <w:p w:rsidR="00655515" w:rsidRPr="00556F18" w:rsidRDefault="00655515" w:rsidP="00655515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556F18">
        <w:rPr>
          <w:b/>
          <w:sz w:val="28"/>
          <w:szCs w:val="28"/>
        </w:rPr>
        <w:t xml:space="preserve">Тема 1. Лабораторное обеспечение медицинской деятельности </w:t>
      </w:r>
    </w:p>
    <w:p w:rsidR="00655515" w:rsidRPr="00556F18" w:rsidRDefault="00655515" w:rsidP="00655515">
      <w:pPr>
        <w:ind w:firstLine="708"/>
        <w:jc w:val="both"/>
        <w:rPr>
          <w:sz w:val="28"/>
          <w:szCs w:val="28"/>
        </w:rPr>
      </w:pPr>
      <w:r w:rsidRPr="00556F18">
        <w:rPr>
          <w:sz w:val="28"/>
          <w:szCs w:val="28"/>
        </w:rPr>
        <w:t xml:space="preserve">Основная нормативно-правовая документация, регламентирующая </w:t>
      </w:r>
      <w:r w:rsidRPr="00556F18">
        <w:rPr>
          <w:sz w:val="28"/>
          <w:szCs w:val="28"/>
        </w:rPr>
        <w:lastRenderedPageBreak/>
        <w:t xml:space="preserve">работу клинико-диагностических лабораторий (КДЛ). Структура КДЛ как отделения лечебно-профилактического учреждения, функции, организация работы. Должностные обязанности врача клинической лабораторной диагностики (КЛД), биолога КДЛ, лабораторного технолога и техника. Этапы лабораторного процесса: преаналитический, аналитический и </w:t>
      </w:r>
      <w:r w:rsidR="0077614D">
        <w:rPr>
          <w:sz w:val="28"/>
          <w:szCs w:val="28"/>
        </w:rPr>
        <w:t xml:space="preserve">постаналитический. Мероприятия преаналитического этапа, выполняемые вне </w:t>
      </w:r>
      <w:r w:rsidRPr="00556F18">
        <w:rPr>
          <w:sz w:val="28"/>
          <w:szCs w:val="28"/>
        </w:rPr>
        <w:t>КДЛ. Факторы, потенциально влияющие на результаты лабораторных тестов (индивидуальные, средовые, региональные и др.). Современные методики получения различных видов биоматериала, инструментарий, расходные материалы, возможности стабилизации проб. Правила хранения и транспортировки биоматериала в клинико-диагностическую лабораторию. Мероприятия постаналитическо</w:t>
      </w:r>
      <w:r w:rsidR="0077614D">
        <w:rPr>
          <w:sz w:val="28"/>
          <w:szCs w:val="28"/>
        </w:rPr>
        <w:t>го этапа, выполняемые вне</w:t>
      </w:r>
      <w:r w:rsidRPr="00556F18">
        <w:rPr>
          <w:sz w:val="28"/>
          <w:szCs w:val="28"/>
        </w:rPr>
        <w:t xml:space="preserve"> КДЛ. Единицы измерения значений лабораторных пока</w:t>
      </w:r>
      <w:r w:rsidR="0077614D">
        <w:rPr>
          <w:sz w:val="28"/>
          <w:szCs w:val="28"/>
        </w:rPr>
        <w:t>зателей согласно международной системе</w:t>
      </w:r>
      <w:r w:rsidR="00792C16">
        <w:rPr>
          <w:sz w:val="28"/>
          <w:szCs w:val="28"/>
        </w:rPr>
        <w:t xml:space="preserve"> единиц </w:t>
      </w:r>
      <w:r w:rsidRPr="00556F18">
        <w:rPr>
          <w:sz w:val="28"/>
          <w:szCs w:val="28"/>
        </w:rPr>
        <w:t xml:space="preserve">(СИ), референтные пределы  значений лабораторных показателей, аналитическая надежность метода (специфичность, чувствительность, воспроизводимость), правила проведения внутрилабораторного и внешнего контроля качества работы КДЛ.  </w:t>
      </w:r>
    </w:p>
    <w:p w:rsidR="00655515" w:rsidRPr="00556F18" w:rsidRDefault="00655515" w:rsidP="00655515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655515" w:rsidRPr="00556F18" w:rsidRDefault="00655515" w:rsidP="00655515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556F18">
        <w:rPr>
          <w:b/>
          <w:sz w:val="28"/>
          <w:szCs w:val="28"/>
        </w:rPr>
        <w:t>Тема 2. Лабораторная диагностика неотложных состояний</w:t>
      </w:r>
    </w:p>
    <w:p w:rsidR="00655515" w:rsidRPr="00556F18" w:rsidRDefault="00655515" w:rsidP="00655515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556F18">
        <w:rPr>
          <w:sz w:val="28"/>
          <w:szCs w:val="28"/>
        </w:rPr>
        <w:t xml:space="preserve">Лабораторные маркеры неотложных состояний: тропонины, мозговой натрийуретический пептид, </w:t>
      </w:r>
      <w:r w:rsidRPr="00556F18">
        <w:rPr>
          <w:sz w:val="28"/>
          <w:szCs w:val="28"/>
          <w:lang w:val="en-US"/>
        </w:rPr>
        <w:t>D</w:t>
      </w:r>
      <w:r w:rsidRPr="00556F18">
        <w:rPr>
          <w:sz w:val="28"/>
          <w:szCs w:val="28"/>
        </w:rPr>
        <w:t xml:space="preserve">-димер, </w:t>
      </w:r>
      <w:r w:rsidRPr="00556F18">
        <w:rPr>
          <w:sz w:val="28"/>
          <w:szCs w:val="28"/>
          <w:lang w:val="en-US"/>
        </w:rPr>
        <w:t>NGAL</w:t>
      </w:r>
      <w:r>
        <w:rPr>
          <w:sz w:val="28"/>
          <w:szCs w:val="28"/>
        </w:rPr>
        <w:t xml:space="preserve"> (липокалин, ассоциированный с желатиназой нейтрофилов)</w:t>
      </w:r>
      <w:r w:rsidRPr="00556F18">
        <w:rPr>
          <w:sz w:val="28"/>
          <w:szCs w:val="28"/>
        </w:rPr>
        <w:t xml:space="preserve">, </w:t>
      </w:r>
      <w:r>
        <w:rPr>
          <w:sz w:val="28"/>
          <w:szCs w:val="28"/>
        </w:rPr>
        <w:t>про</w:t>
      </w:r>
      <w:r w:rsidRPr="00556F18">
        <w:rPr>
          <w:sz w:val="28"/>
          <w:szCs w:val="28"/>
        </w:rPr>
        <w:t>каль</w:t>
      </w:r>
      <w:r>
        <w:rPr>
          <w:sz w:val="28"/>
          <w:szCs w:val="28"/>
        </w:rPr>
        <w:t>ц</w:t>
      </w:r>
      <w:r w:rsidRPr="00556F18">
        <w:rPr>
          <w:sz w:val="28"/>
          <w:szCs w:val="28"/>
        </w:rPr>
        <w:t>и</w:t>
      </w:r>
      <w:r>
        <w:rPr>
          <w:sz w:val="28"/>
          <w:szCs w:val="28"/>
        </w:rPr>
        <w:t>тонин</w:t>
      </w:r>
      <w:r w:rsidRPr="00556F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56F18">
        <w:rPr>
          <w:sz w:val="28"/>
          <w:szCs w:val="28"/>
        </w:rPr>
        <w:t>пр</w:t>
      </w:r>
      <w:r>
        <w:rPr>
          <w:sz w:val="28"/>
          <w:szCs w:val="28"/>
        </w:rPr>
        <w:t>е</w:t>
      </w:r>
      <w:r w:rsidRPr="00556F18">
        <w:rPr>
          <w:sz w:val="28"/>
          <w:szCs w:val="28"/>
        </w:rPr>
        <w:t>сеп</w:t>
      </w:r>
      <w:r>
        <w:rPr>
          <w:sz w:val="28"/>
          <w:szCs w:val="28"/>
        </w:rPr>
        <w:t>с</w:t>
      </w:r>
      <w:r w:rsidRPr="00556F18">
        <w:rPr>
          <w:sz w:val="28"/>
          <w:szCs w:val="28"/>
        </w:rPr>
        <w:t>ин, β-ХГЧ и др. Алгоритмы лабораторного поиска при шоковых состояниях, комах, отдышке, болевом синдроме различной локализации и др. Экспресс-методы лабораторной диагностики. Современное приборное обеспечение: ридеры, картриджи. Технология «</w:t>
      </w:r>
      <w:r w:rsidRPr="00556F18">
        <w:rPr>
          <w:sz w:val="28"/>
          <w:szCs w:val="28"/>
          <w:lang w:val="en-US"/>
        </w:rPr>
        <w:t>poin</w:t>
      </w:r>
      <w:r w:rsidRPr="00556F18">
        <w:rPr>
          <w:sz w:val="28"/>
          <w:szCs w:val="28"/>
        </w:rPr>
        <w:t>-</w:t>
      </w:r>
      <w:r w:rsidRPr="00556F18">
        <w:rPr>
          <w:sz w:val="28"/>
          <w:szCs w:val="28"/>
          <w:lang w:val="en-US"/>
        </w:rPr>
        <w:t>of</w:t>
      </w:r>
      <w:r w:rsidRPr="00556F18">
        <w:rPr>
          <w:sz w:val="28"/>
          <w:szCs w:val="28"/>
        </w:rPr>
        <w:t>-</w:t>
      </w:r>
      <w:r w:rsidRPr="00556F18">
        <w:rPr>
          <w:sz w:val="28"/>
          <w:szCs w:val="28"/>
          <w:lang w:val="en-US"/>
        </w:rPr>
        <w:t>care</w:t>
      </w:r>
      <w:r w:rsidRPr="00556F18">
        <w:rPr>
          <w:sz w:val="28"/>
          <w:szCs w:val="28"/>
        </w:rPr>
        <w:t>» (РОС-</w:t>
      </w:r>
      <w:r w:rsidRPr="00556F18">
        <w:rPr>
          <w:sz w:val="28"/>
          <w:szCs w:val="28"/>
          <w:lang w:val="en-US"/>
        </w:rPr>
        <w:t>technology</w:t>
      </w:r>
      <w:r w:rsidRPr="00556F18">
        <w:rPr>
          <w:sz w:val="28"/>
          <w:szCs w:val="28"/>
        </w:rPr>
        <w:t>) – лабораторная диагностика по месту лечения.</w:t>
      </w:r>
    </w:p>
    <w:p w:rsidR="00655515" w:rsidRPr="00556F18" w:rsidRDefault="00655515" w:rsidP="00655515">
      <w:pPr>
        <w:shd w:val="clear" w:color="auto" w:fill="FFFFFF"/>
        <w:ind w:firstLine="708"/>
        <w:jc w:val="both"/>
        <w:rPr>
          <w:b/>
          <w:iCs/>
          <w:spacing w:val="-7"/>
          <w:sz w:val="28"/>
          <w:szCs w:val="28"/>
        </w:rPr>
      </w:pPr>
    </w:p>
    <w:p w:rsidR="00655515" w:rsidRPr="00655515" w:rsidRDefault="00655515" w:rsidP="00655515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655515">
        <w:rPr>
          <w:b/>
          <w:sz w:val="28"/>
          <w:szCs w:val="28"/>
        </w:rPr>
        <w:t xml:space="preserve">Тема 3. Лабораторная диагностика инфекционной патологии </w:t>
      </w:r>
    </w:p>
    <w:p w:rsidR="00655515" w:rsidRPr="00655515" w:rsidRDefault="00655515" w:rsidP="00655515">
      <w:pPr>
        <w:pStyle w:val="a6"/>
        <w:tabs>
          <w:tab w:val="left" w:pos="9355"/>
        </w:tabs>
        <w:spacing w:line="240" w:lineRule="auto"/>
        <w:ind w:left="0" w:right="-1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655515">
        <w:rPr>
          <w:rFonts w:ascii="Times New Roman" w:hAnsi="Times New Roman" w:cs="Times New Roman"/>
          <w:sz w:val="28"/>
          <w:szCs w:val="28"/>
        </w:rPr>
        <w:t>Методы лабораторных исследований, применяемые для</w:t>
      </w:r>
      <w:r w:rsidRPr="00655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515">
        <w:rPr>
          <w:rFonts w:ascii="Times New Roman" w:hAnsi="Times New Roman" w:cs="Times New Roman"/>
          <w:b/>
          <w:i/>
          <w:sz w:val="28"/>
          <w:szCs w:val="28"/>
        </w:rPr>
        <w:t>диагностики инфекционной патологии</w:t>
      </w:r>
      <w:r w:rsidRPr="00655515">
        <w:rPr>
          <w:rFonts w:ascii="Times New Roman" w:hAnsi="Times New Roman" w:cs="Times New Roman"/>
          <w:sz w:val="28"/>
          <w:szCs w:val="28"/>
        </w:rPr>
        <w:t xml:space="preserve">; исследуемый материал, правила подготовки пациентов к сдаче материала для исследований, порядок сбора и транспортировки материала в лабораторию (в случае самостоятельного сбора материала); внелабораторные </w:t>
      </w:r>
      <w:r w:rsidRPr="00655515">
        <w:rPr>
          <w:rFonts w:ascii="Times New Roman" w:hAnsi="Times New Roman" w:cs="Times New Roman"/>
          <w:bCs/>
          <w:iCs/>
          <w:spacing w:val="-7"/>
          <w:sz w:val="28"/>
          <w:szCs w:val="28"/>
        </w:rPr>
        <w:t>факторы,  влияющие  на  результаты  лабораторного  исследования</w:t>
      </w:r>
      <w:r w:rsidRPr="00655515">
        <w:rPr>
          <w:rFonts w:ascii="Times New Roman" w:hAnsi="Times New Roman" w:cs="Times New Roman"/>
          <w:sz w:val="28"/>
          <w:szCs w:val="28"/>
        </w:rPr>
        <w:t>. Лабораторные маркеры, информативные для</w:t>
      </w:r>
      <w:r w:rsidRPr="00655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515">
        <w:rPr>
          <w:rFonts w:ascii="Times New Roman" w:hAnsi="Times New Roman" w:cs="Times New Roman"/>
          <w:sz w:val="28"/>
          <w:szCs w:val="28"/>
        </w:rPr>
        <w:t>диагностики инфекционной патологии. Прямые методы:</w:t>
      </w:r>
      <w:r w:rsidRPr="00655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515">
        <w:rPr>
          <w:rFonts w:ascii="Times New Roman" w:hAnsi="Times New Roman" w:cs="Times New Roman"/>
          <w:sz w:val="28"/>
          <w:szCs w:val="28"/>
        </w:rPr>
        <w:t>микроскопический, культуральный (бактериологический, вирусологический, микологический), молекулярно-генетические методы (полимеразная цепная реакция (ПЦР)).</w:t>
      </w:r>
      <w:r w:rsidRPr="00655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515">
        <w:rPr>
          <w:rFonts w:ascii="Times New Roman" w:hAnsi="Times New Roman" w:cs="Times New Roman"/>
          <w:sz w:val="28"/>
          <w:szCs w:val="28"/>
        </w:rPr>
        <w:t>Непрямые методы:</w:t>
      </w:r>
      <w:r w:rsidRPr="00655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515">
        <w:rPr>
          <w:rFonts w:ascii="Times New Roman" w:hAnsi="Times New Roman" w:cs="Times New Roman"/>
          <w:sz w:val="28"/>
          <w:szCs w:val="28"/>
        </w:rPr>
        <w:t xml:space="preserve">выявление специфических антител (методики ИФА, РПГА), определение концентрации белков острой фазы (С-реактивный белок, неоптерин, пресепсин и другие), определение концентрации цитокинов (про- и противовоспалительных, хемокинов). </w:t>
      </w:r>
      <w:r w:rsidRPr="00655515">
        <w:rPr>
          <w:rFonts w:ascii="Times New Roman" w:hAnsi="Times New Roman" w:cs="Times New Roman"/>
          <w:b/>
          <w:i/>
          <w:sz w:val="28"/>
          <w:szCs w:val="28"/>
        </w:rPr>
        <w:t xml:space="preserve">Лабораторная диагностика воспалительного синдрома: </w:t>
      </w:r>
      <w:r w:rsidRPr="00655515">
        <w:rPr>
          <w:rFonts w:ascii="Times New Roman" w:hAnsi="Times New Roman" w:cs="Times New Roman"/>
          <w:sz w:val="28"/>
          <w:szCs w:val="28"/>
        </w:rPr>
        <w:t xml:space="preserve">показатели клинического анализа крови, биохимические исследования (С-реактивный белок, сиаловые кислоты, антитела к стрептолизину О, неоптерин, прокальцитонин, пресепсин, </w:t>
      </w:r>
      <w:r w:rsidRPr="00655515">
        <w:rPr>
          <w:rFonts w:ascii="Times New Roman" w:hAnsi="Times New Roman" w:cs="Times New Roman"/>
          <w:sz w:val="28"/>
          <w:szCs w:val="28"/>
        </w:rPr>
        <w:lastRenderedPageBreak/>
        <w:t xml:space="preserve">фекальный кальпротектин и другие), данные цитологического и гистологического методов исследования. Интерпретация </w:t>
      </w:r>
      <w:r w:rsidRPr="00655515">
        <w:rPr>
          <w:rFonts w:ascii="Times New Roman" w:hAnsi="Times New Roman" w:cs="Times New Roman"/>
          <w:bCs/>
          <w:iCs/>
          <w:spacing w:val="-7"/>
          <w:sz w:val="28"/>
          <w:szCs w:val="28"/>
        </w:rPr>
        <w:t xml:space="preserve">результатов лабораторных исследований для </w:t>
      </w:r>
      <w:r w:rsidRPr="00655515">
        <w:rPr>
          <w:rFonts w:ascii="Times New Roman" w:eastAsia="Calibri" w:hAnsi="Times New Roman" w:cs="Times New Roman"/>
          <w:sz w:val="28"/>
          <w:szCs w:val="28"/>
        </w:rPr>
        <w:t>определения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  <w:r w:rsidRPr="00655515">
        <w:rPr>
          <w:rFonts w:ascii="Times New Roman" w:hAnsi="Times New Roman" w:cs="Times New Roman"/>
          <w:bCs/>
          <w:iCs/>
          <w:spacing w:val="-7"/>
          <w:sz w:val="28"/>
          <w:szCs w:val="28"/>
        </w:rPr>
        <w:t xml:space="preserve"> </w:t>
      </w:r>
    </w:p>
    <w:p w:rsidR="00655515" w:rsidRPr="00655515" w:rsidRDefault="00655515" w:rsidP="00655515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655515" w:rsidRPr="00655515" w:rsidRDefault="00655515" w:rsidP="00655515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655515">
        <w:rPr>
          <w:b/>
          <w:sz w:val="28"/>
          <w:szCs w:val="28"/>
        </w:rPr>
        <w:t xml:space="preserve">Тема 4. Лабораторная диагностика иммунной патологии </w:t>
      </w:r>
    </w:p>
    <w:p w:rsidR="00655515" w:rsidRPr="00655515" w:rsidRDefault="00655515" w:rsidP="00655515">
      <w:pPr>
        <w:pStyle w:val="a6"/>
        <w:tabs>
          <w:tab w:val="left" w:pos="9355"/>
        </w:tabs>
        <w:spacing w:line="240" w:lineRule="auto"/>
        <w:ind w:left="0" w:right="-1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655515">
        <w:rPr>
          <w:rFonts w:ascii="Times New Roman" w:hAnsi="Times New Roman" w:cs="Times New Roman"/>
          <w:sz w:val="28"/>
          <w:szCs w:val="28"/>
        </w:rPr>
        <w:t xml:space="preserve">Методы лабораторных исследований, применяемые для диагностики иммунной патологии; исследуемый материал, правила подготовки пациентов к сдаче материала для исследований; внелабораторные </w:t>
      </w:r>
      <w:r w:rsidRPr="00655515">
        <w:rPr>
          <w:rFonts w:ascii="Times New Roman" w:hAnsi="Times New Roman" w:cs="Times New Roman"/>
          <w:bCs/>
          <w:iCs/>
          <w:spacing w:val="-7"/>
          <w:sz w:val="28"/>
          <w:szCs w:val="28"/>
        </w:rPr>
        <w:t>факторы,  влияющие  на  результаты  лабораторного  исследования</w:t>
      </w:r>
      <w:r w:rsidRPr="00655515">
        <w:rPr>
          <w:rFonts w:ascii="Times New Roman" w:hAnsi="Times New Roman" w:cs="Times New Roman"/>
          <w:sz w:val="28"/>
          <w:szCs w:val="28"/>
        </w:rPr>
        <w:t xml:space="preserve">. </w:t>
      </w:r>
      <w:r w:rsidRPr="00655515">
        <w:rPr>
          <w:rFonts w:ascii="Times New Roman" w:hAnsi="Times New Roman" w:cs="Times New Roman"/>
          <w:b/>
          <w:i/>
          <w:sz w:val="28"/>
          <w:szCs w:val="28"/>
        </w:rPr>
        <w:t>Лабораторные маркеры, информативные для диагностики иммунодефицитов</w:t>
      </w:r>
      <w:r w:rsidRPr="00655515">
        <w:rPr>
          <w:rFonts w:ascii="Times New Roman" w:hAnsi="Times New Roman" w:cs="Times New Roman"/>
          <w:b/>
          <w:sz w:val="28"/>
          <w:szCs w:val="28"/>
        </w:rPr>
        <w:t>:</w:t>
      </w:r>
      <w:r w:rsidRPr="00655515">
        <w:rPr>
          <w:rFonts w:ascii="Times New Roman" w:hAnsi="Times New Roman" w:cs="Times New Roman"/>
          <w:sz w:val="28"/>
          <w:szCs w:val="28"/>
        </w:rPr>
        <w:t xml:space="preserve"> гуморальные (</w:t>
      </w:r>
      <w:r w:rsidRPr="00655515">
        <w:rPr>
          <w:rFonts w:ascii="Times New Roman" w:hAnsi="Times New Roman" w:cs="Times New Roman"/>
          <w:sz w:val="28"/>
          <w:szCs w:val="28"/>
          <w:lang w:val="en-US"/>
        </w:rPr>
        <w:t>Ig</w:t>
      </w:r>
      <w:r w:rsidRPr="00655515">
        <w:rPr>
          <w:rFonts w:ascii="Times New Roman" w:hAnsi="Times New Roman" w:cs="Times New Roman"/>
          <w:sz w:val="28"/>
          <w:szCs w:val="28"/>
        </w:rPr>
        <w:t xml:space="preserve"> </w:t>
      </w:r>
      <w:r w:rsidRPr="0065551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55515">
        <w:rPr>
          <w:rFonts w:ascii="Times New Roman" w:hAnsi="Times New Roman" w:cs="Times New Roman"/>
          <w:sz w:val="28"/>
          <w:szCs w:val="28"/>
        </w:rPr>
        <w:t xml:space="preserve">, </w:t>
      </w:r>
      <w:r w:rsidRPr="00655515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655515">
        <w:rPr>
          <w:rFonts w:ascii="Times New Roman" w:hAnsi="Times New Roman" w:cs="Times New Roman"/>
          <w:sz w:val="28"/>
          <w:szCs w:val="28"/>
        </w:rPr>
        <w:t xml:space="preserve"> </w:t>
      </w:r>
      <w:r w:rsidRPr="0065551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55515">
        <w:rPr>
          <w:rFonts w:ascii="Times New Roman" w:hAnsi="Times New Roman" w:cs="Times New Roman"/>
          <w:sz w:val="28"/>
          <w:szCs w:val="28"/>
        </w:rPr>
        <w:t xml:space="preserve">, </w:t>
      </w:r>
      <w:r w:rsidRPr="00655515">
        <w:rPr>
          <w:rFonts w:ascii="Times New Roman" w:hAnsi="Times New Roman" w:cs="Times New Roman"/>
          <w:sz w:val="28"/>
          <w:szCs w:val="28"/>
          <w:lang w:val="en-US"/>
        </w:rPr>
        <w:t>Ig</w:t>
      </w:r>
      <w:r w:rsidRPr="00655515">
        <w:rPr>
          <w:rFonts w:ascii="Times New Roman" w:hAnsi="Times New Roman" w:cs="Times New Roman"/>
          <w:sz w:val="28"/>
          <w:szCs w:val="28"/>
        </w:rPr>
        <w:t xml:space="preserve"> </w:t>
      </w:r>
      <w:r w:rsidRPr="0065551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55515">
        <w:rPr>
          <w:rFonts w:ascii="Times New Roman" w:hAnsi="Times New Roman" w:cs="Times New Roman"/>
          <w:sz w:val="28"/>
          <w:szCs w:val="28"/>
        </w:rPr>
        <w:t xml:space="preserve">, </w:t>
      </w:r>
      <w:r w:rsidRPr="00655515">
        <w:rPr>
          <w:rFonts w:ascii="Times New Roman" w:hAnsi="Times New Roman" w:cs="Times New Roman"/>
          <w:sz w:val="28"/>
          <w:szCs w:val="28"/>
          <w:lang w:val="en-US"/>
        </w:rPr>
        <w:t>Ig</w:t>
      </w:r>
      <w:r w:rsidRPr="00655515">
        <w:rPr>
          <w:rFonts w:ascii="Times New Roman" w:hAnsi="Times New Roman" w:cs="Times New Roman"/>
          <w:sz w:val="28"/>
          <w:szCs w:val="28"/>
        </w:rPr>
        <w:t xml:space="preserve"> </w:t>
      </w:r>
      <w:r w:rsidRPr="0065551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55515">
        <w:rPr>
          <w:rFonts w:ascii="Times New Roman" w:hAnsi="Times New Roman" w:cs="Times New Roman"/>
          <w:sz w:val="28"/>
          <w:szCs w:val="28"/>
        </w:rPr>
        <w:t xml:space="preserve">, цитокины, лизоцим, лактоферрин, компоненты комплемента)  и клеточные (популяции и субпопуляции лимфоцитов, показатели фагоцитоза, НСТ-тест) факторы иммунитета. </w:t>
      </w:r>
      <w:r w:rsidRPr="00655515">
        <w:rPr>
          <w:rFonts w:ascii="Times New Roman" w:hAnsi="Times New Roman" w:cs="Times New Roman"/>
          <w:b/>
          <w:i/>
          <w:sz w:val="28"/>
          <w:szCs w:val="28"/>
        </w:rPr>
        <w:t>Лабораторные маркеры, информативные для диагностики реакций гиперчувствительности:</w:t>
      </w:r>
      <w:r w:rsidRPr="00655515">
        <w:rPr>
          <w:rFonts w:ascii="Times New Roman" w:hAnsi="Times New Roman" w:cs="Times New Roman"/>
          <w:sz w:val="28"/>
          <w:szCs w:val="28"/>
        </w:rPr>
        <w:t xml:space="preserve"> показатели гиперчувствительности немедленного и замедленного типов: общий </w:t>
      </w:r>
      <w:r w:rsidRPr="00655515">
        <w:rPr>
          <w:rFonts w:ascii="Times New Roman" w:hAnsi="Times New Roman" w:cs="Times New Roman"/>
          <w:sz w:val="28"/>
          <w:szCs w:val="28"/>
          <w:lang w:val="en-US"/>
        </w:rPr>
        <w:t>Ig</w:t>
      </w:r>
      <w:r w:rsidRPr="00655515">
        <w:rPr>
          <w:rFonts w:ascii="Times New Roman" w:hAnsi="Times New Roman" w:cs="Times New Roman"/>
          <w:sz w:val="28"/>
          <w:szCs w:val="28"/>
        </w:rPr>
        <w:t xml:space="preserve"> Е, специфические </w:t>
      </w:r>
      <w:r w:rsidRPr="00655515">
        <w:rPr>
          <w:rFonts w:ascii="Times New Roman" w:hAnsi="Times New Roman" w:cs="Times New Roman"/>
          <w:sz w:val="28"/>
          <w:szCs w:val="28"/>
          <w:lang w:val="en-US"/>
        </w:rPr>
        <w:t>Ig</w:t>
      </w:r>
      <w:r w:rsidRPr="00655515">
        <w:rPr>
          <w:rFonts w:ascii="Times New Roman" w:hAnsi="Times New Roman" w:cs="Times New Roman"/>
          <w:sz w:val="28"/>
          <w:szCs w:val="28"/>
        </w:rPr>
        <w:t xml:space="preserve"> Е, цитокины (</w:t>
      </w:r>
      <w:r w:rsidRPr="00655515">
        <w:rPr>
          <w:rFonts w:ascii="Times New Roman" w:hAnsi="Times New Roman" w:cs="Times New Roman"/>
          <w:sz w:val="28"/>
          <w:szCs w:val="28"/>
          <w:lang w:val="en-US"/>
        </w:rPr>
        <w:t>IL</w:t>
      </w:r>
      <w:r w:rsidRPr="00655515">
        <w:rPr>
          <w:rFonts w:ascii="Times New Roman" w:hAnsi="Times New Roman" w:cs="Times New Roman"/>
          <w:sz w:val="28"/>
          <w:szCs w:val="28"/>
        </w:rPr>
        <w:t xml:space="preserve">-3, -4, -5, -13, </w:t>
      </w:r>
      <w:r w:rsidRPr="00655515">
        <w:rPr>
          <w:rFonts w:ascii="Times New Roman" w:hAnsi="Times New Roman" w:cs="Times New Roman"/>
          <w:sz w:val="28"/>
          <w:szCs w:val="28"/>
          <w:lang w:val="en-US"/>
        </w:rPr>
        <w:t>TARK</w:t>
      </w:r>
      <w:r w:rsidRPr="00655515">
        <w:rPr>
          <w:rFonts w:ascii="Times New Roman" w:hAnsi="Times New Roman" w:cs="Times New Roman"/>
          <w:sz w:val="28"/>
          <w:szCs w:val="28"/>
        </w:rPr>
        <w:t>/</w:t>
      </w:r>
      <w:r w:rsidRPr="00655515">
        <w:rPr>
          <w:rFonts w:ascii="Times New Roman" w:hAnsi="Times New Roman" w:cs="Times New Roman"/>
          <w:sz w:val="28"/>
          <w:szCs w:val="28"/>
          <w:lang w:val="en-US"/>
        </w:rPr>
        <w:t>CCL</w:t>
      </w:r>
      <w:r w:rsidRPr="00655515">
        <w:rPr>
          <w:rFonts w:ascii="Times New Roman" w:hAnsi="Times New Roman" w:cs="Times New Roman"/>
          <w:sz w:val="28"/>
          <w:szCs w:val="28"/>
        </w:rPr>
        <w:t>17), эозинофильный нейротоксин  (</w:t>
      </w:r>
      <w:r w:rsidRPr="00655515">
        <w:rPr>
          <w:rFonts w:ascii="Times New Roman" w:hAnsi="Times New Roman" w:cs="Times New Roman"/>
          <w:sz w:val="28"/>
          <w:szCs w:val="28"/>
          <w:lang w:val="en-US"/>
        </w:rPr>
        <w:t>EDN</w:t>
      </w:r>
      <w:r w:rsidRPr="00655515">
        <w:rPr>
          <w:rFonts w:ascii="Times New Roman" w:hAnsi="Times New Roman" w:cs="Times New Roman"/>
          <w:sz w:val="28"/>
          <w:szCs w:val="28"/>
        </w:rPr>
        <w:t>), компоненты комплемента, тесты базофильной дегрануляции (</w:t>
      </w:r>
      <w:r w:rsidRPr="0065551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655515">
        <w:rPr>
          <w:rFonts w:ascii="Times New Roman" w:hAnsi="Times New Roman" w:cs="Times New Roman"/>
          <w:sz w:val="28"/>
          <w:szCs w:val="28"/>
        </w:rPr>
        <w:t>63</w:t>
      </w:r>
      <w:r w:rsidRPr="00655515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655515">
        <w:rPr>
          <w:rFonts w:ascii="Times New Roman" w:hAnsi="Times New Roman" w:cs="Times New Roman"/>
          <w:sz w:val="28"/>
          <w:szCs w:val="28"/>
        </w:rPr>
        <w:t xml:space="preserve">-клетки, </w:t>
      </w:r>
      <w:r w:rsidRPr="0065551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655515">
        <w:rPr>
          <w:rFonts w:ascii="Times New Roman" w:hAnsi="Times New Roman" w:cs="Times New Roman"/>
          <w:sz w:val="28"/>
          <w:szCs w:val="28"/>
        </w:rPr>
        <w:t>203с</w:t>
      </w:r>
      <w:r w:rsidRPr="00655515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655515">
        <w:rPr>
          <w:rFonts w:ascii="Times New Roman" w:hAnsi="Times New Roman" w:cs="Times New Roman"/>
          <w:sz w:val="28"/>
          <w:szCs w:val="28"/>
        </w:rPr>
        <w:t>-клетки), цитотоксические лимфоциты (</w:t>
      </w:r>
      <w:r w:rsidRPr="0065551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655515">
        <w:rPr>
          <w:rFonts w:ascii="Times New Roman" w:hAnsi="Times New Roman" w:cs="Times New Roman"/>
          <w:sz w:val="28"/>
          <w:szCs w:val="28"/>
        </w:rPr>
        <w:t>3</w:t>
      </w:r>
      <w:r w:rsidRPr="00655515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65551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655515">
        <w:rPr>
          <w:rFonts w:ascii="Times New Roman" w:hAnsi="Times New Roman" w:cs="Times New Roman"/>
          <w:sz w:val="28"/>
          <w:szCs w:val="28"/>
        </w:rPr>
        <w:t>8</w:t>
      </w:r>
      <w:r w:rsidRPr="00655515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655515">
        <w:rPr>
          <w:rFonts w:ascii="Times New Roman" w:hAnsi="Times New Roman" w:cs="Times New Roman"/>
          <w:sz w:val="28"/>
          <w:szCs w:val="28"/>
        </w:rPr>
        <w:t>-клетки), активированные Т-лимфоциты (</w:t>
      </w:r>
      <w:r w:rsidRPr="0065551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655515">
        <w:rPr>
          <w:rFonts w:ascii="Times New Roman" w:hAnsi="Times New Roman" w:cs="Times New Roman"/>
          <w:sz w:val="28"/>
          <w:szCs w:val="28"/>
        </w:rPr>
        <w:t>3</w:t>
      </w:r>
      <w:r w:rsidRPr="00655515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655515">
        <w:rPr>
          <w:rFonts w:ascii="Times New Roman" w:hAnsi="Times New Roman" w:cs="Times New Roman"/>
          <w:sz w:val="28"/>
          <w:szCs w:val="28"/>
          <w:lang w:val="en-US"/>
        </w:rPr>
        <w:t>HLA</w:t>
      </w:r>
      <w:r w:rsidRPr="00655515">
        <w:rPr>
          <w:rFonts w:ascii="Times New Roman" w:hAnsi="Times New Roman" w:cs="Times New Roman"/>
          <w:sz w:val="28"/>
          <w:szCs w:val="28"/>
        </w:rPr>
        <w:t>-</w:t>
      </w:r>
      <w:r w:rsidRPr="00655515">
        <w:rPr>
          <w:rFonts w:ascii="Times New Roman" w:hAnsi="Times New Roman" w:cs="Times New Roman"/>
          <w:sz w:val="28"/>
          <w:szCs w:val="28"/>
          <w:lang w:val="en-US"/>
        </w:rPr>
        <w:t>DR</w:t>
      </w:r>
      <w:r w:rsidRPr="00655515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655515">
        <w:rPr>
          <w:rFonts w:ascii="Times New Roman" w:hAnsi="Times New Roman" w:cs="Times New Roman"/>
          <w:sz w:val="28"/>
          <w:szCs w:val="28"/>
        </w:rPr>
        <w:t>-клетки), маркеры активации лимфоцитов (</w:t>
      </w:r>
      <w:r w:rsidRPr="0065551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655515">
        <w:rPr>
          <w:rFonts w:ascii="Times New Roman" w:hAnsi="Times New Roman" w:cs="Times New Roman"/>
          <w:sz w:val="28"/>
          <w:szCs w:val="28"/>
        </w:rPr>
        <w:t>69</w:t>
      </w:r>
      <w:r w:rsidRPr="00655515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655515">
        <w:rPr>
          <w:rFonts w:ascii="Times New Roman" w:hAnsi="Times New Roman" w:cs="Times New Roman"/>
          <w:sz w:val="28"/>
          <w:szCs w:val="28"/>
        </w:rPr>
        <w:t xml:space="preserve">-клетки, </w:t>
      </w:r>
      <w:r w:rsidRPr="0065551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655515">
        <w:rPr>
          <w:rFonts w:ascii="Times New Roman" w:hAnsi="Times New Roman" w:cs="Times New Roman"/>
          <w:sz w:val="28"/>
          <w:szCs w:val="28"/>
        </w:rPr>
        <w:t>25</w:t>
      </w:r>
      <w:r w:rsidRPr="00655515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655515">
        <w:rPr>
          <w:rFonts w:ascii="Times New Roman" w:hAnsi="Times New Roman" w:cs="Times New Roman"/>
          <w:sz w:val="28"/>
          <w:szCs w:val="28"/>
        </w:rPr>
        <w:t xml:space="preserve">-клетки).  </w:t>
      </w:r>
      <w:r w:rsidRPr="00655515">
        <w:rPr>
          <w:rFonts w:ascii="Times New Roman" w:hAnsi="Times New Roman" w:cs="Times New Roman"/>
          <w:b/>
          <w:i/>
          <w:sz w:val="28"/>
          <w:szCs w:val="28"/>
        </w:rPr>
        <w:t>Лабораторные маркеры, информативные для диагностики аутоиммунных заболеваний:</w:t>
      </w:r>
      <w:r w:rsidRPr="00655515">
        <w:rPr>
          <w:rFonts w:ascii="Times New Roman" w:hAnsi="Times New Roman" w:cs="Times New Roman"/>
          <w:sz w:val="28"/>
          <w:szCs w:val="28"/>
        </w:rPr>
        <w:t xml:space="preserve"> показатели аутоиммунных процессов (ревматоидный фактор, антитела к О-стрептолизину, антитела к двуспиральной нативной ДНК, </w:t>
      </w:r>
      <w:r w:rsidRPr="00655515">
        <w:rPr>
          <w:rFonts w:ascii="Times New Roman" w:hAnsi="Times New Roman" w:cs="Times New Roman"/>
          <w:sz w:val="28"/>
          <w:szCs w:val="28"/>
          <w:lang w:val="en-US"/>
        </w:rPr>
        <w:t>IgM</w:t>
      </w:r>
      <w:r w:rsidRPr="00655515">
        <w:rPr>
          <w:rFonts w:ascii="Times New Roman" w:hAnsi="Times New Roman" w:cs="Times New Roman"/>
          <w:sz w:val="28"/>
          <w:szCs w:val="28"/>
        </w:rPr>
        <w:t>/</w:t>
      </w:r>
      <w:r w:rsidRPr="00655515">
        <w:rPr>
          <w:rFonts w:ascii="Times New Roman" w:hAnsi="Times New Roman" w:cs="Times New Roman"/>
          <w:sz w:val="28"/>
          <w:szCs w:val="28"/>
          <w:lang w:val="en-US"/>
        </w:rPr>
        <w:t>IgG</w:t>
      </w:r>
      <w:r w:rsidRPr="00655515">
        <w:rPr>
          <w:rFonts w:ascii="Times New Roman" w:hAnsi="Times New Roman" w:cs="Times New Roman"/>
          <w:sz w:val="28"/>
          <w:szCs w:val="28"/>
        </w:rPr>
        <w:t xml:space="preserve"> к фосфолипидам, </w:t>
      </w:r>
      <w:r w:rsidRPr="00655515">
        <w:rPr>
          <w:rFonts w:ascii="Times New Roman" w:hAnsi="Times New Roman" w:cs="Times New Roman"/>
          <w:sz w:val="28"/>
          <w:szCs w:val="28"/>
          <w:lang w:val="en-US"/>
        </w:rPr>
        <w:t>IgM</w:t>
      </w:r>
      <w:r w:rsidRPr="00655515">
        <w:rPr>
          <w:rFonts w:ascii="Times New Roman" w:hAnsi="Times New Roman" w:cs="Times New Roman"/>
          <w:sz w:val="28"/>
          <w:szCs w:val="28"/>
        </w:rPr>
        <w:t>/</w:t>
      </w:r>
      <w:r w:rsidRPr="00655515">
        <w:rPr>
          <w:rFonts w:ascii="Times New Roman" w:hAnsi="Times New Roman" w:cs="Times New Roman"/>
          <w:sz w:val="28"/>
          <w:szCs w:val="28"/>
          <w:lang w:val="en-US"/>
        </w:rPr>
        <w:t>IgG</w:t>
      </w:r>
      <w:r w:rsidRPr="00655515">
        <w:rPr>
          <w:rFonts w:ascii="Times New Roman" w:hAnsi="Times New Roman" w:cs="Times New Roman"/>
          <w:sz w:val="28"/>
          <w:szCs w:val="28"/>
        </w:rPr>
        <w:t>/</w:t>
      </w:r>
      <w:r w:rsidRPr="00655515">
        <w:rPr>
          <w:rFonts w:ascii="Times New Roman" w:hAnsi="Times New Roman" w:cs="Times New Roman"/>
          <w:sz w:val="28"/>
          <w:szCs w:val="28"/>
          <w:lang w:val="en-US"/>
        </w:rPr>
        <w:t>Ig</w:t>
      </w:r>
      <w:r w:rsidRPr="00655515">
        <w:rPr>
          <w:rFonts w:ascii="Times New Roman" w:hAnsi="Times New Roman" w:cs="Times New Roman"/>
          <w:sz w:val="28"/>
          <w:szCs w:val="28"/>
        </w:rPr>
        <w:t xml:space="preserve">А к кардиолипину, антиядерные антитела, антитела к тиреоидной пероксидазе, тиреоглобулину;  антитела </w:t>
      </w:r>
      <w:r w:rsidRPr="00655515">
        <w:rPr>
          <w:rFonts w:ascii="Times New Roman" w:hAnsi="Times New Roman" w:cs="Times New Roman"/>
          <w:sz w:val="28"/>
          <w:szCs w:val="28"/>
          <w:lang w:val="en-US"/>
        </w:rPr>
        <w:t>Ig</w:t>
      </w:r>
      <w:r w:rsidRPr="00655515">
        <w:rPr>
          <w:rFonts w:ascii="Times New Roman" w:hAnsi="Times New Roman" w:cs="Times New Roman"/>
          <w:sz w:val="28"/>
          <w:szCs w:val="28"/>
        </w:rPr>
        <w:t xml:space="preserve">А и </w:t>
      </w:r>
      <w:r w:rsidRPr="00655515">
        <w:rPr>
          <w:rFonts w:ascii="Times New Roman" w:hAnsi="Times New Roman" w:cs="Times New Roman"/>
          <w:sz w:val="28"/>
          <w:szCs w:val="28"/>
          <w:lang w:val="en-US"/>
        </w:rPr>
        <w:t>IgG</w:t>
      </w:r>
      <w:r w:rsidRPr="00655515">
        <w:rPr>
          <w:rFonts w:ascii="Times New Roman" w:hAnsi="Times New Roman" w:cs="Times New Roman"/>
          <w:sz w:val="28"/>
          <w:szCs w:val="28"/>
        </w:rPr>
        <w:t xml:space="preserve"> к глиадину, ретикулину и эндомизию; антитела к аутоантигеннам других локализаций). Интерпретация </w:t>
      </w:r>
      <w:r w:rsidRPr="00655515">
        <w:rPr>
          <w:rFonts w:ascii="Times New Roman" w:hAnsi="Times New Roman" w:cs="Times New Roman"/>
          <w:bCs/>
          <w:iCs/>
          <w:spacing w:val="-7"/>
          <w:sz w:val="28"/>
          <w:szCs w:val="28"/>
        </w:rPr>
        <w:t xml:space="preserve">результатов лабораторных исследований для </w:t>
      </w:r>
      <w:r w:rsidRPr="00655515">
        <w:rPr>
          <w:rFonts w:ascii="Times New Roman" w:eastAsia="Calibri" w:hAnsi="Times New Roman" w:cs="Times New Roman"/>
          <w:sz w:val="28"/>
          <w:szCs w:val="28"/>
        </w:rPr>
        <w:t>определения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  <w:r w:rsidRPr="00655515">
        <w:rPr>
          <w:rFonts w:ascii="Times New Roman" w:hAnsi="Times New Roman" w:cs="Times New Roman"/>
          <w:bCs/>
          <w:iCs/>
          <w:spacing w:val="-7"/>
          <w:sz w:val="28"/>
          <w:szCs w:val="28"/>
        </w:rPr>
        <w:t xml:space="preserve"> </w:t>
      </w:r>
    </w:p>
    <w:p w:rsidR="00655515" w:rsidRPr="00655515" w:rsidRDefault="00655515" w:rsidP="00655515">
      <w:pPr>
        <w:ind w:firstLine="720"/>
        <w:jc w:val="both"/>
        <w:rPr>
          <w:sz w:val="28"/>
          <w:szCs w:val="28"/>
        </w:rPr>
      </w:pPr>
    </w:p>
    <w:p w:rsidR="00655515" w:rsidRPr="00655515" w:rsidRDefault="00655515" w:rsidP="00655515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655515">
        <w:rPr>
          <w:b/>
          <w:sz w:val="28"/>
          <w:szCs w:val="28"/>
        </w:rPr>
        <w:t xml:space="preserve">Тема 5. Лабораторная диагностика нарушений гемостаза </w:t>
      </w:r>
    </w:p>
    <w:p w:rsidR="00655515" w:rsidRPr="00655515" w:rsidRDefault="00655515" w:rsidP="00655515">
      <w:pPr>
        <w:pStyle w:val="a6"/>
        <w:tabs>
          <w:tab w:val="left" w:pos="9355"/>
        </w:tabs>
        <w:spacing w:line="240" w:lineRule="auto"/>
        <w:ind w:left="0" w:right="-1" w:firstLine="709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55515">
        <w:rPr>
          <w:rFonts w:ascii="Times New Roman" w:hAnsi="Times New Roman" w:cs="Times New Roman"/>
          <w:sz w:val="28"/>
          <w:szCs w:val="28"/>
        </w:rPr>
        <w:t xml:space="preserve">Методы лабораторных исследований, применяемые для диагностики нарушений гемостаза; исследуемый материал, правила подготовки пациентов к сдаче материала для исследований; внелабораторные </w:t>
      </w:r>
      <w:r w:rsidRPr="00655515">
        <w:rPr>
          <w:rFonts w:ascii="Times New Roman" w:hAnsi="Times New Roman" w:cs="Times New Roman"/>
          <w:bCs/>
          <w:iCs/>
          <w:spacing w:val="-7"/>
          <w:sz w:val="28"/>
          <w:szCs w:val="28"/>
        </w:rPr>
        <w:t>факторы,  влияющие  на  результаты  лабораторного  исследования</w:t>
      </w:r>
      <w:r w:rsidRPr="00655515">
        <w:rPr>
          <w:rFonts w:ascii="Times New Roman" w:hAnsi="Times New Roman" w:cs="Times New Roman"/>
          <w:sz w:val="28"/>
          <w:szCs w:val="28"/>
        </w:rPr>
        <w:t>. Лабораторные маркеры, информативные для</w:t>
      </w:r>
      <w:r w:rsidRPr="00655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515">
        <w:rPr>
          <w:rFonts w:ascii="Times New Roman" w:hAnsi="Times New Roman" w:cs="Times New Roman"/>
          <w:sz w:val="28"/>
          <w:szCs w:val="28"/>
        </w:rPr>
        <w:t xml:space="preserve">диагностики нарушений гемостаза: АЧТВ (активированное частичное тромбопластиновое время), протромбин, МНО (международное нормализованное отношение), тромбиновое время, фибриноген, </w:t>
      </w:r>
      <w:r w:rsidRPr="0065551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55515">
        <w:rPr>
          <w:rFonts w:ascii="Times New Roman" w:hAnsi="Times New Roman" w:cs="Times New Roman"/>
          <w:sz w:val="28"/>
          <w:szCs w:val="28"/>
        </w:rPr>
        <w:t xml:space="preserve">-димер, антитромбин </w:t>
      </w:r>
      <w:r w:rsidRPr="00655515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III</w:t>
      </w:r>
      <w:r w:rsidRPr="00655515">
        <w:rPr>
          <w:rFonts w:ascii="Times New Roman" w:hAnsi="Times New Roman" w:cs="Times New Roman"/>
          <w:bCs/>
          <w:iCs/>
          <w:sz w:val="28"/>
          <w:szCs w:val="28"/>
        </w:rPr>
        <w:t xml:space="preserve">, волчаночный антикоагулянт. Лабораторная диагностика синдрома диссеминированного </w:t>
      </w:r>
      <w:r w:rsidRPr="0065551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внутрисосудистого свертывания (ДВС-синдрома).</w:t>
      </w:r>
      <w:r w:rsidRPr="00655515">
        <w:rPr>
          <w:rFonts w:ascii="Times New Roman" w:hAnsi="Times New Roman" w:cs="Times New Roman"/>
          <w:sz w:val="28"/>
          <w:szCs w:val="28"/>
        </w:rPr>
        <w:t xml:space="preserve"> Интерпретация </w:t>
      </w:r>
      <w:r w:rsidRPr="00655515">
        <w:rPr>
          <w:rFonts w:ascii="Times New Roman" w:hAnsi="Times New Roman" w:cs="Times New Roman"/>
          <w:bCs/>
          <w:iCs/>
          <w:spacing w:val="-7"/>
          <w:sz w:val="28"/>
          <w:szCs w:val="28"/>
        </w:rPr>
        <w:t xml:space="preserve">результатов лабораторных исследований для </w:t>
      </w:r>
      <w:r w:rsidRPr="00655515">
        <w:rPr>
          <w:rFonts w:ascii="Times New Roman" w:eastAsia="Calibri" w:hAnsi="Times New Roman" w:cs="Times New Roman"/>
          <w:sz w:val="28"/>
          <w:szCs w:val="28"/>
        </w:rPr>
        <w:t>определения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</w:p>
    <w:p w:rsidR="00655515" w:rsidRPr="00655515" w:rsidRDefault="00655515" w:rsidP="00655515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655515" w:rsidRPr="00655515" w:rsidRDefault="00655515" w:rsidP="00655515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655515">
        <w:rPr>
          <w:b/>
          <w:sz w:val="28"/>
          <w:szCs w:val="28"/>
        </w:rPr>
        <w:t>Тема 6. Лабораторная диагностика эндокринной патологии, нарушений репродуктивной функции, лабораторные тесты для мониторинга беременности и состояния плода</w:t>
      </w:r>
    </w:p>
    <w:p w:rsidR="00655515" w:rsidRPr="00655515" w:rsidRDefault="00655515" w:rsidP="00655515">
      <w:pPr>
        <w:ind w:firstLine="720"/>
        <w:jc w:val="both"/>
        <w:rPr>
          <w:bCs/>
          <w:iCs/>
          <w:sz w:val="28"/>
          <w:szCs w:val="28"/>
        </w:rPr>
      </w:pPr>
      <w:r w:rsidRPr="00655515">
        <w:rPr>
          <w:sz w:val="28"/>
          <w:szCs w:val="28"/>
        </w:rPr>
        <w:t xml:space="preserve">Методы лабораторных исследований, применяемые для диагностики эндокринной патологии; исследуемый материал, правила подготовки пациентов к сдаче материала для исследований; внелабораторные </w:t>
      </w:r>
      <w:r w:rsidR="0077614D">
        <w:rPr>
          <w:bCs/>
          <w:iCs/>
          <w:spacing w:val="-7"/>
          <w:sz w:val="28"/>
          <w:szCs w:val="28"/>
        </w:rPr>
        <w:t xml:space="preserve">факторы, влияющие на результаты лабораторного </w:t>
      </w:r>
      <w:r w:rsidRPr="00655515">
        <w:rPr>
          <w:bCs/>
          <w:iCs/>
          <w:spacing w:val="-7"/>
          <w:sz w:val="28"/>
          <w:szCs w:val="28"/>
        </w:rPr>
        <w:t>исследования</w:t>
      </w:r>
      <w:r w:rsidRPr="00655515">
        <w:rPr>
          <w:sz w:val="28"/>
          <w:szCs w:val="28"/>
        </w:rPr>
        <w:t>. Лабораторные маркеры, информативные для</w:t>
      </w:r>
      <w:r w:rsidRPr="00655515">
        <w:rPr>
          <w:b/>
          <w:sz w:val="28"/>
          <w:szCs w:val="28"/>
        </w:rPr>
        <w:t xml:space="preserve"> </w:t>
      </w:r>
      <w:r w:rsidRPr="00655515">
        <w:rPr>
          <w:b/>
          <w:i/>
          <w:sz w:val="28"/>
          <w:szCs w:val="28"/>
        </w:rPr>
        <w:t xml:space="preserve">лабораторной оценки функции гипофиза: </w:t>
      </w:r>
      <w:r w:rsidRPr="00655515">
        <w:rPr>
          <w:sz w:val="28"/>
          <w:szCs w:val="28"/>
        </w:rPr>
        <w:t>соматотропный гормон, соматомедин С,</w:t>
      </w:r>
      <w:r w:rsidRPr="00655515">
        <w:rPr>
          <w:b/>
          <w:i/>
          <w:sz w:val="28"/>
          <w:szCs w:val="28"/>
        </w:rPr>
        <w:t xml:space="preserve"> </w:t>
      </w:r>
      <w:r w:rsidRPr="00655515">
        <w:rPr>
          <w:sz w:val="28"/>
          <w:szCs w:val="28"/>
        </w:rPr>
        <w:t xml:space="preserve">тиреотропный гормон (ТТГ), адренокортикотропный </w:t>
      </w:r>
      <w:r w:rsidRPr="00655515">
        <w:rPr>
          <w:b/>
          <w:i/>
          <w:sz w:val="28"/>
          <w:szCs w:val="28"/>
        </w:rPr>
        <w:t xml:space="preserve">   </w:t>
      </w:r>
      <w:r w:rsidRPr="00655515">
        <w:rPr>
          <w:sz w:val="28"/>
          <w:szCs w:val="28"/>
        </w:rPr>
        <w:t xml:space="preserve">гормон (АКТГ),  гонадотропные гормоны (фолликулостимулирующий гормон (ФСГ), лютеинизирующий гормон (ЛГ)),  лютеотропный гормон (пролактин);  </w:t>
      </w:r>
      <w:r w:rsidRPr="00655515">
        <w:rPr>
          <w:b/>
          <w:i/>
          <w:sz w:val="28"/>
          <w:szCs w:val="28"/>
        </w:rPr>
        <w:t>лабораторной оценки функции щитовидной железы</w:t>
      </w:r>
      <w:r w:rsidRPr="00655515">
        <w:rPr>
          <w:sz w:val="28"/>
          <w:szCs w:val="28"/>
        </w:rPr>
        <w:t>:  ТТГ, тироксин общий и свободный, трийодтиронин общий и свободный,  тироксинсвязывающая способность сыворотки крови (Т-</w:t>
      </w:r>
      <w:r w:rsidRPr="00655515">
        <w:rPr>
          <w:sz w:val="28"/>
          <w:szCs w:val="28"/>
          <w:lang w:val="en-US"/>
        </w:rPr>
        <w:t>Uptake</w:t>
      </w:r>
      <w:r w:rsidRPr="00655515">
        <w:rPr>
          <w:sz w:val="28"/>
          <w:szCs w:val="28"/>
        </w:rPr>
        <w:t xml:space="preserve">), тиреоглобулин, антитела к тиреоглобулину (Ат-ТГ), антитела к тиреоидной пероксидазе (Ат-ТПО), антитела к микросомальной фрактции тиреоцитов, антитела к рецепторам ТТГ; </w:t>
      </w:r>
      <w:r w:rsidRPr="00655515">
        <w:rPr>
          <w:b/>
          <w:i/>
          <w:sz w:val="28"/>
          <w:szCs w:val="28"/>
        </w:rPr>
        <w:t>лабораторной оценки эндокринной функции поджелудочной железы</w:t>
      </w:r>
      <w:r w:rsidRPr="00655515">
        <w:rPr>
          <w:sz w:val="28"/>
          <w:szCs w:val="28"/>
        </w:rPr>
        <w:t xml:space="preserve">:  глюкоза в крови и моче, гликилированный гемоглобин,  глюкозотолерантный тест, инсулин, проинсулин, С-пептид, антитела к инсулину, антитела к бета-клеткам поджелудочной железы, антитела к глутаматкарбоксилазе; </w:t>
      </w:r>
      <w:r w:rsidRPr="00655515">
        <w:rPr>
          <w:b/>
          <w:i/>
          <w:sz w:val="28"/>
          <w:szCs w:val="28"/>
        </w:rPr>
        <w:t>лабораторной оценки</w:t>
      </w:r>
      <w:r w:rsidRPr="00655515">
        <w:rPr>
          <w:sz w:val="28"/>
          <w:szCs w:val="28"/>
        </w:rPr>
        <w:t xml:space="preserve"> </w:t>
      </w:r>
      <w:r w:rsidRPr="00655515">
        <w:rPr>
          <w:b/>
          <w:i/>
          <w:sz w:val="28"/>
          <w:szCs w:val="28"/>
        </w:rPr>
        <w:t>гипофизарно-надпочечниковой системы:</w:t>
      </w:r>
      <w:r w:rsidRPr="00655515">
        <w:rPr>
          <w:sz w:val="28"/>
          <w:szCs w:val="28"/>
        </w:rPr>
        <w:t xml:space="preserve"> АКТГ, кортизол (кровь, моча, слюна), дегидроэпиандростерон-сульфат, 17-ОН прогестерон, 17-КС в моче, альдостерон; </w:t>
      </w:r>
      <w:r w:rsidRPr="00655515">
        <w:rPr>
          <w:b/>
          <w:i/>
          <w:sz w:val="28"/>
          <w:szCs w:val="28"/>
        </w:rPr>
        <w:t>лабораторной оценки гормональной регуляции функции репродуктивной системы:</w:t>
      </w:r>
      <w:r w:rsidRPr="00655515">
        <w:rPr>
          <w:b/>
          <w:sz w:val="28"/>
          <w:szCs w:val="28"/>
        </w:rPr>
        <w:t xml:space="preserve"> </w:t>
      </w:r>
      <w:r w:rsidRPr="00655515">
        <w:rPr>
          <w:sz w:val="28"/>
          <w:szCs w:val="28"/>
        </w:rPr>
        <w:t>гипофизарные гонадотропные гормоны и пролактин (ФСГ, ЛГ, пролактин), эстрогены и прогестины: (эстрадиол, свободный эстриол, пргестерон), оценка андрогенной функции (тестостерон, свободный тестостерон, дигидротестостерон, андростендион, андростендиол глюкуронид, дегидроэпиандростерон-сульфат, 17-КС в моче, 17-ОН прогестерон; глобулин, связывающий половые гормоны), нестероидные регуляторные факторы половых желез (анти-Мюллеров гормон, ингибин В),  спермограмма;</w:t>
      </w:r>
      <w:r w:rsidRPr="00655515">
        <w:rPr>
          <w:b/>
          <w:sz w:val="28"/>
          <w:szCs w:val="28"/>
        </w:rPr>
        <w:t xml:space="preserve"> </w:t>
      </w:r>
      <w:r w:rsidRPr="00655515">
        <w:rPr>
          <w:b/>
          <w:i/>
          <w:sz w:val="28"/>
          <w:szCs w:val="28"/>
        </w:rPr>
        <w:t xml:space="preserve">мониторинга беременности: </w:t>
      </w:r>
      <w:r w:rsidRPr="00655515">
        <w:rPr>
          <w:sz w:val="28"/>
          <w:szCs w:val="28"/>
        </w:rPr>
        <w:t xml:space="preserve">биохимические маркеры состояния плода (хорионический гонадотропин человека (ХГЧ), свободный β-ХГЧ, плацентарный лактоген, ассоциированный с беременностью протеин плазмы-А (РАРР-А), свободный эстриол). </w:t>
      </w:r>
      <w:r w:rsidRPr="00655515">
        <w:rPr>
          <w:b/>
          <w:bCs/>
          <w:i/>
          <w:iCs/>
          <w:sz w:val="28"/>
          <w:szCs w:val="28"/>
        </w:rPr>
        <w:t xml:space="preserve"> Скрининг хромосомной патологии плода (пренатальный скрининг): </w:t>
      </w:r>
      <w:r w:rsidRPr="00655515">
        <w:rPr>
          <w:bCs/>
          <w:iCs/>
          <w:sz w:val="28"/>
          <w:szCs w:val="28"/>
        </w:rPr>
        <w:t xml:space="preserve">пренатальный скрининг </w:t>
      </w:r>
      <w:r w:rsidRPr="00655515">
        <w:rPr>
          <w:bCs/>
          <w:iCs/>
          <w:sz w:val="28"/>
          <w:szCs w:val="28"/>
          <w:lang w:val="en-US"/>
        </w:rPr>
        <w:t>I</w:t>
      </w:r>
      <w:r w:rsidRPr="00655515">
        <w:rPr>
          <w:bCs/>
          <w:iCs/>
          <w:sz w:val="28"/>
          <w:szCs w:val="28"/>
        </w:rPr>
        <w:t xml:space="preserve"> триместра беременности («двойной» тест) – </w:t>
      </w:r>
      <w:r w:rsidRPr="00655515">
        <w:rPr>
          <w:bCs/>
          <w:iCs/>
          <w:sz w:val="28"/>
          <w:szCs w:val="28"/>
          <w:lang w:val="en-US"/>
        </w:rPr>
        <w:t>PRISCA</w:t>
      </w:r>
      <w:r w:rsidRPr="00655515">
        <w:rPr>
          <w:bCs/>
          <w:iCs/>
          <w:sz w:val="28"/>
          <w:szCs w:val="28"/>
        </w:rPr>
        <w:t xml:space="preserve"> </w:t>
      </w:r>
      <w:r w:rsidRPr="00655515">
        <w:rPr>
          <w:bCs/>
          <w:iCs/>
          <w:sz w:val="28"/>
          <w:szCs w:val="28"/>
          <w:lang w:val="en-US"/>
        </w:rPr>
        <w:t>I</w:t>
      </w:r>
      <w:r w:rsidRPr="00655515">
        <w:rPr>
          <w:bCs/>
          <w:iCs/>
          <w:sz w:val="28"/>
          <w:szCs w:val="28"/>
        </w:rPr>
        <w:t xml:space="preserve"> (β-ХГЧ,</w:t>
      </w:r>
      <w:r w:rsidRPr="00655515">
        <w:rPr>
          <w:sz w:val="28"/>
          <w:szCs w:val="28"/>
        </w:rPr>
        <w:t xml:space="preserve"> РАРР-А)</w:t>
      </w:r>
      <w:r w:rsidRPr="00655515">
        <w:rPr>
          <w:bCs/>
          <w:iCs/>
          <w:sz w:val="28"/>
          <w:szCs w:val="28"/>
        </w:rPr>
        <w:t xml:space="preserve">, пренатальный скрининг </w:t>
      </w:r>
      <w:r w:rsidRPr="00655515">
        <w:rPr>
          <w:bCs/>
          <w:iCs/>
          <w:sz w:val="28"/>
          <w:szCs w:val="28"/>
          <w:lang w:val="en-US"/>
        </w:rPr>
        <w:t>II</w:t>
      </w:r>
      <w:r w:rsidRPr="00655515">
        <w:rPr>
          <w:bCs/>
          <w:iCs/>
          <w:sz w:val="28"/>
          <w:szCs w:val="28"/>
        </w:rPr>
        <w:t xml:space="preserve"> триместра беременности («тройной» тест) – </w:t>
      </w:r>
      <w:r w:rsidRPr="00655515">
        <w:rPr>
          <w:bCs/>
          <w:iCs/>
          <w:sz w:val="28"/>
          <w:szCs w:val="28"/>
          <w:lang w:val="en-US"/>
        </w:rPr>
        <w:t>PRISCA</w:t>
      </w:r>
      <w:r w:rsidRPr="00655515">
        <w:rPr>
          <w:bCs/>
          <w:iCs/>
          <w:sz w:val="28"/>
          <w:szCs w:val="28"/>
        </w:rPr>
        <w:t xml:space="preserve"> </w:t>
      </w:r>
      <w:r w:rsidRPr="00655515">
        <w:rPr>
          <w:bCs/>
          <w:iCs/>
          <w:sz w:val="28"/>
          <w:szCs w:val="28"/>
          <w:lang w:val="en-US"/>
        </w:rPr>
        <w:t>II</w:t>
      </w:r>
      <w:r w:rsidRPr="00655515">
        <w:rPr>
          <w:bCs/>
          <w:iCs/>
          <w:sz w:val="28"/>
          <w:szCs w:val="28"/>
        </w:rPr>
        <w:t xml:space="preserve"> (общий ХГЧ,</w:t>
      </w:r>
      <w:r w:rsidRPr="00655515">
        <w:rPr>
          <w:sz w:val="28"/>
          <w:szCs w:val="28"/>
        </w:rPr>
        <w:t xml:space="preserve"> альфа-фетопротеин (АФП), свободный эстриол)</w:t>
      </w:r>
      <w:r w:rsidRPr="00655515">
        <w:rPr>
          <w:bCs/>
          <w:iCs/>
          <w:sz w:val="28"/>
          <w:szCs w:val="28"/>
        </w:rPr>
        <w:t xml:space="preserve">. </w:t>
      </w:r>
      <w:r w:rsidRPr="00655515">
        <w:rPr>
          <w:b/>
          <w:i/>
          <w:sz w:val="28"/>
          <w:szCs w:val="28"/>
        </w:rPr>
        <w:lastRenderedPageBreak/>
        <w:t>Оценка вероятности иммунологического конфликта матери и ребенка:</w:t>
      </w:r>
      <w:r w:rsidRPr="00655515">
        <w:rPr>
          <w:sz w:val="28"/>
          <w:szCs w:val="28"/>
        </w:rPr>
        <w:t xml:space="preserve"> группы крови; резус-принадлежность (изосерологическое и генетическое (делеция гена </w:t>
      </w:r>
      <w:r w:rsidRPr="00655515">
        <w:rPr>
          <w:sz w:val="28"/>
          <w:szCs w:val="28"/>
          <w:lang w:val="en-US"/>
        </w:rPr>
        <w:t>rh</w:t>
      </w:r>
      <w:r w:rsidRPr="00655515">
        <w:rPr>
          <w:sz w:val="28"/>
          <w:szCs w:val="28"/>
        </w:rPr>
        <w:t>) исследование), аллоиммунные антитела.</w:t>
      </w:r>
    </w:p>
    <w:p w:rsidR="00655515" w:rsidRPr="00655515" w:rsidRDefault="00655515" w:rsidP="00655515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655515" w:rsidRPr="00655515" w:rsidRDefault="00655515" w:rsidP="00655515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655515">
        <w:rPr>
          <w:b/>
          <w:sz w:val="28"/>
          <w:szCs w:val="28"/>
        </w:rPr>
        <w:t xml:space="preserve">Тема 7. Лабораторная диагностика нарушений обмена белков, липидов, углеводов, нуклеиновых кислот, пигментов, водно-минерального обмена и кислотно-основного состояния </w:t>
      </w:r>
    </w:p>
    <w:p w:rsidR="00655515" w:rsidRPr="00655515" w:rsidRDefault="00655515" w:rsidP="00655515">
      <w:pPr>
        <w:pStyle w:val="a6"/>
        <w:tabs>
          <w:tab w:val="left" w:pos="9355"/>
        </w:tabs>
        <w:spacing w:line="240" w:lineRule="auto"/>
        <w:ind w:left="0" w:right="-1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655515">
        <w:rPr>
          <w:rFonts w:ascii="Times New Roman" w:hAnsi="Times New Roman" w:cs="Times New Roman"/>
          <w:sz w:val="28"/>
          <w:szCs w:val="28"/>
        </w:rPr>
        <w:t xml:space="preserve">Методы лабораторных исследований, применяемые для диагностики нарушений обмена белков, липидов, углеводов, нуклеиновых кислот, пигментов, водно-минерального обмена и кислотно-основного состояния; исследуемый материал, правила подготовки пациентов к сдаче материала для исследований; внелабораторные </w:t>
      </w:r>
      <w:r w:rsidRPr="00655515">
        <w:rPr>
          <w:rFonts w:ascii="Times New Roman" w:hAnsi="Times New Roman" w:cs="Times New Roman"/>
          <w:bCs/>
          <w:iCs/>
          <w:spacing w:val="-7"/>
          <w:sz w:val="28"/>
          <w:szCs w:val="28"/>
        </w:rPr>
        <w:t>факторы,  влияющие  на  результаты  лабораторного  исследования</w:t>
      </w:r>
      <w:r w:rsidRPr="00655515">
        <w:rPr>
          <w:rFonts w:ascii="Times New Roman" w:hAnsi="Times New Roman" w:cs="Times New Roman"/>
          <w:sz w:val="28"/>
          <w:szCs w:val="28"/>
        </w:rPr>
        <w:t xml:space="preserve">. Лабораторные маркеры, информативные для диагностики нарушений обмена белков (общий белок, альбумин, белковые фракции, гомоцестиин, креатинин, мочевина, мочевая кислота, ферментов: АЛТ, АСТ, ГГТ, амилаза,  трипсин, липаза, креатинкиназа, ЛДГ, фосфатаза кислая, фосфатаза щелочная, холинэстераза), липидов (триглицериды, холестерол (общий, ЛПВП, ЛПНП, ЛПОНП), липопротеин (а), аполипопротеин А1, В, углеводов (глюкоза, фруктозамин, гликированный гемоглобин, лактат), пигментов (билирубин (общий, прямой), порфирины), водно-минерального обмена (кальций (общий, ионизированный), натрий, калий, магний, медь, цинк, железо, </w:t>
      </w:r>
      <w:r w:rsidRPr="00655515">
        <w:rPr>
          <w:rFonts w:ascii="Times New Roman" w:hAnsi="Times New Roman" w:cs="Times New Roman"/>
          <w:bCs/>
          <w:iCs/>
          <w:sz w:val="28"/>
          <w:szCs w:val="28"/>
        </w:rPr>
        <w:t xml:space="preserve">специфические белки, участвующие в обмене железа (трансферрин, ферритин, церулоплазмин, гаптоглобин, латентная (ненасыщенная) железосвязывающая способность), маркеры метаболизма костной ткани и остеопороза (С-терминальный пептид коллагена </w:t>
      </w:r>
      <w:r w:rsidRPr="00655515">
        <w:rPr>
          <w:rFonts w:ascii="Times New Roman" w:hAnsi="Times New Roman" w:cs="Times New Roman"/>
          <w:bCs/>
          <w:iCs/>
          <w:sz w:val="28"/>
          <w:szCs w:val="28"/>
          <w:lang w:val="en-US"/>
        </w:rPr>
        <w:t>I</w:t>
      </w:r>
      <w:r w:rsidRPr="00655515">
        <w:rPr>
          <w:rFonts w:ascii="Times New Roman" w:hAnsi="Times New Roman" w:cs="Times New Roman"/>
          <w:bCs/>
          <w:iCs/>
          <w:sz w:val="28"/>
          <w:szCs w:val="28"/>
        </w:rPr>
        <w:t xml:space="preserve"> типа, </w:t>
      </w:r>
      <w:r w:rsidRPr="00655515">
        <w:rPr>
          <w:rFonts w:ascii="Times New Roman" w:hAnsi="Times New Roman" w:cs="Times New Roman"/>
          <w:bCs/>
          <w:iCs/>
          <w:sz w:val="28"/>
          <w:szCs w:val="28"/>
          <w:lang w:val="en-US"/>
        </w:rPr>
        <w:t>N</w:t>
      </w:r>
      <w:r w:rsidRPr="00655515">
        <w:rPr>
          <w:rFonts w:ascii="Times New Roman" w:hAnsi="Times New Roman" w:cs="Times New Roman"/>
          <w:bCs/>
          <w:iCs/>
          <w:sz w:val="28"/>
          <w:szCs w:val="28"/>
        </w:rPr>
        <w:t xml:space="preserve">-остеокальцин, дезоксипиридинолин (ДПИД) в моче, кислая и щелочная фосфатазы,  кальций общий и ионизированный, магний, фосфор неорганический, витамин </w:t>
      </w:r>
      <w:r w:rsidRPr="00655515">
        <w:rPr>
          <w:rFonts w:ascii="Times New Roman" w:hAnsi="Times New Roman" w:cs="Times New Roman"/>
          <w:bCs/>
          <w:iCs/>
          <w:sz w:val="28"/>
          <w:szCs w:val="28"/>
          <w:lang w:val="en-US"/>
        </w:rPr>
        <w:t>D</w:t>
      </w:r>
      <w:r w:rsidRPr="00655515">
        <w:rPr>
          <w:rFonts w:ascii="Times New Roman" w:hAnsi="Times New Roman" w:cs="Times New Roman"/>
          <w:bCs/>
          <w:iCs/>
          <w:sz w:val="28"/>
          <w:szCs w:val="28"/>
        </w:rPr>
        <w:t>, кальций и фосфор в моче, кальцитонин, паратиреоидный гормон, маркер формирования костного матрикса (</w:t>
      </w:r>
      <w:r w:rsidRPr="00655515">
        <w:rPr>
          <w:rFonts w:ascii="Times New Roman" w:hAnsi="Times New Roman" w:cs="Times New Roman"/>
          <w:bCs/>
          <w:iCs/>
          <w:sz w:val="28"/>
          <w:szCs w:val="28"/>
          <w:lang w:val="en-US"/>
        </w:rPr>
        <w:t>P</w:t>
      </w:r>
      <w:r w:rsidRPr="00655515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655515">
        <w:rPr>
          <w:rFonts w:ascii="Times New Roman" w:hAnsi="Times New Roman" w:cs="Times New Roman"/>
          <w:bCs/>
          <w:iCs/>
          <w:sz w:val="28"/>
          <w:szCs w:val="28"/>
          <w:lang w:val="en-US"/>
        </w:rPr>
        <w:t>NP</w:t>
      </w:r>
      <w:r w:rsidRPr="00655515">
        <w:rPr>
          <w:rFonts w:ascii="Times New Roman" w:hAnsi="Times New Roman" w:cs="Times New Roman"/>
          <w:bCs/>
          <w:iCs/>
          <w:sz w:val="28"/>
          <w:szCs w:val="28"/>
        </w:rPr>
        <w:t>))</w:t>
      </w:r>
      <w:r w:rsidRPr="00655515">
        <w:rPr>
          <w:rFonts w:ascii="Times New Roman" w:hAnsi="Times New Roman" w:cs="Times New Roman"/>
          <w:sz w:val="28"/>
          <w:szCs w:val="28"/>
        </w:rPr>
        <w:t xml:space="preserve"> и кислотно-основного состояния (Н+, рН, рСО</w:t>
      </w:r>
      <w:r w:rsidRPr="0065551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55515">
        <w:rPr>
          <w:rFonts w:ascii="Times New Roman" w:hAnsi="Times New Roman" w:cs="Times New Roman"/>
          <w:sz w:val="28"/>
          <w:szCs w:val="28"/>
        </w:rPr>
        <w:t>, рО</w:t>
      </w:r>
      <w:r w:rsidRPr="0065551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55515">
        <w:rPr>
          <w:rFonts w:ascii="Times New Roman" w:hAnsi="Times New Roman" w:cs="Times New Roman"/>
          <w:sz w:val="28"/>
          <w:szCs w:val="28"/>
        </w:rPr>
        <w:t>, НСО</w:t>
      </w:r>
      <w:r w:rsidRPr="0065551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55515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655515">
        <w:rPr>
          <w:rFonts w:ascii="Times New Roman" w:hAnsi="Times New Roman" w:cs="Times New Roman"/>
          <w:sz w:val="28"/>
          <w:szCs w:val="28"/>
        </w:rPr>
        <w:t xml:space="preserve">, ВЕ, </w:t>
      </w:r>
      <w:r w:rsidRPr="0065551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55515">
        <w:rPr>
          <w:rFonts w:ascii="Times New Roman" w:hAnsi="Times New Roman" w:cs="Times New Roman"/>
          <w:sz w:val="28"/>
          <w:szCs w:val="28"/>
        </w:rPr>
        <w:t>рО</w:t>
      </w:r>
      <w:r w:rsidRPr="0065551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55515">
        <w:rPr>
          <w:rFonts w:ascii="Times New Roman" w:hAnsi="Times New Roman" w:cs="Times New Roman"/>
          <w:sz w:val="28"/>
          <w:szCs w:val="28"/>
        </w:rPr>
        <w:t>, лактат, К</w:t>
      </w:r>
      <w:r w:rsidRPr="00655515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655515">
        <w:rPr>
          <w:rFonts w:ascii="Times New Roman" w:hAnsi="Times New Roman" w:cs="Times New Roman"/>
          <w:sz w:val="28"/>
          <w:szCs w:val="28"/>
        </w:rPr>
        <w:t xml:space="preserve">, </w:t>
      </w:r>
      <w:r w:rsidRPr="00655515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655515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655515">
        <w:rPr>
          <w:rFonts w:ascii="Times New Roman" w:hAnsi="Times New Roman" w:cs="Times New Roman"/>
          <w:sz w:val="28"/>
          <w:szCs w:val="28"/>
        </w:rPr>
        <w:t>, С</w:t>
      </w:r>
      <w:r w:rsidRPr="0065551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55515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655515">
        <w:rPr>
          <w:rFonts w:ascii="Times New Roman" w:hAnsi="Times New Roman" w:cs="Times New Roman"/>
          <w:sz w:val="28"/>
          <w:szCs w:val="28"/>
        </w:rPr>
        <w:t xml:space="preserve">, </w:t>
      </w:r>
      <w:r w:rsidRPr="00655515">
        <w:rPr>
          <w:rFonts w:ascii="Times New Roman" w:hAnsi="Times New Roman" w:cs="Times New Roman"/>
          <w:sz w:val="28"/>
          <w:szCs w:val="28"/>
          <w:lang w:val="en-US"/>
        </w:rPr>
        <w:t>iCa</w:t>
      </w:r>
      <w:r w:rsidRPr="00655515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655515">
        <w:rPr>
          <w:rFonts w:ascii="Times New Roman" w:hAnsi="Times New Roman" w:cs="Times New Roman"/>
          <w:sz w:val="28"/>
          <w:szCs w:val="28"/>
        </w:rPr>
        <w:t xml:space="preserve">). Интерпретация </w:t>
      </w:r>
      <w:r w:rsidRPr="00655515">
        <w:rPr>
          <w:rFonts w:ascii="Times New Roman" w:hAnsi="Times New Roman" w:cs="Times New Roman"/>
          <w:bCs/>
          <w:iCs/>
          <w:spacing w:val="-7"/>
          <w:sz w:val="28"/>
          <w:szCs w:val="28"/>
        </w:rPr>
        <w:t xml:space="preserve">результатов лабораторных исследований для </w:t>
      </w:r>
      <w:r w:rsidRPr="00655515">
        <w:rPr>
          <w:rFonts w:ascii="Times New Roman" w:eastAsia="Calibri" w:hAnsi="Times New Roman" w:cs="Times New Roman"/>
          <w:sz w:val="28"/>
          <w:szCs w:val="28"/>
        </w:rPr>
        <w:t>определения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  <w:r w:rsidRPr="00655515">
        <w:rPr>
          <w:rFonts w:ascii="Times New Roman" w:hAnsi="Times New Roman" w:cs="Times New Roman"/>
          <w:bCs/>
          <w:iCs/>
          <w:spacing w:val="-7"/>
          <w:sz w:val="28"/>
          <w:szCs w:val="28"/>
        </w:rPr>
        <w:t xml:space="preserve"> </w:t>
      </w:r>
    </w:p>
    <w:p w:rsidR="00655515" w:rsidRPr="00655515" w:rsidRDefault="00655515" w:rsidP="00655515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655515" w:rsidRPr="00655515" w:rsidRDefault="00655515" w:rsidP="00655515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655515">
        <w:rPr>
          <w:b/>
          <w:sz w:val="28"/>
          <w:szCs w:val="28"/>
        </w:rPr>
        <w:t xml:space="preserve">Тема 8. Лабораторная диагностика заболеваний опухолевой этиологии </w:t>
      </w:r>
    </w:p>
    <w:p w:rsidR="00655515" w:rsidRPr="00655515" w:rsidRDefault="00655515" w:rsidP="00655515">
      <w:pPr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  <w:r w:rsidRPr="00655515">
        <w:rPr>
          <w:sz w:val="28"/>
          <w:szCs w:val="28"/>
        </w:rPr>
        <w:t xml:space="preserve">Методы лабораторных исследований, применяемые для диагностики заболеваний опухолевой этиологии; исследуемый материал, правила подготовки пациентов к сдаче материала для исследований; внелабораторные </w:t>
      </w:r>
      <w:r w:rsidR="0077614D">
        <w:rPr>
          <w:bCs/>
          <w:iCs/>
          <w:spacing w:val="-7"/>
          <w:sz w:val="28"/>
          <w:szCs w:val="28"/>
        </w:rPr>
        <w:t xml:space="preserve">факторы, влияющие на результаты лабораторного </w:t>
      </w:r>
      <w:r w:rsidRPr="00655515">
        <w:rPr>
          <w:bCs/>
          <w:iCs/>
          <w:spacing w:val="-7"/>
          <w:sz w:val="28"/>
          <w:szCs w:val="28"/>
        </w:rPr>
        <w:t>исследования</w:t>
      </w:r>
      <w:r w:rsidRPr="00655515">
        <w:rPr>
          <w:sz w:val="28"/>
          <w:szCs w:val="28"/>
        </w:rPr>
        <w:t>. Лабораторные маркеры, информативные для</w:t>
      </w:r>
      <w:r w:rsidRPr="00655515">
        <w:rPr>
          <w:b/>
          <w:sz w:val="28"/>
          <w:szCs w:val="28"/>
        </w:rPr>
        <w:t xml:space="preserve"> </w:t>
      </w:r>
      <w:r w:rsidRPr="00655515">
        <w:rPr>
          <w:sz w:val="28"/>
          <w:szCs w:val="28"/>
        </w:rPr>
        <w:t>диагностики заболеваний опухолевой этиологии – о</w:t>
      </w:r>
      <w:r w:rsidRPr="00655515">
        <w:rPr>
          <w:bCs/>
          <w:iCs/>
          <w:sz w:val="28"/>
          <w:szCs w:val="28"/>
        </w:rPr>
        <w:t>нкомаркеры (РЭА, СА 15-3, СА 125, СА 72-4</w:t>
      </w:r>
      <w:r w:rsidR="0077614D">
        <w:rPr>
          <w:bCs/>
          <w:iCs/>
          <w:sz w:val="28"/>
          <w:szCs w:val="28"/>
        </w:rPr>
        <w:t xml:space="preserve">, СА 19-9, СА 242, АФП, β-ХГЧ; </w:t>
      </w:r>
      <w:r w:rsidRPr="00655515">
        <w:rPr>
          <w:bCs/>
          <w:iCs/>
          <w:sz w:val="28"/>
          <w:szCs w:val="28"/>
          <w:lang w:val="en-US"/>
        </w:rPr>
        <w:t>Her</w:t>
      </w:r>
      <w:r w:rsidRPr="00655515">
        <w:rPr>
          <w:bCs/>
          <w:iCs/>
          <w:sz w:val="28"/>
          <w:szCs w:val="28"/>
        </w:rPr>
        <w:t xml:space="preserve">2 </w:t>
      </w:r>
      <w:r w:rsidRPr="00655515">
        <w:rPr>
          <w:bCs/>
          <w:iCs/>
          <w:sz w:val="28"/>
          <w:szCs w:val="28"/>
          <w:lang w:val="en-US"/>
        </w:rPr>
        <w:t>new</w:t>
      </w:r>
      <w:r w:rsidRPr="00655515">
        <w:rPr>
          <w:bCs/>
          <w:iCs/>
          <w:sz w:val="28"/>
          <w:szCs w:val="28"/>
        </w:rPr>
        <w:t xml:space="preserve">, простатспецифический антиген (ПСА) общий и </w:t>
      </w:r>
      <w:r w:rsidRPr="00655515">
        <w:rPr>
          <w:bCs/>
          <w:iCs/>
          <w:sz w:val="28"/>
          <w:szCs w:val="28"/>
        </w:rPr>
        <w:lastRenderedPageBreak/>
        <w:t>свободный, нейронспецифическая энолаза, цитокератиновый фрагмент (</w:t>
      </w:r>
      <w:r w:rsidRPr="00655515">
        <w:rPr>
          <w:bCs/>
          <w:iCs/>
          <w:sz w:val="28"/>
          <w:szCs w:val="28"/>
          <w:lang w:val="en-US"/>
        </w:rPr>
        <w:t>CYFRA</w:t>
      </w:r>
      <w:r w:rsidRPr="00655515">
        <w:rPr>
          <w:bCs/>
          <w:iCs/>
          <w:sz w:val="28"/>
          <w:szCs w:val="28"/>
        </w:rPr>
        <w:t xml:space="preserve">-21-1), </w:t>
      </w:r>
      <w:r w:rsidRPr="00655515">
        <w:rPr>
          <w:bCs/>
          <w:iCs/>
          <w:sz w:val="28"/>
          <w:szCs w:val="28"/>
          <w:lang w:val="en-US"/>
        </w:rPr>
        <w:t>SCCA</w:t>
      </w:r>
      <w:r w:rsidRPr="00655515">
        <w:rPr>
          <w:bCs/>
          <w:iCs/>
          <w:sz w:val="28"/>
          <w:szCs w:val="28"/>
        </w:rPr>
        <w:t xml:space="preserve"> (антиген плоскоклеточной карциномы), тиреоглобулин и другие). </w:t>
      </w:r>
      <w:r w:rsidRPr="00655515">
        <w:rPr>
          <w:sz w:val="28"/>
          <w:szCs w:val="28"/>
        </w:rPr>
        <w:t xml:space="preserve">Интерпретация </w:t>
      </w:r>
      <w:r w:rsidRPr="00655515">
        <w:rPr>
          <w:bCs/>
          <w:iCs/>
          <w:spacing w:val="-7"/>
          <w:sz w:val="28"/>
          <w:szCs w:val="28"/>
        </w:rPr>
        <w:t xml:space="preserve">результатов лабораторных исследований для </w:t>
      </w:r>
      <w:r w:rsidRPr="00655515">
        <w:rPr>
          <w:rFonts w:eastAsia="Calibri"/>
          <w:sz w:val="28"/>
          <w:szCs w:val="28"/>
        </w:rPr>
        <w:t>определения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</w:p>
    <w:p w:rsidR="004D536C" w:rsidRDefault="004D536C" w:rsidP="00655515"/>
    <w:p w:rsidR="00655515" w:rsidRDefault="00655515" w:rsidP="00655515"/>
    <w:p w:rsidR="00655515" w:rsidRDefault="00655515" w:rsidP="00655515"/>
    <w:p w:rsidR="00655515" w:rsidRDefault="00655515" w:rsidP="00655515"/>
    <w:p w:rsidR="00655515" w:rsidRDefault="00655515" w:rsidP="00655515"/>
    <w:p w:rsidR="00655515" w:rsidRDefault="00655515" w:rsidP="00655515"/>
    <w:p w:rsidR="00655515" w:rsidRDefault="00655515" w:rsidP="00655515"/>
    <w:p w:rsidR="00655515" w:rsidRDefault="00655515" w:rsidP="00655515"/>
    <w:p w:rsidR="00655515" w:rsidRDefault="00655515" w:rsidP="00655515"/>
    <w:p w:rsidR="00655515" w:rsidRDefault="00655515" w:rsidP="00655515"/>
    <w:p w:rsidR="00655515" w:rsidRDefault="00655515" w:rsidP="00655515"/>
    <w:p w:rsidR="00655515" w:rsidRDefault="00655515" w:rsidP="00655515"/>
    <w:p w:rsidR="00655515" w:rsidRDefault="00655515" w:rsidP="00655515"/>
    <w:p w:rsidR="00655515" w:rsidRDefault="00655515" w:rsidP="00655515"/>
    <w:p w:rsidR="00655515" w:rsidRDefault="00655515" w:rsidP="00655515"/>
    <w:p w:rsidR="00655515" w:rsidRDefault="00655515" w:rsidP="00655515"/>
    <w:p w:rsidR="00655515" w:rsidRDefault="00655515" w:rsidP="00655515"/>
    <w:p w:rsidR="00655515" w:rsidRDefault="00655515" w:rsidP="00655515"/>
    <w:p w:rsidR="00655515" w:rsidRDefault="00655515" w:rsidP="00655515"/>
    <w:p w:rsidR="00655515" w:rsidRDefault="00655515" w:rsidP="00655515"/>
    <w:p w:rsidR="00655515" w:rsidRDefault="00655515" w:rsidP="00655515"/>
    <w:p w:rsidR="00655515" w:rsidRDefault="00655515" w:rsidP="00655515"/>
    <w:p w:rsidR="00655515" w:rsidRDefault="00655515" w:rsidP="00655515"/>
    <w:p w:rsidR="00655515" w:rsidRDefault="00655515" w:rsidP="00655515"/>
    <w:p w:rsidR="00655515" w:rsidRDefault="00655515" w:rsidP="00655515"/>
    <w:p w:rsidR="00655515" w:rsidRDefault="00655515" w:rsidP="00655515"/>
    <w:p w:rsidR="00655515" w:rsidRDefault="00655515" w:rsidP="00655515"/>
    <w:p w:rsidR="00655515" w:rsidRDefault="00655515" w:rsidP="00655515"/>
    <w:p w:rsidR="00655515" w:rsidRDefault="00655515" w:rsidP="00655515"/>
    <w:p w:rsidR="00655515" w:rsidRDefault="00655515" w:rsidP="00655515"/>
    <w:p w:rsidR="00655515" w:rsidRDefault="00655515" w:rsidP="00655515"/>
    <w:p w:rsidR="00655515" w:rsidRDefault="00655515" w:rsidP="00655515"/>
    <w:p w:rsidR="00655515" w:rsidRDefault="00655515" w:rsidP="00655515"/>
    <w:p w:rsidR="00655515" w:rsidRDefault="00655515" w:rsidP="00655515"/>
    <w:p w:rsidR="00655515" w:rsidRDefault="00655515" w:rsidP="00655515"/>
    <w:p w:rsidR="00655515" w:rsidRDefault="00655515" w:rsidP="00655515"/>
    <w:p w:rsidR="00655515" w:rsidRDefault="00655515" w:rsidP="00655515"/>
    <w:p w:rsidR="00655515" w:rsidRDefault="00655515" w:rsidP="00655515"/>
    <w:p w:rsidR="00655515" w:rsidRDefault="00655515" w:rsidP="00655515"/>
    <w:p w:rsidR="00655515" w:rsidRDefault="00655515" w:rsidP="00655515"/>
    <w:p w:rsidR="00655515" w:rsidRDefault="00655515" w:rsidP="00655515"/>
    <w:p w:rsidR="00655515" w:rsidRDefault="00655515" w:rsidP="00655515"/>
    <w:p w:rsidR="00655515" w:rsidRDefault="00655515" w:rsidP="00655515"/>
    <w:p w:rsidR="00655515" w:rsidRDefault="00655515" w:rsidP="00655515"/>
    <w:p w:rsidR="00655515" w:rsidRDefault="00655515" w:rsidP="00655515"/>
    <w:p w:rsidR="00655515" w:rsidRDefault="00655515" w:rsidP="00655515"/>
    <w:p w:rsidR="00655515" w:rsidRDefault="00655515" w:rsidP="00655515"/>
    <w:p w:rsidR="00655515" w:rsidRDefault="00655515" w:rsidP="00655515"/>
    <w:p w:rsidR="00655515" w:rsidRDefault="00655515" w:rsidP="00655515"/>
    <w:p w:rsidR="00655515" w:rsidRDefault="00655515" w:rsidP="00655515"/>
    <w:p w:rsidR="00655515" w:rsidRDefault="00655515" w:rsidP="00655515"/>
    <w:p w:rsidR="00655515" w:rsidRDefault="00655515" w:rsidP="00655515"/>
    <w:p w:rsidR="005F7E4E" w:rsidRPr="0038687E" w:rsidRDefault="005F7E4E" w:rsidP="005F7E4E">
      <w:pPr>
        <w:pStyle w:val="a6"/>
        <w:ind w:left="0" w:firstLine="0"/>
        <w:rPr>
          <w:lang w:val="ru-RU"/>
        </w:rPr>
      </w:pPr>
    </w:p>
    <w:p w:rsidR="005F7E4E" w:rsidRDefault="005F7E4E" w:rsidP="005F7E4E">
      <w:pPr>
        <w:shd w:val="clear" w:color="auto" w:fill="FFFFFF"/>
        <w:ind w:firstLine="720"/>
        <w:jc w:val="both"/>
        <w:rPr>
          <w:bCs/>
          <w:spacing w:val="-4"/>
          <w:sz w:val="28"/>
          <w:szCs w:val="28"/>
        </w:rPr>
      </w:pPr>
      <w:r>
        <w:rPr>
          <w:sz w:val="28"/>
          <w:szCs w:val="28"/>
        </w:rPr>
        <w:lastRenderedPageBreak/>
        <w:t>Производственная (клиническая) практика (далее –</w:t>
      </w:r>
      <w:r>
        <w:rPr>
          <w:bCs/>
          <w:spacing w:val="-4"/>
          <w:sz w:val="28"/>
          <w:szCs w:val="28"/>
        </w:rPr>
        <w:t xml:space="preserve"> практика) </w:t>
      </w:r>
      <w:r w:rsidRPr="00C71F46">
        <w:rPr>
          <w:b/>
          <w:bCs/>
          <w:spacing w:val="-4"/>
          <w:sz w:val="28"/>
          <w:szCs w:val="28"/>
        </w:rPr>
        <w:t>ПСИХИАТРИЯ</w:t>
      </w:r>
      <w:r>
        <w:rPr>
          <w:bCs/>
          <w:spacing w:val="-4"/>
          <w:sz w:val="28"/>
          <w:szCs w:val="28"/>
        </w:rPr>
        <w:t xml:space="preserve"> является обязательным блоком программы ординатуры и включает базовую часть и вариативную часть, формируемую участниками образовательных отношений.</w:t>
      </w:r>
    </w:p>
    <w:p w:rsidR="005F7E4E" w:rsidRDefault="005F7E4E" w:rsidP="005F7E4E">
      <w:pPr>
        <w:shd w:val="clear" w:color="auto" w:fill="FFFFFF"/>
        <w:ind w:firstLine="720"/>
        <w:jc w:val="both"/>
        <w:rPr>
          <w:bCs/>
          <w:spacing w:val="-4"/>
          <w:sz w:val="28"/>
          <w:szCs w:val="28"/>
        </w:rPr>
      </w:pPr>
    </w:p>
    <w:p w:rsidR="005F7E4E" w:rsidRDefault="005F7E4E" w:rsidP="005F7E4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практики</w:t>
      </w:r>
    </w:p>
    <w:p w:rsidR="005F7E4E" w:rsidRDefault="005F7E4E" w:rsidP="005F7E4E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5F7E4E" w:rsidRDefault="005F7E4E" w:rsidP="005F7E4E">
      <w:pPr>
        <w:pStyle w:val="a3"/>
        <w:spacing w:after="0"/>
        <w:ind w:firstLine="709"/>
        <w:jc w:val="both"/>
        <w:rPr>
          <w:sz w:val="28"/>
          <w:szCs w:val="28"/>
        </w:rPr>
      </w:pPr>
      <w:r w:rsidRPr="002C3FD0">
        <w:rPr>
          <w:sz w:val="28"/>
          <w:szCs w:val="28"/>
        </w:rPr>
        <w:t>Целью</w:t>
      </w:r>
      <w:r>
        <w:rPr>
          <w:sz w:val="28"/>
          <w:szCs w:val="28"/>
        </w:rPr>
        <w:t xml:space="preserve"> практики является закрепление приобретённых знаний в процессе теоретической подготовки, развитие и совершенствование умений и навыков, полученных в процессе обучения, формирование универсальных и профессиональных компетенций </w:t>
      </w:r>
      <w:r>
        <w:rPr>
          <w:spacing w:val="-3"/>
          <w:sz w:val="28"/>
          <w:szCs w:val="28"/>
        </w:rPr>
        <w:t>для осуществления профессиональной деятельности</w:t>
      </w:r>
      <w:r>
        <w:rPr>
          <w:sz w:val="28"/>
          <w:szCs w:val="28"/>
        </w:rPr>
        <w:t>.</w:t>
      </w:r>
    </w:p>
    <w:p w:rsidR="005F7E4E" w:rsidRPr="0038687E" w:rsidRDefault="005F7E4E" w:rsidP="005F7E4E">
      <w:pPr>
        <w:shd w:val="clear" w:color="auto" w:fill="FFFFFF"/>
        <w:tabs>
          <w:tab w:val="left" w:leader="underscore" w:pos="4759"/>
        </w:tabs>
        <w:jc w:val="both"/>
        <w:rPr>
          <w:sz w:val="28"/>
          <w:szCs w:val="28"/>
        </w:rPr>
      </w:pPr>
    </w:p>
    <w:p w:rsidR="005F7E4E" w:rsidRPr="002C3FD0" w:rsidRDefault="005F7E4E" w:rsidP="005F7E4E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2C3FD0">
        <w:rPr>
          <w:sz w:val="28"/>
          <w:szCs w:val="28"/>
        </w:rPr>
        <w:t>Задачами практики являются:</w:t>
      </w:r>
    </w:p>
    <w:p w:rsidR="005F7E4E" w:rsidRPr="00FE2660" w:rsidRDefault="005F7E4E" w:rsidP="005F7E4E">
      <w:pPr>
        <w:numPr>
          <w:ilvl w:val="0"/>
          <w:numId w:val="20"/>
        </w:numPr>
        <w:tabs>
          <w:tab w:val="clear" w:pos="1069"/>
          <w:tab w:val="num" w:pos="0"/>
        </w:tabs>
        <w:ind w:left="142" w:firstLine="0"/>
        <w:jc w:val="both"/>
        <w:rPr>
          <w:sz w:val="28"/>
          <w:szCs w:val="28"/>
        </w:rPr>
      </w:pPr>
      <w:r w:rsidRPr="00FE2660">
        <w:rPr>
          <w:sz w:val="28"/>
          <w:szCs w:val="28"/>
        </w:rPr>
        <w:t xml:space="preserve">Сформировать у </w:t>
      </w:r>
      <w:r w:rsidRPr="00FE2660">
        <w:rPr>
          <w:spacing w:val="-9"/>
          <w:sz w:val="28"/>
          <w:szCs w:val="28"/>
        </w:rPr>
        <w:t>ординаторов специальности «Психиатрия» навыки профессиональной деятельности с учетом принятых в обществе моральных и правовых норм, соблюдению правил врачебной этики и деонтологии;</w:t>
      </w:r>
    </w:p>
    <w:p w:rsidR="005F7E4E" w:rsidRPr="00FE2660" w:rsidRDefault="0077614D" w:rsidP="005F7E4E">
      <w:pPr>
        <w:numPr>
          <w:ilvl w:val="0"/>
          <w:numId w:val="20"/>
        </w:numPr>
        <w:tabs>
          <w:tab w:val="clear" w:pos="1069"/>
          <w:tab w:val="num" w:pos="0"/>
        </w:tabs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Совершенствовать навыки по </w:t>
      </w:r>
      <w:r w:rsidR="005F7E4E" w:rsidRPr="00FE2660">
        <w:rPr>
          <w:sz w:val="28"/>
          <w:szCs w:val="28"/>
        </w:rPr>
        <w:t xml:space="preserve">основным направлениям деятельности участкового врача-психиатра и врача психиатрического стационара; </w:t>
      </w:r>
    </w:p>
    <w:p w:rsidR="005F7E4E" w:rsidRPr="00FE2660" w:rsidRDefault="005F7E4E" w:rsidP="005F7E4E">
      <w:pPr>
        <w:numPr>
          <w:ilvl w:val="0"/>
          <w:numId w:val="20"/>
        </w:numPr>
        <w:tabs>
          <w:tab w:val="clear" w:pos="1069"/>
          <w:tab w:val="num" w:pos="0"/>
        </w:tabs>
        <w:ind w:left="142" w:firstLine="0"/>
        <w:jc w:val="both"/>
        <w:rPr>
          <w:sz w:val="28"/>
          <w:szCs w:val="28"/>
        </w:rPr>
      </w:pPr>
      <w:r w:rsidRPr="00FE2660">
        <w:rPr>
          <w:sz w:val="28"/>
          <w:szCs w:val="28"/>
        </w:rPr>
        <w:t>Закре</w:t>
      </w:r>
      <w:r w:rsidR="0077614D">
        <w:rPr>
          <w:sz w:val="28"/>
          <w:szCs w:val="28"/>
        </w:rPr>
        <w:t xml:space="preserve">пить использование на практике методов доказательной медицины при </w:t>
      </w:r>
      <w:r w:rsidRPr="00FE2660">
        <w:rPr>
          <w:sz w:val="28"/>
          <w:szCs w:val="28"/>
        </w:rPr>
        <w:t>оценке с</w:t>
      </w:r>
      <w:r w:rsidR="0077614D">
        <w:rPr>
          <w:sz w:val="28"/>
          <w:szCs w:val="28"/>
        </w:rPr>
        <w:t xml:space="preserve">остояния психического здоровья </w:t>
      </w:r>
      <w:r w:rsidRPr="00FE2660">
        <w:rPr>
          <w:sz w:val="28"/>
          <w:szCs w:val="28"/>
        </w:rPr>
        <w:t xml:space="preserve">населения разных возрастно-половых групп; </w:t>
      </w:r>
    </w:p>
    <w:p w:rsidR="005F7E4E" w:rsidRPr="00FE2660" w:rsidRDefault="005F7E4E" w:rsidP="005F7E4E">
      <w:pPr>
        <w:numPr>
          <w:ilvl w:val="0"/>
          <w:numId w:val="20"/>
        </w:numPr>
        <w:tabs>
          <w:tab w:val="clear" w:pos="1069"/>
          <w:tab w:val="num" w:pos="0"/>
        </w:tabs>
        <w:ind w:left="142" w:firstLine="0"/>
        <w:jc w:val="both"/>
        <w:rPr>
          <w:sz w:val="28"/>
          <w:szCs w:val="28"/>
        </w:rPr>
      </w:pPr>
      <w:r w:rsidRPr="00FE2660">
        <w:rPr>
          <w:sz w:val="28"/>
          <w:szCs w:val="28"/>
        </w:rPr>
        <w:t>Закрепить знания по этиологии, патогенезу, диагностике, клинических проявлений, дифференциальной диагностике и лечению заболеваний и патологических состояний у психически больных пациентов;</w:t>
      </w:r>
    </w:p>
    <w:p w:rsidR="005F7E4E" w:rsidRPr="00FE2660" w:rsidRDefault="005F7E4E" w:rsidP="005F7E4E">
      <w:pPr>
        <w:numPr>
          <w:ilvl w:val="0"/>
          <w:numId w:val="20"/>
        </w:numPr>
        <w:tabs>
          <w:tab w:val="clear" w:pos="1069"/>
          <w:tab w:val="num" w:pos="0"/>
        </w:tabs>
        <w:ind w:left="142" w:firstLine="0"/>
        <w:jc w:val="both"/>
        <w:rPr>
          <w:sz w:val="28"/>
          <w:szCs w:val="28"/>
        </w:rPr>
      </w:pPr>
      <w:r w:rsidRPr="00FE2660">
        <w:rPr>
          <w:sz w:val="28"/>
          <w:szCs w:val="28"/>
        </w:rPr>
        <w:t xml:space="preserve">Закрепить и усовершенствовать практические навыки по методике клинического обследования психически больного; </w:t>
      </w:r>
    </w:p>
    <w:p w:rsidR="005F7E4E" w:rsidRPr="00FE2660" w:rsidRDefault="005F7E4E" w:rsidP="005F7E4E">
      <w:pPr>
        <w:numPr>
          <w:ilvl w:val="0"/>
          <w:numId w:val="20"/>
        </w:numPr>
        <w:tabs>
          <w:tab w:val="clear" w:pos="1069"/>
          <w:tab w:val="num" w:pos="0"/>
        </w:tabs>
        <w:ind w:left="142" w:firstLine="0"/>
        <w:jc w:val="both"/>
        <w:rPr>
          <w:sz w:val="28"/>
          <w:szCs w:val="28"/>
        </w:rPr>
      </w:pPr>
      <w:r w:rsidRPr="00FE2660">
        <w:rPr>
          <w:sz w:val="28"/>
          <w:szCs w:val="28"/>
        </w:rPr>
        <w:t>Усовершенствовать навыки интерпретации результатов лаборато</w:t>
      </w:r>
      <w:r w:rsidR="0077614D">
        <w:rPr>
          <w:sz w:val="28"/>
          <w:szCs w:val="28"/>
        </w:rPr>
        <w:t>рных и инструментальных методов</w:t>
      </w:r>
      <w:r w:rsidRPr="00FE2660">
        <w:rPr>
          <w:sz w:val="28"/>
          <w:szCs w:val="28"/>
        </w:rPr>
        <w:t xml:space="preserve"> обследования психически больных;</w:t>
      </w:r>
    </w:p>
    <w:p w:rsidR="005F7E4E" w:rsidRPr="00FE2660" w:rsidRDefault="005F7E4E" w:rsidP="005F7E4E">
      <w:pPr>
        <w:numPr>
          <w:ilvl w:val="0"/>
          <w:numId w:val="20"/>
        </w:numPr>
        <w:tabs>
          <w:tab w:val="clear" w:pos="1069"/>
          <w:tab w:val="num" w:pos="0"/>
        </w:tabs>
        <w:ind w:left="142" w:firstLine="0"/>
        <w:jc w:val="both"/>
        <w:rPr>
          <w:sz w:val="28"/>
          <w:szCs w:val="28"/>
        </w:rPr>
      </w:pPr>
      <w:r w:rsidRPr="00FE2660">
        <w:rPr>
          <w:sz w:val="28"/>
          <w:szCs w:val="28"/>
        </w:rPr>
        <w:t>Совершенствовать навыки назначения лечения психически больным   в соответствии с существующими современными стандартами оказания медицинской помощи;</w:t>
      </w:r>
    </w:p>
    <w:p w:rsidR="005F7E4E" w:rsidRPr="00FE2660" w:rsidRDefault="005F7E4E" w:rsidP="005F7E4E">
      <w:pPr>
        <w:numPr>
          <w:ilvl w:val="0"/>
          <w:numId w:val="20"/>
        </w:numPr>
        <w:tabs>
          <w:tab w:val="clear" w:pos="1069"/>
          <w:tab w:val="num" w:pos="0"/>
        </w:tabs>
        <w:ind w:left="142" w:firstLine="0"/>
        <w:jc w:val="both"/>
        <w:rPr>
          <w:sz w:val="28"/>
          <w:szCs w:val="28"/>
        </w:rPr>
      </w:pPr>
      <w:r w:rsidRPr="00FE2660">
        <w:rPr>
          <w:sz w:val="28"/>
          <w:szCs w:val="28"/>
        </w:rPr>
        <w:t>Сформировать</w:t>
      </w:r>
      <w:r w:rsidRPr="00FE2660">
        <w:rPr>
          <w:spacing w:val="-9"/>
          <w:sz w:val="28"/>
          <w:szCs w:val="28"/>
        </w:rPr>
        <w:t xml:space="preserve"> и развить </w:t>
      </w:r>
      <w:r w:rsidRPr="00FE2660">
        <w:rPr>
          <w:sz w:val="28"/>
          <w:szCs w:val="28"/>
        </w:rPr>
        <w:t xml:space="preserve">у </w:t>
      </w:r>
      <w:r w:rsidRPr="00FE2660">
        <w:rPr>
          <w:spacing w:val="-9"/>
          <w:sz w:val="28"/>
          <w:szCs w:val="28"/>
        </w:rPr>
        <w:t>ординаторов практические навыки оказан</w:t>
      </w:r>
      <w:r w:rsidR="0077614D">
        <w:rPr>
          <w:spacing w:val="-9"/>
          <w:sz w:val="28"/>
          <w:szCs w:val="28"/>
        </w:rPr>
        <w:t xml:space="preserve">ия квалифицированной врачебной </w:t>
      </w:r>
      <w:r w:rsidRPr="00FE2660">
        <w:rPr>
          <w:spacing w:val="-9"/>
          <w:sz w:val="28"/>
          <w:szCs w:val="28"/>
        </w:rPr>
        <w:t xml:space="preserve">помощи </w:t>
      </w:r>
      <w:r w:rsidR="0077614D">
        <w:rPr>
          <w:spacing w:val="-9"/>
          <w:sz w:val="28"/>
          <w:szCs w:val="28"/>
        </w:rPr>
        <w:t>психически больным при развитии</w:t>
      </w:r>
      <w:r w:rsidRPr="00FE2660">
        <w:rPr>
          <w:spacing w:val="-9"/>
          <w:sz w:val="28"/>
          <w:szCs w:val="28"/>
        </w:rPr>
        <w:t xml:space="preserve"> у них неотложных состояний;</w:t>
      </w:r>
    </w:p>
    <w:p w:rsidR="005F7E4E" w:rsidRPr="00FE2660" w:rsidRDefault="005F7E4E" w:rsidP="005F7E4E">
      <w:pPr>
        <w:widowControl/>
        <w:numPr>
          <w:ilvl w:val="0"/>
          <w:numId w:val="20"/>
        </w:numPr>
        <w:shd w:val="clear" w:color="auto" w:fill="FFFFFF"/>
        <w:tabs>
          <w:tab w:val="clear" w:pos="1069"/>
          <w:tab w:val="num" w:pos="0"/>
        </w:tabs>
        <w:autoSpaceDE/>
        <w:adjustRightInd/>
        <w:ind w:left="142" w:firstLine="0"/>
        <w:jc w:val="both"/>
        <w:rPr>
          <w:color w:val="FF0000"/>
          <w:spacing w:val="-9"/>
          <w:sz w:val="28"/>
          <w:szCs w:val="28"/>
        </w:rPr>
      </w:pPr>
      <w:r w:rsidRPr="00FE2660">
        <w:rPr>
          <w:sz w:val="28"/>
          <w:szCs w:val="28"/>
        </w:rPr>
        <w:t xml:space="preserve">Закрепить и усовершенствовать навыки по </w:t>
      </w:r>
      <w:r w:rsidRPr="00FE2660">
        <w:rPr>
          <w:spacing w:val="-9"/>
          <w:sz w:val="28"/>
          <w:szCs w:val="28"/>
        </w:rPr>
        <w:t>ведению учетно-отчетной документации в медицинских организациях психиатрического профиля.</w:t>
      </w:r>
    </w:p>
    <w:p w:rsidR="005F7E4E" w:rsidRDefault="005F7E4E" w:rsidP="005F7E4E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5F7E4E" w:rsidRDefault="005F7E4E" w:rsidP="005F7E4E">
      <w:pPr>
        <w:shd w:val="clear" w:color="auto" w:fill="FFFFFF"/>
        <w:ind w:firstLine="709"/>
        <w:jc w:val="both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Результаты прохождения практики</w:t>
      </w:r>
    </w:p>
    <w:p w:rsidR="005F7E4E" w:rsidRDefault="005F7E4E" w:rsidP="005F7E4E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В результате прохождения практики у обучающегося формируются универсальные</w:t>
      </w:r>
      <w:r w:rsidR="0077614D">
        <w:rPr>
          <w:bCs/>
          <w:spacing w:val="-5"/>
          <w:sz w:val="28"/>
          <w:szCs w:val="28"/>
        </w:rPr>
        <w:t xml:space="preserve"> и профессиональные компетенции</w:t>
      </w:r>
      <w:r>
        <w:rPr>
          <w:bCs/>
          <w:spacing w:val="-5"/>
          <w:sz w:val="28"/>
          <w:szCs w:val="28"/>
        </w:rPr>
        <w:t xml:space="preserve"> для успешной профессиональной деятельности в качестве врача-психиатра. </w:t>
      </w:r>
      <w:r>
        <w:rPr>
          <w:bCs/>
          <w:spacing w:val="-5"/>
          <w:sz w:val="28"/>
          <w:szCs w:val="28"/>
          <w:u w:val="single"/>
        </w:rPr>
        <w:t xml:space="preserve"> </w:t>
      </w:r>
      <w:r w:rsidRPr="00FE2660">
        <w:rPr>
          <w:bCs/>
          <w:sz w:val="28"/>
          <w:szCs w:val="28"/>
          <w:u w:val="single"/>
        </w:rPr>
        <w:t xml:space="preserve"> </w:t>
      </w:r>
    </w:p>
    <w:p w:rsidR="005F7E4E" w:rsidRPr="005F7E4E" w:rsidRDefault="005F7E4E" w:rsidP="005F7E4E">
      <w:pPr>
        <w:shd w:val="clear" w:color="auto" w:fill="FFFFFF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                                                                        </w:t>
      </w:r>
    </w:p>
    <w:p w:rsidR="005F7E4E" w:rsidRPr="005F7E4E" w:rsidRDefault="005F7E4E" w:rsidP="005F7E4E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3. Объём программы практики составляет</w:t>
      </w:r>
      <w:r>
        <w:rPr>
          <w:b/>
          <w:sz w:val="28"/>
          <w:szCs w:val="28"/>
        </w:rPr>
        <w:t xml:space="preserve"> 66 </w:t>
      </w:r>
      <w:r>
        <w:rPr>
          <w:b/>
          <w:spacing w:val="-6"/>
          <w:sz w:val="28"/>
          <w:szCs w:val="28"/>
        </w:rPr>
        <w:t>з.е. (</w:t>
      </w:r>
      <w:r w:rsidR="00392DC5">
        <w:rPr>
          <w:b/>
          <w:sz w:val="28"/>
          <w:szCs w:val="28"/>
        </w:rPr>
        <w:t>2376</w:t>
      </w:r>
      <w:r>
        <w:rPr>
          <w:b/>
          <w:sz w:val="28"/>
          <w:szCs w:val="28"/>
        </w:rPr>
        <w:t xml:space="preserve"> академических </w:t>
      </w:r>
      <w:r>
        <w:rPr>
          <w:b/>
          <w:spacing w:val="-10"/>
          <w:sz w:val="28"/>
          <w:szCs w:val="28"/>
        </w:rPr>
        <w:t>часов)</w:t>
      </w:r>
      <w:r>
        <w:rPr>
          <w:spacing w:val="-10"/>
          <w:sz w:val="28"/>
          <w:szCs w:val="28"/>
        </w:rPr>
        <w:t>.</w:t>
      </w:r>
    </w:p>
    <w:p w:rsidR="005F7E4E" w:rsidRDefault="005F7E4E" w:rsidP="005F7E4E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Перечень практических навыков:</w:t>
      </w:r>
    </w:p>
    <w:p w:rsidR="005F7E4E" w:rsidRPr="00E12D4D" w:rsidRDefault="005F7E4E" w:rsidP="00192778">
      <w:pPr>
        <w:pStyle w:val="a3"/>
        <w:spacing w:after="0"/>
        <w:ind w:firstLine="709"/>
        <w:jc w:val="both"/>
        <w:rPr>
          <w:sz w:val="28"/>
          <w:szCs w:val="28"/>
        </w:rPr>
      </w:pPr>
      <w:r w:rsidRPr="00E12D4D">
        <w:rPr>
          <w:sz w:val="28"/>
          <w:szCs w:val="28"/>
        </w:rPr>
        <w:t>1. Умение правильно оцени</w:t>
      </w:r>
      <w:r w:rsidR="0077614D">
        <w:rPr>
          <w:sz w:val="28"/>
          <w:szCs w:val="28"/>
        </w:rPr>
        <w:t>ть клиническую ясность сознания</w:t>
      </w:r>
      <w:r w:rsidRPr="00E12D4D">
        <w:rPr>
          <w:sz w:val="28"/>
          <w:szCs w:val="28"/>
        </w:rPr>
        <w:t xml:space="preserve"> у психически больного.</w:t>
      </w:r>
    </w:p>
    <w:p w:rsidR="005F7E4E" w:rsidRPr="00E12D4D" w:rsidRDefault="005F7E4E" w:rsidP="00192778">
      <w:pPr>
        <w:pStyle w:val="a3"/>
        <w:spacing w:after="0"/>
        <w:ind w:firstLine="709"/>
        <w:jc w:val="both"/>
        <w:rPr>
          <w:sz w:val="28"/>
          <w:szCs w:val="28"/>
        </w:rPr>
      </w:pPr>
      <w:r w:rsidRPr="00E12D4D">
        <w:rPr>
          <w:sz w:val="28"/>
          <w:szCs w:val="28"/>
        </w:rPr>
        <w:t>2. Умение правильно определить форму психомоторного возбуждения, наметить тактику и квалифицированно оказать ургентную психиатрическую помощь при различных формах психомоторного возбуждения у психически больных.</w:t>
      </w:r>
    </w:p>
    <w:p w:rsidR="005F7E4E" w:rsidRPr="00E12D4D" w:rsidRDefault="005F7E4E" w:rsidP="00192778">
      <w:pPr>
        <w:pStyle w:val="a3"/>
        <w:spacing w:after="0"/>
        <w:ind w:firstLine="709"/>
        <w:jc w:val="both"/>
        <w:rPr>
          <w:sz w:val="28"/>
          <w:szCs w:val="28"/>
        </w:rPr>
      </w:pPr>
      <w:r w:rsidRPr="00E12D4D">
        <w:rPr>
          <w:sz w:val="28"/>
          <w:szCs w:val="28"/>
        </w:rPr>
        <w:t>3. Проведение первичного освидетельствования психически больных на дому, амбулаторном приеме и в стационаре.</w:t>
      </w:r>
    </w:p>
    <w:p w:rsidR="005F7E4E" w:rsidRPr="00E12D4D" w:rsidRDefault="005F7E4E" w:rsidP="00192778">
      <w:pPr>
        <w:pStyle w:val="a3"/>
        <w:spacing w:after="0"/>
        <w:ind w:firstLine="709"/>
        <w:jc w:val="both"/>
        <w:rPr>
          <w:sz w:val="28"/>
          <w:szCs w:val="28"/>
        </w:rPr>
      </w:pPr>
      <w:r w:rsidRPr="00E12D4D">
        <w:rPr>
          <w:sz w:val="28"/>
          <w:szCs w:val="28"/>
        </w:rPr>
        <w:t xml:space="preserve">4. Умение правильно госпитализировать психически больного согласно </w:t>
      </w:r>
    </w:p>
    <w:p w:rsidR="005F7E4E" w:rsidRPr="00E12D4D" w:rsidRDefault="005F7E4E" w:rsidP="00192778">
      <w:pPr>
        <w:pStyle w:val="a3"/>
        <w:spacing w:after="0"/>
        <w:jc w:val="both"/>
        <w:rPr>
          <w:sz w:val="28"/>
          <w:szCs w:val="28"/>
        </w:rPr>
      </w:pPr>
      <w:r w:rsidRPr="00E12D4D">
        <w:rPr>
          <w:sz w:val="28"/>
          <w:szCs w:val="28"/>
        </w:rPr>
        <w:t>Закону РФ № 323 – ФЗ «Об основах охраны здоровья граждан» в Российской Федерации»</w:t>
      </w:r>
      <w:r w:rsidR="0077614D">
        <w:rPr>
          <w:sz w:val="28"/>
          <w:szCs w:val="28"/>
        </w:rPr>
        <w:t xml:space="preserve"> (2012) и Закону </w:t>
      </w:r>
      <w:r w:rsidRPr="00E12D4D">
        <w:rPr>
          <w:sz w:val="28"/>
          <w:szCs w:val="28"/>
        </w:rPr>
        <w:t>РФ «О психиатрической помощи и гарантиях прав граждан при ее оказании» (1993).</w:t>
      </w:r>
    </w:p>
    <w:p w:rsidR="005F7E4E" w:rsidRPr="00E12D4D" w:rsidRDefault="0077614D" w:rsidP="0019277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Проведение </w:t>
      </w:r>
      <w:r w:rsidR="005F7E4E" w:rsidRPr="00E12D4D">
        <w:rPr>
          <w:sz w:val="28"/>
          <w:szCs w:val="28"/>
        </w:rPr>
        <w:t>патопсихологического обследования, умение провести анали</w:t>
      </w:r>
      <w:r>
        <w:rPr>
          <w:sz w:val="28"/>
          <w:szCs w:val="28"/>
        </w:rPr>
        <w:t>з полученных данных, оценить их</w:t>
      </w:r>
      <w:r w:rsidR="005F7E4E" w:rsidRPr="00E12D4D">
        <w:rPr>
          <w:sz w:val="28"/>
          <w:szCs w:val="28"/>
        </w:rPr>
        <w:t xml:space="preserve"> роль во врачебной практике (исследуются основные психические процессы, свойства и состояния с помощью основных научных патопсихологических методов).</w:t>
      </w:r>
    </w:p>
    <w:p w:rsidR="005F7E4E" w:rsidRPr="00E12D4D" w:rsidRDefault="005F7E4E" w:rsidP="00192778">
      <w:pPr>
        <w:pStyle w:val="a3"/>
        <w:spacing w:after="0"/>
        <w:ind w:firstLine="709"/>
        <w:jc w:val="both"/>
        <w:rPr>
          <w:sz w:val="28"/>
          <w:szCs w:val="28"/>
        </w:rPr>
      </w:pPr>
      <w:r w:rsidRPr="00E12D4D">
        <w:rPr>
          <w:sz w:val="28"/>
          <w:szCs w:val="28"/>
        </w:rPr>
        <w:t>6. Выявление особенностей патологии мышления (особенно бредового</w:t>
      </w:r>
      <w:r w:rsidR="0077614D">
        <w:rPr>
          <w:sz w:val="28"/>
          <w:szCs w:val="28"/>
        </w:rPr>
        <w:t xml:space="preserve">) психически больного, имеющих </w:t>
      </w:r>
      <w:r w:rsidRPr="00E12D4D">
        <w:rPr>
          <w:sz w:val="28"/>
          <w:szCs w:val="28"/>
        </w:rPr>
        <w:t>наибольшую социальную опасность.</w:t>
      </w:r>
    </w:p>
    <w:p w:rsidR="005F7E4E" w:rsidRPr="00E12D4D" w:rsidRDefault="0077614D" w:rsidP="0019277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Умение клинически оценить </w:t>
      </w:r>
      <w:r w:rsidR="005F7E4E" w:rsidRPr="00E12D4D">
        <w:rPr>
          <w:sz w:val="28"/>
          <w:szCs w:val="28"/>
        </w:rPr>
        <w:t>уровень умственной отсталости и иссл</w:t>
      </w:r>
      <w:r>
        <w:rPr>
          <w:sz w:val="28"/>
          <w:szCs w:val="28"/>
        </w:rPr>
        <w:t xml:space="preserve">едовать </w:t>
      </w:r>
      <w:r w:rsidR="005F7E4E" w:rsidRPr="00E12D4D">
        <w:rPr>
          <w:sz w:val="28"/>
          <w:szCs w:val="28"/>
        </w:rPr>
        <w:t>интеллектуальную деятельность психически больного (определение IQ) с помощью патопсихологических тестов.</w:t>
      </w:r>
    </w:p>
    <w:p w:rsidR="005F7E4E" w:rsidRPr="00E12D4D" w:rsidRDefault="005F7E4E" w:rsidP="00192778">
      <w:pPr>
        <w:pStyle w:val="a3"/>
        <w:spacing w:after="0"/>
        <w:ind w:firstLine="709"/>
        <w:jc w:val="both"/>
        <w:rPr>
          <w:sz w:val="28"/>
          <w:szCs w:val="28"/>
        </w:rPr>
      </w:pPr>
      <w:r w:rsidRPr="00E12D4D">
        <w:rPr>
          <w:sz w:val="28"/>
          <w:szCs w:val="28"/>
        </w:rPr>
        <w:t xml:space="preserve">8. Выявление нормативных и аномальных вариантов формирования внутренней картины болезни (основные варианты ВКБ). </w:t>
      </w:r>
    </w:p>
    <w:p w:rsidR="005F7E4E" w:rsidRPr="00E12D4D" w:rsidRDefault="005F7E4E" w:rsidP="00192778">
      <w:pPr>
        <w:pStyle w:val="a3"/>
        <w:spacing w:after="0"/>
        <w:ind w:firstLine="709"/>
        <w:jc w:val="both"/>
        <w:rPr>
          <w:sz w:val="28"/>
          <w:szCs w:val="28"/>
        </w:rPr>
      </w:pPr>
      <w:r w:rsidRPr="00E12D4D">
        <w:rPr>
          <w:sz w:val="28"/>
          <w:szCs w:val="28"/>
        </w:rPr>
        <w:t>9. Умение диагностировать: а)</w:t>
      </w:r>
      <w:r w:rsidR="0077614D">
        <w:rPr>
          <w:sz w:val="28"/>
          <w:szCs w:val="28"/>
        </w:rPr>
        <w:t xml:space="preserve"> простое алкого</w:t>
      </w:r>
      <w:r w:rsidR="00792C16">
        <w:rPr>
          <w:sz w:val="28"/>
          <w:szCs w:val="28"/>
        </w:rPr>
        <w:t xml:space="preserve">льное опьянение;              </w:t>
      </w:r>
      <w:r w:rsidRPr="00E12D4D">
        <w:rPr>
          <w:sz w:val="28"/>
          <w:szCs w:val="28"/>
        </w:rPr>
        <w:t>б) патологическое алкогольное опьянение.</w:t>
      </w:r>
    </w:p>
    <w:p w:rsidR="005F7E4E" w:rsidRPr="00E12D4D" w:rsidRDefault="005F7E4E" w:rsidP="00192778">
      <w:pPr>
        <w:pStyle w:val="a3"/>
        <w:spacing w:after="0"/>
        <w:ind w:firstLine="709"/>
        <w:jc w:val="both"/>
        <w:rPr>
          <w:sz w:val="28"/>
          <w:szCs w:val="28"/>
        </w:rPr>
      </w:pPr>
      <w:r w:rsidRPr="00E12D4D">
        <w:rPr>
          <w:sz w:val="28"/>
          <w:szCs w:val="28"/>
        </w:rPr>
        <w:t xml:space="preserve">10. Умение выявить облигатные и факультативные признаки психопатологического состояния </w:t>
      </w:r>
      <w:r w:rsidR="0077614D">
        <w:rPr>
          <w:sz w:val="28"/>
          <w:szCs w:val="28"/>
        </w:rPr>
        <w:t>и использовать их в диагностике и прогнозе</w:t>
      </w:r>
      <w:r w:rsidRPr="00E12D4D">
        <w:rPr>
          <w:sz w:val="28"/>
          <w:szCs w:val="28"/>
        </w:rPr>
        <w:t xml:space="preserve"> клинической картины психических и поведенческих расстройств.</w:t>
      </w:r>
    </w:p>
    <w:p w:rsidR="005F7E4E" w:rsidRPr="00E12D4D" w:rsidRDefault="005F7E4E" w:rsidP="00192778">
      <w:pPr>
        <w:pStyle w:val="a3"/>
        <w:spacing w:after="0"/>
        <w:ind w:firstLine="709"/>
        <w:jc w:val="both"/>
        <w:rPr>
          <w:sz w:val="28"/>
          <w:szCs w:val="28"/>
        </w:rPr>
      </w:pPr>
      <w:r w:rsidRPr="00E12D4D">
        <w:rPr>
          <w:sz w:val="28"/>
          <w:szCs w:val="28"/>
        </w:rPr>
        <w:t>11. Техника проведения основных патопсихологических приемов (методика 10 слов, пиктограмма, тест Дембо-Рубинште</w:t>
      </w:r>
      <w:r>
        <w:rPr>
          <w:sz w:val="28"/>
          <w:szCs w:val="28"/>
        </w:rPr>
        <w:t>йна, определение IQ?</w:t>
      </w:r>
      <w:r w:rsidRPr="00E12D4D">
        <w:rPr>
          <w:sz w:val="28"/>
          <w:szCs w:val="28"/>
        </w:rPr>
        <w:t>).</w:t>
      </w:r>
    </w:p>
    <w:p w:rsidR="005F7E4E" w:rsidRPr="00E12D4D" w:rsidRDefault="005F7E4E" w:rsidP="00192778">
      <w:pPr>
        <w:pStyle w:val="a3"/>
        <w:spacing w:after="0"/>
        <w:ind w:firstLine="709"/>
        <w:jc w:val="both"/>
        <w:rPr>
          <w:sz w:val="28"/>
          <w:szCs w:val="28"/>
        </w:rPr>
      </w:pPr>
      <w:r w:rsidRPr="00E12D4D">
        <w:rPr>
          <w:sz w:val="28"/>
          <w:szCs w:val="28"/>
        </w:rPr>
        <w:t>12. Умение оказа</w:t>
      </w:r>
      <w:r w:rsidR="0077614D">
        <w:rPr>
          <w:sz w:val="28"/>
          <w:szCs w:val="28"/>
        </w:rPr>
        <w:t xml:space="preserve">ть помощь больному при большом </w:t>
      </w:r>
      <w:r w:rsidRPr="00E12D4D">
        <w:rPr>
          <w:sz w:val="28"/>
          <w:szCs w:val="28"/>
        </w:rPr>
        <w:t>эпиприпадке (при тонических и клонических</w:t>
      </w:r>
      <w:r w:rsidR="0077614D">
        <w:rPr>
          <w:sz w:val="28"/>
          <w:szCs w:val="28"/>
        </w:rPr>
        <w:t xml:space="preserve"> </w:t>
      </w:r>
      <w:r w:rsidRPr="00E12D4D">
        <w:rPr>
          <w:sz w:val="28"/>
          <w:szCs w:val="28"/>
        </w:rPr>
        <w:t>фазах).</w:t>
      </w:r>
    </w:p>
    <w:p w:rsidR="005F7E4E" w:rsidRPr="00E12D4D" w:rsidRDefault="005F7E4E" w:rsidP="00192778">
      <w:pPr>
        <w:pStyle w:val="a3"/>
        <w:spacing w:after="0"/>
        <w:ind w:firstLine="709"/>
        <w:jc w:val="both"/>
        <w:rPr>
          <w:sz w:val="28"/>
          <w:szCs w:val="28"/>
        </w:rPr>
      </w:pPr>
      <w:r w:rsidRPr="00E12D4D">
        <w:rPr>
          <w:sz w:val="28"/>
          <w:szCs w:val="28"/>
        </w:rPr>
        <w:t>13. Умение купировать эпилептический статус (знание трех основных терапевтических направлений и владение их медикаментозным обеспечением).</w:t>
      </w:r>
    </w:p>
    <w:p w:rsidR="005F7E4E" w:rsidRPr="00E12D4D" w:rsidRDefault="005F7E4E" w:rsidP="00192778">
      <w:pPr>
        <w:pStyle w:val="a3"/>
        <w:spacing w:after="0"/>
        <w:ind w:firstLine="709"/>
        <w:jc w:val="both"/>
        <w:rPr>
          <w:sz w:val="28"/>
          <w:szCs w:val="28"/>
        </w:rPr>
      </w:pPr>
      <w:r w:rsidRPr="00E12D4D">
        <w:rPr>
          <w:sz w:val="28"/>
          <w:szCs w:val="28"/>
        </w:rPr>
        <w:t>14. Умение проанализировать биоэлектрическую активность головного мозга по электроэнцефалограмме (основные ритмы и их характеристики: амплитуда, частота, вольтаж, латерализация).</w:t>
      </w:r>
    </w:p>
    <w:p w:rsidR="005F7E4E" w:rsidRPr="00E12D4D" w:rsidRDefault="005F7E4E" w:rsidP="00192778">
      <w:pPr>
        <w:pStyle w:val="a3"/>
        <w:spacing w:after="0"/>
        <w:ind w:firstLine="709"/>
        <w:jc w:val="both"/>
        <w:rPr>
          <w:sz w:val="28"/>
          <w:szCs w:val="28"/>
        </w:rPr>
      </w:pPr>
      <w:r w:rsidRPr="00E12D4D">
        <w:rPr>
          <w:sz w:val="28"/>
          <w:szCs w:val="28"/>
        </w:rPr>
        <w:t>15. Умение выявить ЭЭГ- корреляты эпилептической готовности головного мозга (амплитуда, частота, вольтаж, латерализация).</w:t>
      </w:r>
    </w:p>
    <w:p w:rsidR="005F7E4E" w:rsidRPr="00E12D4D" w:rsidRDefault="005F7E4E" w:rsidP="00192778">
      <w:pPr>
        <w:pStyle w:val="a3"/>
        <w:spacing w:after="0"/>
        <w:ind w:firstLine="709"/>
        <w:jc w:val="both"/>
        <w:rPr>
          <w:sz w:val="28"/>
          <w:szCs w:val="28"/>
        </w:rPr>
      </w:pPr>
      <w:r w:rsidRPr="00E12D4D">
        <w:rPr>
          <w:sz w:val="28"/>
          <w:szCs w:val="28"/>
        </w:rPr>
        <w:t>16.Умение организовать и контролировать работу среднего и младшего медицинского персонала в условиях психиатрического стационара.</w:t>
      </w:r>
    </w:p>
    <w:p w:rsidR="005F7E4E" w:rsidRPr="00E12D4D" w:rsidRDefault="005F7E4E" w:rsidP="00192778">
      <w:pPr>
        <w:pStyle w:val="a3"/>
        <w:spacing w:after="0"/>
        <w:ind w:firstLine="709"/>
        <w:jc w:val="both"/>
        <w:rPr>
          <w:sz w:val="28"/>
          <w:szCs w:val="28"/>
        </w:rPr>
      </w:pPr>
      <w:r w:rsidRPr="00E12D4D">
        <w:rPr>
          <w:sz w:val="28"/>
          <w:szCs w:val="28"/>
        </w:rPr>
        <w:t xml:space="preserve">17. Умение провести искусственное кормление психически больного </w:t>
      </w:r>
      <w:r w:rsidR="0077614D">
        <w:rPr>
          <w:sz w:val="28"/>
          <w:szCs w:val="28"/>
        </w:rPr>
        <w:lastRenderedPageBreak/>
        <w:t xml:space="preserve">при отказе от еды (овладение </w:t>
      </w:r>
      <w:r w:rsidRPr="00E12D4D">
        <w:rPr>
          <w:sz w:val="28"/>
          <w:szCs w:val="28"/>
        </w:rPr>
        <w:t>процедурой, знание состава питательной смеси).</w:t>
      </w:r>
    </w:p>
    <w:p w:rsidR="005F7E4E" w:rsidRPr="00E12D4D" w:rsidRDefault="005F7E4E" w:rsidP="00192778">
      <w:pPr>
        <w:pStyle w:val="a3"/>
        <w:spacing w:after="0"/>
        <w:ind w:firstLine="709"/>
        <w:jc w:val="both"/>
        <w:rPr>
          <w:sz w:val="28"/>
          <w:szCs w:val="28"/>
        </w:rPr>
      </w:pPr>
      <w:r w:rsidRPr="00E12D4D">
        <w:rPr>
          <w:sz w:val="28"/>
          <w:szCs w:val="28"/>
        </w:rPr>
        <w:t>18. Умение пользоваться МКБ-10 её девятью диагностическими рубриками (F0-F9) МКБ-10, раздела психических и поведенческих расстройств человека.</w:t>
      </w:r>
    </w:p>
    <w:p w:rsidR="005F7E4E" w:rsidRPr="00195296" w:rsidRDefault="005F7E4E" w:rsidP="00192778">
      <w:pPr>
        <w:pStyle w:val="a3"/>
        <w:spacing w:after="0"/>
        <w:ind w:firstLine="709"/>
        <w:jc w:val="both"/>
        <w:rPr>
          <w:sz w:val="28"/>
          <w:szCs w:val="28"/>
        </w:rPr>
      </w:pPr>
      <w:r w:rsidRPr="00E12D4D">
        <w:rPr>
          <w:sz w:val="28"/>
          <w:szCs w:val="28"/>
        </w:rPr>
        <w:t xml:space="preserve">19. Умение использовать рубрики (а,б,в) статьи 29 «Закона о психиатрической  помощи и гарантиях прав </w:t>
      </w:r>
      <w:r>
        <w:rPr>
          <w:sz w:val="28"/>
          <w:szCs w:val="28"/>
        </w:rPr>
        <w:t>граждан при ее оказании» (1993)</w:t>
      </w:r>
    </w:p>
    <w:p w:rsidR="005F7E4E" w:rsidRPr="00E12D4D" w:rsidRDefault="005F7E4E" w:rsidP="00192778">
      <w:pPr>
        <w:pStyle w:val="a3"/>
        <w:spacing w:after="0"/>
        <w:jc w:val="both"/>
        <w:rPr>
          <w:sz w:val="28"/>
          <w:szCs w:val="28"/>
        </w:rPr>
      </w:pPr>
      <w:r w:rsidRPr="00E12D4D">
        <w:rPr>
          <w:sz w:val="28"/>
          <w:szCs w:val="28"/>
        </w:rPr>
        <w:t>при недобровольной госпитализации психически больных в психиатрический стационар.</w:t>
      </w:r>
    </w:p>
    <w:p w:rsidR="005F7E4E" w:rsidRPr="00E12D4D" w:rsidRDefault="005F7E4E" w:rsidP="00192778">
      <w:pPr>
        <w:pStyle w:val="a3"/>
        <w:spacing w:after="0"/>
        <w:ind w:firstLine="709"/>
        <w:jc w:val="both"/>
        <w:rPr>
          <w:sz w:val="28"/>
          <w:szCs w:val="28"/>
        </w:rPr>
      </w:pPr>
      <w:r w:rsidRPr="00E12D4D">
        <w:rPr>
          <w:sz w:val="28"/>
          <w:szCs w:val="28"/>
        </w:rPr>
        <w:t>20. Умение вести переговоры с лицом, готовым произвести суицид (знать круг основных проблем Вашего диалога).</w:t>
      </w:r>
    </w:p>
    <w:p w:rsidR="005F7E4E" w:rsidRPr="00E12D4D" w:rsidRDefault="005F7E4E" w:rsidP="00192778">
      <w:pPr>
        <w:pStyle w:val="a3"/>
        <w:spacing w:after="0"/>
        <w:ind w:firstLine="709"/>
        <w:jc w:val="both"/>
        <w:rPr>
          <w:sz w:val="28"/>
          <w:szCs w:val="28"/>
        </w:rPr>
      </w:pPr>
      <w:r w:rsidRPr="00E12D4D">
        <w:rPr>
          <w:sz w:val="28"/>
          <w:szCs w:val="28"/>
        </w:rPr>
        <w:t xml:space="preserve">21. Уметь проводить процедуру   проб на выявление галлюцинаторной готовности (к зрительным и слуховым галлюцинациям), оценить их результат для прогноза психического состояния больного. </w:t>
      </w:r>
    </w:p>
    <w:p w:rsidR="005F7E4E" w:rsidRPr="00E12D4D" w:rsidRDefault="005F7E4E" w:rsidP="00192778">
      <w:pPr>
        <w:pStyle w:val="a3"/>
        <w:spacing w:after="0"/>
        <w:ind w:firstLine="709"/>
        <w:jc w:val="both"/>
        <w:rPr>
          <w:sz w:val="28"/>
          <w:szCs w:val="28"/>
        </w:rPr>
      </w:pPr>
      <w:r w:rsidRPr="00E12D4D">
        <w:rPr>
          <w:sz w:val="28"/>
          <w:szCs w:val="28"/>
        </w:rPr>
        <w:t>22. Умение произвести самостоятельно спинномозговую пункцию.</w:t>
      </w:r>
    </w:p>
    <w:p w:rsidR="005F7E4E" w:rsidRPr="00E12D4D" w:rsidRDefault="0077614D" w:rsidP="0019277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Умение вести</w:t>
      </w:r>
      <w:r w:rsidR="005F7E4E" w:rsidRPr="00E12D4D">
        <w:rPr>
          <w:sz w:val="28"/>
          <w:szCs w:val="28"/>
        </w:rPr>
        <w:t xml:space="preserve"> клиническую стационарную</w:t>
      </w:r>
      <w:r>
        <w:rPr>
          <w:sz w:val="28"/>
          <w:szCs w:val="28"/>
        </w:rPr>
        <w:t xml:space="preserve"> и амбулаторную историю болезни</w:t>
      </w:r>
      <w:r w:rsidR="005F7E4E" w:rsidRPr="00E12D4D">
        <w:rPr>
          <w:sz w:val="28"/>
          <w:szCs w:val="28"/>
        </w:rPr>
        <w:t xml:space="preserve"> психически больного. </w:t>
      </w:r>
    </w:p>
    <w:p w:rsidR="005F7E4E" w:rsidRPr="00E12D4D" w:rsidRDefault="005F7E4E" w:rsidP="00192778">
      <w:pPr>
        <w:pStyle w:val="a3"/>
        <w:spacing w:after="0"/>
        <w:ind w:firstLine="709"/>
        <w:jc w:val="both"/>
        <w:rPr>
          <w:sz w:val="28"/>
          <w:szCs w:val="28"/>
        </w:rPr>
      </w:pPr>
      <w:r w:rsidRPr="00E12D4D">
        <w:rPr>
          <w:sz w:val="28"/>
          <w:szCs w:val="28"/>
        </w:rPr>
        <w:t>24. Практическое освоение организации системы диспансерного наблюдения и оказания</w:t>
      </w:r>
      <w:r w:rsidR="0077614D">
        <w:rPr>
          <w:sz w:val="28"/>
          <w:szCs w:val="28"/>
        </w:rPr>
        <w:t xml:space="preserve"> лечебно-консультативной помощи психически больным на</w:t>
      </w:r>
      <w:r w:rsidRPr="00E12D4D">
        <w:rPr>
          <w:sz w:val="28"/>
          <w:szCs w:val="28"/>
        </w:rPr>
        <w:t xml:space="preserve"> врачебном амбулаторном участке.</w:t>
      </w:r>
    </w:p>
    <w:p w:rsidR="005F7E4E" w:rsidRPr="00E12D4D" w:rsidRDefault="005F7E4E" w:rsidP="00192778">
      <w:pPr>
        <w:pStyle w:val="a3"/>
        <w:spacing w:after="0"/>
        <w:ind w:firstLine="709"/>
        <w:jc w:val="both"/>
        <w:rPr>
          <w:sz w:val="28"/>
          <w:szCs w:val="28"/>
        </w:rPr>
      </w:pPr>
      <w:r w:rsidRPr="00E12D4D">
        <w:rPr>
          <w:sz w:val="28"/>
          <w:szCs w:val="28"/>
        </w:rPr>
        <w:t>25. Купирование острого нейролептического синдрома (простого и протрагированного).</w:t>
      </w:r>
    </w:p>
    <w:p w:rsidR="005F7E4E" w:rsidRPr="00E12D4D" w:rsidRDefault="005F7E4E" w:rsidP="00192778">
      <w:pPr>
        <w:pStyle w:val="a3"/>
        <w:spacing w:after="0"/>
        <w:ind w:firstLine="709"/>
        <w:jc w:val="both"/>
        <w:rPr>
          <w:sz w:val="28"/>
          <w:szCs w:val="28"/>
        </w:rPr>
      </w:pPr>
      <w:r w:rsidRPr="00E12D4D">
        <w:rPr>
          <w:sz w:val="28"/>
          <w:szCs w:val="28"/>
        </w:rPr>
        <w:t>26. Умение оказать помощь гериатрическому контингенту в психиатрии.</w:t>
      </w:r>
    </w:p>
    <w:p w:rsidR="005F7E4E" w:rsidRPr="00E12D4D" w:rsidRDefault="0077614D" w:rsidP="0019277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 Умение вести беседу с больным и его родстве</w:t>
      </w:r>
      <w:r w:rsidR="005F7E4E" w:rsidRPr="00E12D4D">
        <w:rPr>
          <w:sz w:val="28"/>
          <w:szCs w:val="28"/>
        </w:rPr>
        <w:t>нниками.  Соблюдение врачебной тайны и принципов информированного согласия.</w:t>
      </w:r>
    </w:p>
    <w:p w:rsidR="005F7E4E" w:rsidRPr="00E12D4D" w:rsidRDefault="005F7E4E" w:rsidP="00192778">
      <w:pPr>
        <w:pStyle w:val="a3"/>
        <w:spacing w:after="0"/>
        <w:ind w:firstLine="709"/>
        <w:jc w:val="both"/>
        <w:rPr>
          <w:sz w:val="28"/>
          <w:szCs w:val="28"/>
        </w:rPr>
      </w:pPr>
      <w:r w:rsidRPr="00E12D4D">
        <w:rPr>
          <w:sz w:val="28"/>
          <w:szCs w:val="28"/>
        </w:rPr>
        <w:t>28. Умение проводить лечение соматических больных психотропными препаратами.</w:t>
      </w:r>
    </w:p>
    <w:p w:rsidR="005F7E4E" w:rsidRPr="00E12D4D" w:rsidRDefault="005F7E4E" w:rsidP="00192778">
      <w:pPr>
        <w:ind w:firstLine="709"/>
        <w:jc w:val="both"/>
        <w:rPr>
          <w:sz w:val="28"/>
          <w:szCs w:val="28"/>
        </w:rPr>
      </w:pPr>
      <w:r w:rsidRPr="00E12D4D">
        <w:rPr>
          <w:sz w:val="28"/>
          <w:szCs w:val="28"/>
        </w:rPr>
        <w:t>29. Выявление особенностей нейролепсии и при острой и подострой передозировке нейролептиками.</w:t>
      </w:r>
    </w:p>
    <w:p w:rsidR="005F7E4E" w:rsidRPr="00E12D4D" w:rsidRDefault="005F7E4E" w:rsidP="00192778">
      <w:pPr>
        <w:ind w:firstLine="709"/>
        <w:jc w:val="both"/>
        <w:rPr>
          <w:sz w:val="28"/>
          <w:szCs w:val="28"/>
        </w:rPr>
      </w:pPr>
      <w:r w:rsidRPr="00E12D4D">
        <w:rPr>
          <w:sz w:val="28"/>
          <w:szCs w:val="28"/>
        </w:rPr>
        <w:t>30. Умение оценить клинику хронического нейролептического синдрома.</w:t>
      </w:r>
    </w:p>
    <w:p w:rsidR="005F7E4E" w:rsidRPr="00E12D4D" w:rsidRDefault="0077614D" w:rsidP="001927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 Умение купировать</w:t>
      </w:r>
      <w:r w:rsidR="005F7E4E" w:rsidRPr="00E12D4D">
        <w:rPr>
          <w:sz w:val="28"/>
          <w:szCs w:val="28"/>
        </w:rPr>
        <w:t xml:space="preserve"> проявления острого нейролептического синдрома. </w:t>
      </w:r>
    </w:p>
    <w:p w:rsidR="005F7E4E" w:rsidRPr="00E12D4D" w:rsidRDefault="005F7E4E" w:rsidP="00192778">
      <w:pPr>
        <w:ind w:firstLine="709"/>
        <w:jc w:val="both"/>
        <w:rPr>
          <w:sz w:val="28"/>
          <w:szCs w:val="28"/>
        </w:rPr>
      </w:pPr>
      <w:r w:rsidRPr="00E12D4D">
        <w:rPr>
          <w:sz w:val="28"/>
          <w:szCs w:val="28"/>
        </w:rPr>
        <w:t>32. Умение провести медикаментозную коррекцию хронического нейролептического синдрома.</w:t>
      </w:r>
    </w:p>
    <w:p w:rsidR="005F7E4E" w:rsidRPr="00E12D4D" w:rsidRDefault="005F7E4E" w:rsidP="00192778">
      <w:pPr>
        <w:ind w:firstLine="709"/>
        <w:jc w:val="both"/>
        <w:rPr>
          <w:sz w:val="28"/>
          <w:szCs w:val="28"/>
        </w:rPr>
      </w:pPr>
      <w:r w:rsidRPr="00E12D4D">
        <w:rPr>
          <w:sz w:val="28"/>
          <w:szCs w:val="28"/>
        </w:rPr>
        <w:t>33. Умение выявления особенностей типичного формирования основных клинических форм шизофрении.</w:t>
      </w:r>
    </w:p>
    <w:p w:rsidR="005F7E4E" w:rsidRPr="00E12D4D" w:rsidRDefault="005F7E4E" w:rsidP="00192778">
      <w:pPr>
        <w:ind w:firstLine="709"/>
        <w:jc w:val="both"/>
        <w:rPr>
          <w:sz w:val="28"/>
          <w:szCs w:val="28"/>
        </w:rPr>
      </w:pPr>
      <w:r w:rsidRPr="00E12D4D">
        <w:rPr>
          <w:sz w:val="28"/>
          <w:szCs w:val="28"/>
        </w:rPr>
        <w:t>34. Умение провести дифференциальную диагностику между шизофреноподобной клинической</w:t>
      </w:r>
      <w:r w:rsidR="0077614D">
        <w:rPr>
          <w:sz w:val="28"/>
          <w:szCs w:val="28"/>
        </w:rPr>
        <w:t xml:space="preserve"> картиной при различных</w:t>
      </w:r>
      <w:r w:rsidRPr="00E12D4D">
        <w:rPr>
          <w:sz w:val="28"/>
          <w:szCs w:val="28"/>
        </w:rPr>
        <w:t xml:space="preserve"> психических расстройствах (реактивных, органических, токсических) и клиническими формами шизофрении.</w:t>
      </w:r>
    </w:p>
    <w:p w:rsidR="005F7E4E" w:rsidRPr="00E12D4D" w:rsidRDefault="005F7E4E" w:rsidP="00192778">
      <w:pPr>
        <w:ind w:firstLine="709"/>
        <w:jc w:val="both"/>
        <w:rPr>
          <w:sz w:val="28"/>
          <w:szCs w:val="28"/>
        </w:rPr>
      </w:pPr>
      <w:r w:rsidRPr="00E12D4D">
        <w:rPr>
          <w:sz w:val="28"/>
          <w:szCs w:val="28"/>
        </w:rPr>
        <w:t>35. Умение пользоваться алкотестером.</w:t>
      </w:r>
    </w:p>
    <w:p w:rsidR="005F7E4E" w:rsidRPr="00E12D4D" w:rsidRDefault="005F7E4E" w:rsidP="00192778">
      <w:pPr>
        <w:ind w:firstLine="709"/>
        <w:jc w:val="both"/>
        <w:rPr>
          <w:sz w:val="28"/>
          <w:szCs w:val="28"/>
        </w:rPr>
      </w:pPr>
      <w:r w:rsidRPr="00E12D4D">
        <w:rPr>
          <w:sz w:val="28"/>
          <w:szCs w:val="28"/>
        </w:rPr>
        <w:t>36. Умение самостоятельно проводить врачебные о</w:t>
      </w:r>
      <w:r w:rsidR="0077614D">
        <w:rPr>
          <w:sz w:val="28"/>
          <w:szCs w:val="28"/>
        </w:rPr>
        <w:t>бходы в палате психиатрического</w:t>
      </w:r>
      <w:r w:rsidRPr="00E12D4D">
        <w:rPr>
          <w:sz w:val="28"/>
          <w:szCs w:val="28"/>
        </w:rPr>
        <w:t xml:space="preserve"> стационара, вести дневник в истории болезни, делать </w:t>
      </w:r>
      <w:r w:rsidRPr="00E12D4D">
        <w:rPr>
          <w:sz w:val="28"/>
          <w:szCs w:val="28"/>
        </w:rPr>
        <w:lastRenderedPageBreak/>
        <w:t>терапевтические назначения.</w:t>
      </w:r>
    </w:p>
    <w:p w:rsidR="005F7E4E" w:rsidRPr="00E12D4D" w:rsidRDefault="005F7E4E" w:rsidP="00192778">
      <w:pPr>
        <w:ind w:firstLine="709"/>
        <w:jc w:val="both"/>
        <w:rPr>
          <w:sz w:val="28"/>
          <w:szCs w:val="28"/>
        </w:rPr>
      </w:pPr>
      <w:r w:rsidRPr="00E12D4D">
        <w:rPr>
          <w:sz w:val="28"/>
          <w:szCs w:val="28"/>
        </w:rPr>
        <w:t xml:space="preserve">37. Умение выписать направление на проведение КТ и МРТ, оценить данные КТ </w:t>
      </w:r>
      <w:r w:rsidR="0077614D">
        <w:rPr>
          <w:sz w:val="28"/>
          <w:szCs w:val="28"/>
        </w:rPr>
        <w:t xml:space="preserve">и МРТ в контексте психического </w:t>
      </w:r>
      <w:r w:rsidRPr="00E12D4D">
        <w:rPr>
          <w:sz w:val="28"/>
          <w:szCs w:val="28"/>
        </w:rPr>
        <w:t>расстройства.</w:t>
      </w:r>
    </w:p>
    <w:p w:rsidR="005F7E4E" w:rsidRPr="00E12D4D" w:rsidRDefault="005F7E4E" w:rsidP="00192778">
      <w:pPr>
        <w:ind w:firstLine="709"/>
        <w:jc w:val="both"/>
        <w:rPr>
          <w:sz w:val="28"/>
          <w:szCs w:val="28"/>
        </w:rPr>
      </w:pPr>
      <w:r w:rsidRPr="00E12D4D">
        <w:rPr>
          <w:sz w:val="28"/>
          <w:szCs w:val="28"/>
        </w:rPr>
        <w:t>38. Умение оформить рецепт на психотропные лекарственные препараты.</w:t>
      </w:r>
    </w:p>
    <w:p w:rsidR="005F7E4E" w:rsidRPr="00E12D4D" w:rsidRDefault="005F7E4E" w:rsidP="00192778">
      <w:pPr>
        <w:ind w:firstLine="709"/>
        <w:jc w:val="both"/>
        <w:rPr>
          <w:sz w:val="28"/>
          <w:szCs w:val="28"/>
        </w:rPr>
      </w:pPr>
      <w:r w:rsidRPr="00E12D4D">
        <w:rPr>
          <w:sz w:val="28"/>
          <w:szCs w:val="28"/>
        </w:rPr>
        <w:t>39. Умение работать в содружестве с социальным работником (подготовка документации для проведения психиатрической МСЭ).</w:t>
      </w:r>
    </w:p>
    <w:p w:rsidR="005F7E4E" w:rsidRPr="00E12D4D" w:rsidRDefault="005F7E4E" w:rsidP="00192778">
      <w:pPr>
        <w:ind w:firstLine="709"/>
        <w:jc w:val="both"/>
        <w:rPr>
          <w:sz w:val="28"/>
          <w:szCs w:val="28"/>
        </w:rPr>
      </w:pPr>
      <w:r w:rsidRPr="00E12D4D">
        <w:rPr>
          <w:sz w:val="28"/>
          <w:szCs w:val="28"/>
        </w:rPr>
        <w:t>40. Умение подготовить документацию на заседание враче</w:t>
      </w:r>
      <w:r w:rsidR="0077614D">
        <w:rPr>
          <w:sz w:val="28"/>
          <w:szCs w:val="28"/>
        </w:rPr>
        <w:t xml:space="preserve">бной комиссии психиатрического </w:t>
      </w:r>
      <w:r w:rsidRPr="00E12D4D">
        <w:rPr>
          <w:sz w:val="28"/>
          <w:szCs w:val="28"/>
        </w:rPr>
        <w:t>МСЭ.</w:t>
      </w:r>
    </w:p>
    <w:p w:rsidR="005F7E4E" w:rsidRPr="00E12D4D" w:rsidRDefault="005F7E4E" w:rsidP="00192778">
      <w:pPr>
        <w:ind w:firstLine="709"/>
        <w:jc w:val="both"/>
        <w:rPr>
          <w:sz w:val="28"/>
          <w:szCs w:val="28"/>
        </w:rPr>
      </w:pPr>
      <w:r w:rsidRPr="00E12D4D">
        <w:rPr>
          <w:sz w:val="28"/>
          <w:szCs w:val="28"/>
        </w:rPr>
        <w:t>41. Умение представить больного на врачебную психиатрическую комиссию МСЭ для решения вопросов о трудоспособности психически больного.</w:t>
      </w:r>
    </w:p>
    <w:p w:rsidR="005F7E4E" w:rsidRPr="00E12D4D" w:rsidRDefault="005F7E4E" w:rsidP="00192778">
      <w:pPr>
        <w:ind w:firstLine="709"/>
        <w:jc w:val="both"/>
        <w:rPr>
          <w:sz w:val="28"/>
          <w:szCs w:val="28"/>
        </w:rPr>
      </w:pPr>
      <w:r w:rsidRPr="00E12D4D">
        <w:rPr>
          <w:sz w:val="28"/>
          <w:szCs w:val="28"/>
        </w:rPr>
        <w:t>42. Умение составить программу для психосоциальной реабилитации для психически больного.</w:t>
      </w:r>
    </w:p>
    <w:p w:rsidR="005F7E4E" w:rsidRPr="00E12D4D" w:rsidRDefault="005F7E4E" w:rsidP="00192778">
      <w:pPr>
        <w:ind w:firstLine="709"/>
        <w:jc w:val="both"/>
        <w:rPr>
          <w:sz w:val="28"/>
          <w:szCs w:val="28"/>
        </w:rPr>
      </w:pPr>
      <w:r w:rsidRPr="00E12D4D">
        <w:rPr>
          <w:sz w:val="28"/>
          <w:szCs w:val="28"/>
        </w:rPr>
        <w:t>43. Умение оценить реабилитацион</w:t>
      </w:r>
      <w:r w:rsidR="0077614D">
        <w:rPr>
          <w:sz w:val="28"/>
          <w:szCs w:val="28"/>
        </w:rPr>
        <w:t xml:space="preserve">ную и социальную эффективность </w:t>
      </w:r>
      <w:r w:rsidRPr="00E12D4D">
        <w:rPr>
          <w:sz w:val="28"/>
          <w:szCs w:val="28"/>
        </w:rPr>
        <w:t>пребывания психически больного в трудовых мастерских.</w:t>
      </w:r>
    </w:p>
    <w:p w:rsidR="005F7E4E" w:rsidRPr="00E12D4D" w:rsidRDefault="005F7E4E" w:rsidP="00192778">
      <w:pPr>
        <w:ind w:firstLine="709"/>
        <w:jc w:val="both"/>
        <w:rPr>
          <w:sz w:val="28"/>
          <w:szCs w:val="28"/>
        </w:rPr>
      </w:pPr>
      <w:r w:rsidRPr="00E12D4D">
        <w:rPr>
          <w:sz w:val="28"/>
          <w:szCs w:val="28"/>
        </w:rPr>
        <w:t>44. Умение подготовить выписку на психически больного после его лечения в психиатрическом стационаре для дальнейшего амбулаторного наблюдения в системе ПНД.</w:t>
      </w:r>
    </w:p>
    <w:p w:rsidR="005F7E4E" w:rsidRPr="00E12D4D" w:rsidRDefault="005F7E4E" w:rsidP="00192778">
      <w:pPr>
        <w:ind w:firstLine="709"/>
        <w:jc w:val="both"/>
        <w:rPr>
          <w:sz w:val="28"/>
          <w:szCs w:val="28"/>
        </w:rPr>
      </w:pPr>
      <w:r w:rsidRPr="00E12D4D">
        <w:rPr>
          <w:sz w:val="28"/>
          <w:szCs w:val="28"/>
        </w:rPr>
        <w:t>45.Умение провести анализ статистических показателей, характеризующих работу психиатрического стационарного отделения за год.</w:t>
      </w:r>
    </w:p>
    <w:p w:rsidR="005F7E4E" w:rsidRPr="00E12D4D" w:rsidRDefault="005F7E4E" w:rsidP="00192778">
      <w:pPr>
        <w:ind w:firstLine="709"/>
        <w:jc w:val="both"/>
        <w:rPr>
          <w:sz w:val="28"/>
          <w:szCs w:val="28"/>
        </w:rPr>
      </w:pPr>
      <w:r w:rsidRPr="00E12D4D">
        <w:rPr>
          <w:sz w:val="28"/>
          <w:szCs w:val="28"/>
        </w:rPr>
        <w:t>46.Умение провести анализ заключения по судебно-психиатрической экспертизе.</w:t>
      </w:r>
    </w:p>
    <w:p w:rsidR="005F7E4E" w:rsidRPr="00E12D4D" w:rsidRDefault="005F7E4E" w:rsidP="00192778">
      <w:pPr>
        <w:ind w:firstLine="709"/>
        <w:jc w:val="both"/>
        <w:rPr>
          <w:sz w:val="28"/>
          <w:szCs w:val="28"/>
        </w:rPr>
      </w:pPr>
      <w:r w:rsidRPr="00E12D4D">
        <w:rPr>
          <w:sz w:val="28"/>
          <w:szCs w:val="28"/>
        </w:rPr>
        <w:t>47. Умение провести анализ заключения по комплексной психологической судебно-психиатрической экспертизе.</w:t>
      </w:r>
    </w:p>
    <w:p w:rsidR="005F7E4E" w:rsidRPr="00E12D4D" w:rsidRDefault="005F7E4E" w:rsidP="00192778">
      <w:pPr>
        <w:ind w:firstLine="709"/>
        <w:jc w:val="both"/>
        <w:rPr>
          <w:sz w:val="28"/>
          <w:szCs w:val="28"/>
        </w:rPr>
      </w:pPr>
      <w:r w:rsidRPr="00E12D4D">
        <w:rPr>
          <w:sz w:val="28"/>
          <w:szCs w:val="28"/>
        </w:rPr>
        <w:t>48.Умение оформить больничный лист на стационарного и амбулаторного психически больного.</w:t>
      </w:r>
    </w:p>
    <w:p w:rsidR="005F7E4E" w:rsidRPr="00E12D4D" w:rsidRDefault="005F7E4E" w:rsidP="00192778">
      <w:pPr>
        <w:ind w:firstLine="709"/>
        <w:jc w:val="both"/>
        <w:rPr>
          <w:sz w:val="28"/>
          <w:szCs w:val="28"/>
        </w:rPr>
      </w:pPr>
      <w:r w:rsidRPr="00E12D4D">
        <w:rPr>
          <w:sz w:val="28"/>
          <w:szCs w:val="28"/>
        </w:rPr>
        <w:t>49.Умение оформить спецрецепты на различные категории больных (больные ши</w:t>
      </w:r>
      <w:r w:rsidR="0077614D">
        <w:rPr>
          <w:sz w:val="28"/>
          <w:szCs w:val="28"/>
        </w:rPr>
        <w:t>зофренией, эпилепсией, инвалиды</w:t>
      </w:r>
      <w:r w:rsidRPr="00E12D4D">
        <w:rPr>
          <w:sz w:val="28"/>
          <w:szCs w:val="28"/>
        </w:rPr>
        <w:t xml:space="preserve"> </w:t>
      </w:r>
      <w:r w:rsidRPr="00E12D4D">
        <w:rPr>
          <w:sz w:val="28"/>
          <w:szCs w:val="28"/>
          <w:lang w:val="en-US"/>
        </w:rPr>
        <w:t>I</w:t>
      </w:r>
      <w:r w:rsidRPr="00E12D4D">
        <w:rPr>
          <w:sz w:val="28"/>
          <w:szCs w:val="28"/>
        </w:rPr>
        <w:t xml:space="preserve"> и </w:t>
      </w:r>
      <w:r w:rsidRPr="00E12D4D">
        <w:rPr>
          <w:sz w:val="28"/>
          <w:szCs w:val="28"/>
          <w:lang w:val="en-US"/>
        </w:rPr>
        <w:t>II</w:t>
      </w:r>
      <w:r w:rsidRPr="00E12D4D">
        <w:rPr>
          <w:sz w:val="28"/>
          <w:szCs w:val="28"/>
        </w:rPr>
        <w:t xml:space="preserve"> группы)</w:t>
      </w:r>
      <w:r w:rsidR="0077614D">
        <w:rPr>
          <w:sz w:val="28"/>
          <w:szCs w:val="28"/>
        </w:rPr>
        <w:t xml:space="preserve">, пользующихся </w:t>
      </w:r>
      <w:r w:rsidRPr="00E12D4D">
        <w:rPr>
          <w:sz w:val="28"/>
          <w:szCs w:val="28"/>
        </w:rPr>
        <w:t>бесплатной лекарственной терапией.</w:t>
      </w:r>
    </w:p>
    <w:p w:rsidR="005F7E4E" w:rsidRPr="00E12D4D" w:rsidRDefault="005F7E4E" w:rsidP="00192778">
      <w:pPr>
        <w:ind w:firstLine="709"/>
        <w:jc w:val="both"/>
        <w:rPr>
          <w:sz w:val="28"/>
          <w:szCs w:val="28"/>
        </w:rPr>
      </w:pPr>
      <w:r w:rsidRPr="00E12D4D">
        <w:rPr>
          <w:sz w:val="28"/>
          <w:szCs w:val="28"/>
        </w:rPr>
        <w:t>50.Умение в психиатрическом освидетельствовании больных, представленных на психиатрическую экспертизу.</w:t>
      </w:r>
    </w:p>
    <w:p w:rsidR="005F7E4E" w:rsidRPr="00E12D4D" w:rsidRDefault="0077614D" w:rsidP="001927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51.Умение вести</w:t>
      </w:r>
      <w:r w:rsidR="005F7E4E" w:rsidRPr="00E12D4D">
        <w:rPr>
          <w:sz w:val="28"/>
          <w:szCs w:val="28"/>
        </w:rPr>
        <w:t xml:space="preserve"> участковый амбулаторный прием в ПНД.</w:t>
      </w:r>
    </w:p>
    <w:p w:rsidR="00655515" w:rsidRDefault="00655515" w:rsidP="00192778">
      <w:pPr>
        <w:jc w:val="both"/>
      </w:pPr>
    </w:p>
    <w:p w:rsidR="005F7E4E" w:rsidRDefault="005F7E4E" w:rsidP="00192778">
      <w:pPr>
        <w:jc w:val="both"/>
      </w:pPr>
    </w:p>
    <w:p w:rsidR="005F7E4E" w:rsidRDefault="005F7E4E" w:rsidP="00192778">
      <w:pPr>
        <w:jc w:val="both"/>
      </w:pPr>
    </w:p>
    <w:p w:rsidR="005F7E4E" w:rsidRDefault="005F7E4E" w:rsidP="00192778">
      <w:pPr>
        <w:jc w:val="both"/>
      </w:pPr>
    </w:p>
    <w:p w:rsidR="005F7E4E" w:rsidRDefault="005F7E4E" w:rsidP="00192778">
      <w:pPr>
        <w:jc w:val="both"/>
      </w:pPr>
    </w:p>
    <w:p w:rsidR="005F7E4E" w:rsidRDefault="005F7E4E" w:rsidP="00192778">
      <w:pPr>
        <w:jc w:val="both"/>
      </w:pPr>
    </w:p>
    <w:p w:rsidR="005F7E4E" w:rsidRDefault="005F7E4E" w:rsidP="00192778">
      <w:pPr>
        <w:jc w:val="both"/>
      </w:pPr>
    </w:p>
    <w:p w:rsidR="005F7E4E" w:rsidRDefault="005F7E4E" w:rsidP="00192778">
      <w:pPr>
        <w:jc w:val="both"/>
      </w:pPr>
    </w:p>
    <w:p w:rsidR="005F7E4E" w:rsidRDefault="005F7E4E" w:rsidP="00655515"/>
    <w:p w:rsidR="005F7E4E" w:rsidRDefault="005F7E4E" w:rsidP="00655515"/>
    <w:p w:rsidR="005F7E4E" w:rsidRDefault="005F7E4E" w:rsidP="00655515"/>
    <w:p w:rsidR="005F7E4E" w:rsidRDefault="005F7E4E" w:rsidP="00655515"/>
    <w:p w:rsidR="005F7E4E" w:rsidRDefault="005F7E4E" w:rsidP="00655515"/>
    <w:p w:rsidR="005F7E4E" w:rsidRDefault="005F7E4E" w:rsidP="00655515"/>
    <w:p w:rsidR="005F7E4E" w:rsidRDefault="005F7E4E" w:rsidP="00655515"/>
    <w:p w:rsidR="00361EE9" w:rsidRPr="0038687E" w:rsidRDefault="00361EE9" w:rsidP="00361EE9">
      <w:pPr>
        <w:pStyle w:val="a6"/>
        <w:ind w:left="0" w:firstLine="0"/>
        <w:rPr>
          <w:lang w:val="ru-RU"/>
        </w:rPr>
      </w:pPr>
    </w:p>
    <w:p w:rsidR="00361EE9" w:rsidRDefault="00361EE9" w:rsidP="00361EE9">
      <w:pPr>
        <w:shd w:val="clear" w:color="auto" w:fill="FFFFFF"/>
        <w:ind w:firstLine="720"/>
        <w:jc w:val="both"/>
        <w:rPr>
          <w:bCs/>
          <w:spacing w:val="-4"/>
          <w:sz w:val="28"/>
          <w:szCs w:val="28"/>
        </w:rPr>
      </w:pPr>
      <w:r>
        <w:rPr>
          <w:sz w:val="28"/>
          <w:szCs w:val="28"/>
        </w:rPr>
        <w:lastRenderedPageBreak/>
        <w:t>Производственная (клиническая) практика (далее –</w:t>
      </w:r>
      <w:r>
        <w:rPr>
          <w:bCs/>
          <w:spacing w:val="-4"/>
          <w:sz w:val="28"/>
          <w:szCs w:val="28"/>
        </w:rPr>
        <w:t xml:space="preserve"> практика) </w:t>
      </w:r>
      <w:r w:rsidRPr="004E7EC7">
        <w:rPr>
          <w:b/>
          <w:bCs/>
          <w:spacing w:val="-4"/>
          <w:sz w:val="28"/>
          <w:szCs w:val="28"/>
        </w:rPr>
        <w:t>ДЕТСКАЯ ПСИХИАТРИЯ</w:t>
      </w:r>
      <w:r>
        <w:rPr>
          <w:bCs/>
          <w:spacing w:val="-4"/>
          <w:sz w:val="28"/>
          <w:szCs w:val="28"/>
        </w:rPr>
        <w:t xml:space="preserve"> является обязательным блоком программы ординатуры и включает базовую часть и вариативную часть, формируемую участниками образовательных отношений.</w:t>
      </w:r>
    </w:p>
    <w:p w:rsidR="00361EE9" w:rsidRDefault="00361EE9" w:rsidP="00361EE9">
      <w:pPr>
        <w:shd w:val="clear" w:color="auto" w:fill="FFFFFF"/>
        <w:ind w:firstLine="720"/>
        <w:jc w:val="both"/>
        <w:rPr>
          <w:bCs/>
          <w:spacing w:val="-4"/>
          <w:sz w:val="28"/>
          <w:szCs w:val="28"/>
        </w:rPr>
      </w:pPr>
    </w:p>
    <w:p w:rsidR="00361EE9" w:rsidRDefault="00361EE9" w:rsidP="00361EE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практики</w:t>
      </w:r>
    </w:p>
    <w:p w:rsidR="00361EE9" w:rsidRDefault="00361EE9" w:rsidP="00361EE9">
      <w:pPr>
        <w:pStyle w:val="a3"/>
        <w:spacing w:after="0"/>
        <w:ind w:firstLine="709"/>
        <w:jc w:val="both"/>
        <w:rPr>
          <w:sz w:val="28"/>
          <w:szCs w:val="28"/>
        </w:rPr>
      </w:pPr>
      <w:r w:rsidRPr="00707F58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освоения дисциплины является формирование у выпускников универсальных и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361EE9" w:rsidRDefault="00361EE9" w:rsidP="00361EE9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  <w:u w:val="single"/>
        </w:rPr>
      </w:pPr>
    </w:p>
    <w:p w:rsidR="00361EE9" w:rsidRPr="00935B79" w:rsidRDefault="00361EE9" w:rsidP="00361EE9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935B79">
        <w:rPr>
          <w:sz w:val="28"/>
          <w:szCs w:val="28"/>
        </w:rPr>
        <w:t>Задачами освоения дисциплины являются:</w:t>
      </w:r>
    </w:p>
    <w:p w:rsidR="00361EE9" w:rsidRPr="003D581B" w:rsidRDefault="00361EE9" w:rsidP="00361E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81B">
        <w:rPr>
          <w:rFonts w:ascii="Times New Roman" w:hAnsi="Times New Roman" w:cs="Times New Roman"/>
          <w:sz w:val="28"/>
          <w:szCs w:val="28"/>
        </w:rPr>
        <w:t xml:space="preserve">предупреждение возникновения заболеваний среди </w:t>
      </w:r>
      <w:r>
        <w:rPr>
          <w:rFonts w:ascii="Times New Roman" w:hAnsi="Times New Roman" w:cs="Times New Roman"/>
          <w:sz w:val="28"/>
          <w:szCs w:val="28"/>
        </w:rPr>
        <w:t xml:space="preserve">детей и подростков </w:t>
      </w:r>
      <w:r w:rsidRPr="003D581B">
        <w:rPr>
          <w:rFonts w:ascii="Times New Roman" w:hAnsi="Times New Roman" w:cs="Times New Roman"/>
          <w:sz w:val="28"/>
          <w:szCs w:val="28"/>
        </w:rPr>
        <w:t>путем проведения профилактических и противоэпидемических мероприятий;</w:t>
      </w:r>
    </w:p>
    <w:p w:rsidR="00361EE9" w:rsidRPr="003D581B" w:rsidRDefault="00361EE9" w:rsidP="00361E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81B">
        <w:rPr>
          <w:rFonts w:ascii="Times New Roman" w:hAnsi="Times New Roman" w:cs="Times New Roman"/>
          <w:sz w:val="28"/>
          <w:szCs w:val="28"/>
        </w:rPr>
        <w:t>проведение профилактических медицинских осмотров, диспансеризации, диспансерного наблюдения;</w:t>
      </w:r>
    </w:p>
    <w:p w:rsidR="00361EE9" w:rsidRPr="003D581B" w:rsidRDefault="00361EE9" w:rsidP="00361E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81B">
        <w:rPr>
          <w:rFonts w:ascii="Times New Roman" w:hAnsi="Times New Roman" w:cs="Times New Roman"/>
          <w:sz w:val="28"/>
          <w:szCs w:val="28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</w:t>
      </w:r>
      <w:r>
        <w:rPr>
          <w:rFonts w:ascii="Times New Roman" w:hAnsi="Times New Roman" w:cs="Times New Roman"/>
          <w:sz w:val="28"/>
          <w:szCs w:val="28"/>
        </w:rPr>
        <w:t>ризующих состояние их здоровья;</w:t>
      </w:r>
    </w:p>
    <w:p w:rsidR="00361EE9" w:rsidRPr="003D581B" w:rsidRDefault="00361EE9" w:rsidP="00361E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81B">
        <w:rPr>
          <w:rFonts w:ascii="Times New Roman" w:hAnsi="Times New Roman" w:cs="Times New Roman"/>
          <w:sz w:val="28"/>
          <w:szCs w:val="28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361EE9" w:rsidRPr="003D581B" w:rsidRDefault="00361EE9" w:rsidP="00361E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81B">
        <w:rPr>
          <w:rFonts w:ascii="Times New Roman" w:hAnsi="Times New Roman" w:cs="Times New Roman"/>
          <w:sz w:val="28"/>
          <w:szCs w:val="28"/>
        </w:rPr>
        <w:t>диагностика неотложных состояний;</w:t>
      </w:r>
    </w:p>
    <w:p w:rsidR="00361EE9" w:rsidRPr="003D581B" w:rsidRDefault="00192778" w:rsidP="00361E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1EE9" w:rsidRPr="003D581B">
        <w:rPr>
          <w:rFonts w:ascii="Times New Roman" w:hAnsi="Times New Roman" w:cs="Times New Roman"/>
          <w:sz w:val="28"/>
          <w:szCs w:val="28"/>
        </w:rPr>
        <w:t>проведение медицинской эксп</w:t>
      </w:r>
      <w:r w:rsidR="00361EE9">
        <w:rPr>
          <w:rFonts w:ascii="Times New Roman" w:hAnsi="Times New Roman" w:cs="Times New Roman"/>
          <w:sz w:val="28"/>
          <w:szCs w:val="28"/>
        </w:rPr>
        <w:t>ертизы;</w:t>
      </w:r>
    </w:p>
    <w:p w:rsidR="00361EE9" w:rsidRPr="003D581B" w:rsidRDefault="00361EE9" w:rsidP="00361E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81B">
        <w:rPr>
          <w:rFonts w:ascii="Times New Roman" w:hAnsi="Times New Roman" w:cs="Times New Roman"/>
          <w:sz w:val="28"/>
          <w:szCs w:val="28"/>
        </w:rPr>
        <w:t>оказание специализированной медицинской помощи;</w:t>
      </w:r>
    </w:p>
    <w:p w:rsidR="00361EE9" w:rsidRPr="003D581B" w:rsidRDefault="00361EE9" w:rsidP="00361E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81B">
        <w:rPr>
          <w:rFonts w:ascii="Times New Roman" w:hAnsi="Times New Roman" w:cs="Times New Roman"/>
          <w:sz w:val="28"/>
          <w:szCs w:val="28"/>
        </w:rPr>
        <w:t>участие в оказании скорой медицинской помощи при состояниях, требующих срочного медицинского вмешательства;</w:t>
      </w:r>
    </w:p>
    <w:p w:rsidR="00361EE9" w:rsidRPr="003D581B" w:rsidRDefault="00361EE9" w:rsidP="00361E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81B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дение медицинской реабилитации;</w:t>
      </w:r>
    </w:p>
    <w:p w:rsidR="00361EE9" w:rsidRPr="003D581B" w:rsidRDefault="00361EE9" w:rsidP="00361E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81B">
        <w:rPr>
          <w:rFonts w:ascii="Times New Roman" w:hAnsi="Times New Roman" w:cs="Times New Roman"/>
          <w:sz w:val="28"/>
          <w:szCs w:val="28"/>
        </w:rPr>
        <w:t xml:space="preserve">формирование у населения, пациентов и членов их семей мотивации, направленной на сохранение и укрепление своего </w:t>
      </w:r>
      <w:r>
        <w:rPr>
          <w:rFonts w:ascii="Times New Roman" w:hAnsi="Times New Roman" w:cs="Times New Roman"/>
          <w:sz w:val="28"/>
          <w:szCs w:val="28"/>
        </w:rPr>
        <w:t>здоровья и здоровья окружающих;</w:t>
      </w:r>
    </w:p>
    <w:p w:rsidR="00361EE9" w:rsidRPr="003D581B" w:rsidRDefault="00361EE9" w:rsidP="00361E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81B">
        <w:rPr>
          <w:rFonts w:ascii="Times New Roman" w:hAnsi="Times New Roman" w:cs="Times New Roman"/>
          <w:sz w:val="28"/>
          <w:szCs w:val="28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361EE9" w:rsidRPr="003D581B" w:rsidRDefault="00361EE9" w:rsidP="00361E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81B">
        <w:rPr>
          <w:rFonts w:ascii="Times New Roman" w:hAnsi="Times New Roman" w:cs="Times New Roman"/>
          <w:sz w:val="28"/>
          <w:szCs w:val="28"/>
        </w:rPr>
        <w:t>ведение учетно-отчетной документации в медицинской организации и ее структурных подразделениях;</w:t>
      </w:r>
    </w:p>
    <w:p w:rsidR="00361EE9" w:rsidRPr="00BD3C1B" w:rsidRDefault="00361EE9" w:rsidP="00361E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81B">
        <w:rPr>
          <w:rFonts w:ascii="Times New Roman" w:hAnsi="Times New Roman" w:cs="Times New Roman"/>
          <w:sz w:val="28"/>
          <w:szCs w:val="28"/>
        </w:rPr>
        <w:t>соблюдение основных требован</w:t>
      </w:r>
      <w:r>
        <w:rPr>
          <w:rFonts w:ascii="Times New Roman" w:hAnsi="Times New Roman" w:cs="Times New Roman"/>
          <w:sz w:val="28"/>
          <w:szCs w:val="28"/>
        </w:rPr>
        <w:t>ий информационной безопасности.</w:t>
      </w:r>
    </w:p>
    <w:p w:rsidR="00361EE9" w:rsidRDefault="00361EE9" w:rsidP="00361EE9">
      <w:pPr>
        <w:shd w:val="clear" w:color="auto" w:fill="FFFFFF"/>
        <w:ind w:firstLine="709"/>
        <w:jc w:val="both"/>
        <w:rPr>
          <w:b/>
          <w:bCs/>
          <w:spacing w:val="-5"/>
          <w:sz w:val="28"/>
          <w:szCs w:val="28"/>
        </w:rPr>
      </w:pPr>
    </w:p>
    <w:p w:rsidR="00361EE9" w:rsidRDefault="00361EE9" w:rsidP="00361EE9">
      <w:pPr>
        <w:shd w:val="clear" w:color="auto" w:fill="FFFFFF"/>
        <w:ind w:firstLine="709"/>
        <w:jc w:val="both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Результаты прохождения практики</w:t>
      </w:r>
    </w:p>
    <w:p w:rsidR="00361EE9" w:rsidRDefault="00361EE9" w:rsidP="00361EE9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результате прохождения практики у обучающегося формируются универсальные </w:t>
      </w:r>
      <w:r w:rsidR="0077614D">
        <w:rPr>
          <w:bCs/>
          <w:spacing w:val="-5"/>
          <w:sz w:val="28"/>
          <w:szCs w:val="28"/>
        </w:rPr>
        <w:t xml:space="preserve">и профессиональные компетенции </w:t>
      </w:r>
      <w:r>
        <w:rPr>
          <w:bCs/>
          <w:spacing w:val="-5"/>
          <w:sz w:val="28"/>
          <w:szCs w:val="28"/>
        </w:rPr>
        <w:t>для успешной профессиональной деятельности в качестве врача-психиатра.</w:t>
      </w:r>
    </w:p>
    <w:p w:rsidR="00361EE9" w:rsidRPr="004E7EC7" w:rsidRDefault="00361EE9" w:rsidP="00361EE9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 </w:t>
      </w:r>
    </w:p>
    <w:p w:rsidR="00361EE9" w:rsidRDefault="00361EE9" w:rsidP="00361EE9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3. Объём программы практики составляет</w:t>
      </w:r>
      <w:r>
        <w:rPr>
          <w:b/>
          <w:sz w:val="28"/>
          <w:szCs w:val="28"/>
        </w:rPr>
        <w:t xml:space="preserve"> 6 </w:t>
      </w:r>
      <w:r>
        <w:rPr>
          <w:b/>
          <w:spacing w:val="-6"/>
          <w:sz w:val="28"/>
          <w:szCs w:val="28"/>
        </w:rPr>
        <w:t>з.е. (</w:t>
      </w:r>
      <w:r>
        <w:rPr>
          <w:b/>
          <w:sz w:val="28"/>
          <w:szCs w:val="28"/>
        </w:rPr>
        <w:t xml:space="preserve">216 академических </w:t>
      </w:r>
      <w:r>
        <w:rPr>
          <w:b/>
          <w:spacing w:val="-10"/>
          <w:sz w:val="28"/>
          <w:szCs w:val="28"/>
        </w:rPr>
        <w:t>часов)</w:t>
      </w:r>
      <w:r>
        <w:rPr>
          <w:spacing w:val="-10"/>
          <w:sz w:val="28"/>
          <w:szCs w:val="28"/>
        </w:rPr>
        <w:t>.</w:t>
      </w:r>
    </w:p>
    <w:p w:rsidR="00361EE9" w:rsidRDefault="00361EE9" w:rsidP="00361EE9">
      <w:pPr>
        <w:jc w:val="both"/>
        <w:rPr>
          <w:sz w:val="28"/>
          <w:szCs w:val="28"/>
        </w:rPr>
      </w:pPr>
    </w:p>
    <w:p w:rsidR="00361EE9" w:rsidRDefault="00361EE9" w:rsidP="00361EE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B32F9C">
        <w:rPr>
          <w:b/>
          <w:sz w:val="28"/>
          <w:szCs w:val="28"/>
        </w:rPr>
        <w:t>. Перечень практических навыков</w:t>
      </w:r>
      <w:r>
        <w:rPr>
          <w:b/>
          <w:sz w:val="28"/>
          <w:szCs w:val="28"/>
        </w:rPr>
        <w:t>:</w:t>
      </w:r>
      <w:r w:rsidRPr="00B32F9C">
        <w:rPr>
          <w:b/>
          <w:sz w:val="28"/>
          <w:szCs w:val="28"/>
        </w:rPr>
        <w:t xml:space="preserve"> </w:t>
      </w:r>
    </w:p>
    <w:p w:rsidR="00361EE9" w:rsidRPr="004A7F9A" w:rsidRDefault="00361EE9" w:rsidP="00192778">
      <w:pPr>
        <w:pStyle w:val="a3"/>
        <w:widowControl/>
        <w:numPr>
          <w:ilvl w:val="0"/>
          <w:numId w:val="21"/>
        </w:numPr>
        <w:autoSpaceDE/>
        <w:autoSpaceDN/>
        <w:adjustRightInd/>
        <w:spacing w:after="0"/>
        <w:ind w:left="771" w:hanging="357"/>
        <w:jc w:val="both"/>
        <w:rPr>
          <w:sz w:val="28"/>
          <w:szCs w:val="28"/>
        </w:rPr>
      </w:pPr>
      <w:r w:rsidRPr="004A7F9A">
        <w:rPr>
          <w:sz w:val="28"/>
          <w:szCs w:val="28"/>
        </w:rPr>
        <w:t>Умение правильно оценить клиническую ясность</w:t>
      </w:r>
      <w:r w:rsidR="0077614D">
        <w:rPr>
          <w:sz w:val="28"/>
          <w:szCs w:val="28"/>
        </w:rPr>
        <w:t xml:space="preserve"> сознания</w:t>
      </w:r>
      <w:r>
        <w:rPr>
          <w:sz w:val="28"/>
          <w:szCs w:val="28"/>
        </w:rPr>
        <w:t xml:space="preserve"> у психически больных детей о подростков</w:t>
      </w:r>
      <w:r w:rsidRPr="004A7F9A">
        <w:rPr>
          <w:sz w:val="28"/>
          <w:szCs w:val="28"/>
        </w:rPr>
        <w:t>.</w:t>
      </w:r>
    </w:p>
    <w:p w:rsidR="00361EE9" w:rsidRPr="004A7F9A" w:rsidRDefault="00361EE9" w:rsidP="00192778">
      <w:pPr>
        <w:pStyle w:val="a3"/>
        <w:widowControl/>
        <w:numPr>
          <w:ilvl w:val="0"/>
          <w:numId w:val="21"/>
        </w:numPr>
        <w:autoSpaceDE/>
        <w:autoSpaceDN/>
        <w:adjustRightInd/>
        <w:spacing w:after="0"/>
        <w:ind w:left="771" w:hanging="357"/>
        <w:jc w:val="both"/>
        <w:rPr>
          <w:sz w:val="28"/>
          <w:szCs w:val="28"/>
        </w:rPr>
      </w:pPr>
      <w:r w:rsidRPr="004A7F9A">
        <w:rPr>
          <w:sz w:val="28"/>
          <w:szCs w:val="28"/>
        </w:rPr>
        <w:t>Умение правильно оценить форму психомоторного возбуждения, наметить тактику и квалифицированно оказать ургентную психиатрическую помощь при различных формах психомоторного возбуждения у психически больных</w:t>
      </w:r>
      <w:r>
        <w:rPr>
          <w:sz w:val="28"/>
          <w:szCs w:val="28"/>
        </w:rPr>
        <w:t xml:space="preserve"> детей о подростков</w:t>
      </w:r>
      <w:r w:rsidRPr="004A7F9A">
        <w:rPr>
          <w:sz w:val="28"/>
          <w:szCs w:val="28"/>
        </w:rPr>
        <w:t>.</w:t>
      </w:r>
    </w:p>
    <w:p w:rsidR="00361EE9" w:rsidRPr="0080085C" w:rsidRDefault="00361EE9" w:rsidP="00192778">
      <w:pPr>
        <w:pStyle w:val="a3"/>
        <w:numPr>
          <w:ilvl w:val="0"/>
          <w:numId w:val="21"/>
        </w:numPr>
        <w:spacing w:after="0"/>
        <w:ind w:left="771" w:hanging="357"/>
        <w:jc w:val="both"/>
        <w:rPr>
          <w:sz w:val="28"/>
          <w:szCs w:val="28"/>
        </w:rPr>
      </w:pPr>
      <w:r w:rsidRPr="0080085C">
        <w:rPr>
          <w:sz w:val="28"/>
          <w:szCs w:val="28"/>
        </w:rPr>
        <w:t>Проведение первичного освидетельствования психически больных на дому, амбулаторном приеме и в стационаре.</w:t>
      </w:r>
    </w:p>
    <w:p w:rsidR="00361EE9" w:rsidRPr="00C94508" w:rsidRDefault="00361EE9" w:rsidP="00192778">
      <w:pPr>
        <w:pStyle w:val="a3"/>
        <w:numPr>
          <w:ilvl w:val="0"/>
          <w:numId w:val="21"/>
        </w:numPr>
        <w:spacing w:after="0"/>
        <w:ind w:left="771" w:hanging="357"/>
        <w:jc w:val="both"/>
        <w:rPr>
          <w:sz w:val="28"/>
          <w:szCs w:val="28"/>
        </w:rPr>
      </w:pPr>
      <w:r w:rsidRPr="0080085C">
        <w:rPr>
          <w:sz w:val="28"/>
          <w:szCs w:val="28"/>
        </w:rPr>
        <w:t xml:space="preserve"> Умение правильно госпитализировать психически больного </w:t>
      </w:r>
      <w:r>
        <w:rPr>
          <w:sz w:val="28"/>
          <w:szCs w:val="28"/>
        </w:rPr>
        <w:t xml:space="preserve">ребенка и подростка </w:t>
      </w:r>
      <w:r w:rsidRPr="0080085C">
        <w:rPr>
          <w:sz w:val="28"/>
          <w:szCs w:val="28"/>
        </w:rPr>
        <w:t xml:space="preserve">согласно </w:t>
      </w:r>
      <w:r w:rsidRPr="00C94508">
        <w:rPr>
          <w:sz w:val="28"/>
          <w:szCs w:val="28"/>
        </w:rPr>
        <w:t>Закону РФ № 323 – ФЗ «Об основах охраны здоровья граждан» в Российской Федерации»</w:t>
      </w:r>
      <w:r w:rsidR="0077614D">
        <w:rPr>
          <w:sz w:val="28"/>
          <w:szCs w:val="28"/>
        </w:rPr>
        <w:t xml:space="preserve"> (2012) и Закону </w:t>
      </w:r>
      <w:r w:rsidRPr="00C94508">
        <w:rPr>
          <w:sz w:val="28"/>
          <w:szCs w:val="28"/>
        </w:rPr>
        <w:t>РФ «О психиатрической помощи и гарантия</w:t>
      </w:r>
      <w:r w:rsidR="0077614D">
        <w:rPr>
          <w:sz w:val="28"/>
          <w:szCs w:val="28"/>
        </w:rPr>
        <w:t xml:space="preserve">х прав граждан при ее оказании» </w:t>
      </w:r>
      <w:r w:rsidRPr="00C94508">
        <w:rPr>
          <w:sz w:val="28"/>
          <w:szCs w:val="28"/>
        </w:rPr>
        <w:t>(1993).</w:t>
      </w:r>
    </w:p>
    <w:p w:rsidR="00361EE9" w:rsidRPr="00C94508" w:rsidRDefault="0077614D" w:rsidP="00192778">
      <w:pPr>
        <w:pStyle w:val="a3"/>
        <w:numPr>
          <w:ilvl w:val="0"/>
          <w:numId w:val="21"/>
        </w:numPr>
        <w:spacing w:after="0"/>
        <w:ind w:left="771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</w:t>
      </w:r>
      <w:r w:rsidR="00361EE9" w:rsidRPr="0080085C">
        <w:rPr>
          <w:sz w:val="28"/>
          <w:szCs w:val="28"/>
        </w:rPr>
        <w:t xml:space="preserve"> патопсихологического обследования, умение провести анали</w:t>
      </w:r>
      <w:r>
        <w:rPr>
          <w:sz w:val="28"/>
          <w:szCs w:val="28"/>
        </w:rPr>
        <w:t>з полученных данных, оценить их</w:t>
      </w:r>
      <w:r w:rsidR="00361EE9" w:rsidRPr="0080085C">
        <w:rPr>
          <w:sz w:val="28"/>
          <w:szCs w:val="28"/>
        </w:rPr>
        <w:t xml:space="preserve"> роль во врачебной практике (исследуются основные психические процессы, свойства и состояния с помощью основных научных патопсихологических методов).</w:t>
      </w:r>
    </w:p>
    <w:p w:rsidR="00361EE9" w:rsidRPr="00C94508" w:rsidRDefault="00361EE9" w:rsidP="00192778">
      <w:pPr>
        <w:pStyle w:val="a3"/>
        <w:numPr>
          <w:ilvl w:val="0"/>
          <w:numId w:val="21"/>
        </w:numPr>
        <w:spacing w:after="0"/>
        <w:ind w:left="771" w:hanging="357"/>
        <w:jc w:val="both"/>
        <w:rPr>
          <w:sz w:val="28"/>
          <w:szCs w:val="28"/>
        </w:rPr>
      </w:pPr>
      <w:r w:rsidRPr="00C94508">
        <w:rPr>
          <w:sz w:val="28"/>
          <w:szCs w:val="28"/>
        </w:rPr>
        <w:t>Техника проведения основных патопсихологических приемов (методика 10 слов, пиктограмма, тест Дембо-Рубинштейна, определение IQ).</w:t>
      </w:r>
    </w:p>
    <w:p w:rsidR="00361EE9" w:rsidRPr="00C94508" w:rsidRDefault="0077614D" w:rsidP="00192778">
      <w:pPr>
        <w:pStyle w:val="a3"/>
        <w:numPr>
          <w:ilvl w:val="0"/>
          <w:numId w:val="21"/>
        </w:numPr>
        <w:spacing w:after="0"/>
        <w:ind w:left="771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вести </w:t>
      </w:r>
      <w:r w:rsidR="00361EE9" w:rsidRPr="00C94508">
        <w:rPr>
          <w:sz w:val="28"/>
          <w:szCs w:val="28"/>
        </w:rPr>
        <w:t xml:space="preserve">клиническую стационарную </w:t>
      </w:r>
      <w:r>
        <w:rPr>
          <w:sz w:val="28"/>
          <w:szCs w:val="28"/>
        </w:rPr>
        <w:t xml:space="preserve">и амбулаторную историю болезни </w:t>
      </w:r>
      <w:r w:rsidR="00361EE9" w:rsidRPr="00C94508">
        <w:rPr>
          <w:sz w:val="28"/>
          <w:szCs w:val="28"/>
        </w:rPr>
        <w:t xml:space="preserve">психически больного. </w:t>
      </w:r>
    </w:p>
    <w:p w:rsidR="00361EE9" w:rsidRPr="00C94508" w:rsidRDefault="00361EE9" w:rsidP="00192778">
      <w:pPr>
        <w:pStyle w:val="a3"/>
        <w:numPr>
          <w:ilvl w:val="0"/>
          <w:numId w:val="21"/>
        </w:numPr>
        <w:spacing w:after="0"/>
        <w:ind w:left="771" w:hanging="357"/>
        <w:jc w:val="both"/>
        <w:rPr>
          <w:sz w:val="28"/>
          <w:szCs w:val="28"/>
        </w:rPr>
      </w:pPr>
      <w:r w:rsidRPr="00C94508">
        <w:rPr>
          <w:sz w:val="28"/>
          <w:szCs w:val="28"/>
        </w:rPr>
        <w:t>Купирование острого нейролептического синдрома (простого и протрагированного).</w:t>
      </w:r>
    </w:p>
    <w:p w:rsidR="00361EE9" w:rsidRPr="00C94508" w:rsidRDefault="00361EE9" w:rsidP="00192778">
      <w:pPr>
        <w:pStyle w:val="a3"/>
        <w:numPr>
          <w:ilvl w:val="0"/>
          <w:numId w:val="21"/>
        </w:numPr>
        <w:spacing w:after="0"/>
        <w:ind w:left="771" w:hanging="357"/>
        <w:jc w:val="both"/>
        <w:rPr>
          <w:sz w:val="28"/>
          <w:szCs w:val="28"/>
        </w:rPr>
      </w:pPr>
      <w:r w:rsidRPr="00C94508">
        <w:rPr>
          <w:sz w:val="28"/>
          <w:szCs w:val="28"/>
        </w:rPr>
        <w:t>Умение вести бес</w:t>
      </w:r>
      <w:r w:rsidR="0077614D">
        <w:rPr>
          <w:sz w:val="28"/>
          <w:szCs w:val="28"/>
        </w:rPr>
        <w:t>еду с</w:t>
      </w:r>
      <w:r w:rsidRPr="00C94508">
        <w:rPr>
          <w:sz w:val="28"/>
          <w:szCs w:val="28"/>
        </w:rPr>
        <w:t xml:space="preserve"> больным </w:t>
      </w:r>
      <w:r>
        <w:rPr>
          <w:sz w:val="28"/>
          <w:szCs w:val="28"/>
        </w:rPr>
        <w:t xml:space="preserve">ребенком </w:t>
      </w:r>
      <w:r w:rsidRPr="00C94508">
        <w:rPr>
          <w:sz w:val="28"/>
          <w:szCs w:val="28"/>
        </w:rPr>
        <w:t>и его родственниками.  Соблюдение врачебной тайны и принципов информированного согласия.</w:t>
      </w:r>
    </w:p>
    <w:p w:rsidR="00361EE9" w:rsidRPr="00C94508" w:rsidRDefault="00361EE9" w:rsidP="00192778">
      <w:pPr>
        <w:numPr>
          <w:ilvl w:val="0"/>
          <w:numId w:val="21"/>
        </w:numPr>
        <w:ind w:left="771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94508">
        <w:rPr>
          <w:sz w:val="28"/>
          <w:szCs w:val="28"/>
        </w:rPr>
        <w:t>Выявление особенностей нейролепсии и при острой и подострой передозировке нейролептиками.</w:t>
      </w:r>
    </w:p>
    <w:p w:rsidR="00361EE9" w:rsidRPr="00551ABA" w:rsidRDefault="00361EE9" w:rsidP="00192778">
      <w:pPr>
        <w:numPr>
          <w:ilvl w:val="0"/>
          <w:numId w:val="21"/>
        </w:numPr>
        <w:ind w:left="771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ABA">
        <w:rPr>
          <w:sz w:val="28"/>
          <w:szCs w:val="28"/>
        </w:rPr>
        <w:t>Умение подготовить документацию на заседание вра</w:t>
      </w:r>
      <w:r w:rsidR="0077614D">
        <w:rPr>
          <w:sz w:val="28"/>
          <w:szCs w:val="28"/>
        </w:rPr>
        <w:t xml:space="preserve">чебной комиссии психиатрическог </w:t>
      </w:r>
      <w:r w:rsidRPr="00551ABA">
        <w:rPr>
          <w:sz w:val="28"/>
          <w:szCs w:val="28"/>
        </w:rPr>
        <w:t>МСЭ.</w:t>
      </w:r>
    </w:p>
    <w:p w:rsidR="00361EE9" w:rsidRPr="00551ABA" w:rsidRDefault="00361EE9" w:rsidP="00192778">
      <w:pPr>
        <w:numPr>
          <w:ilvl w:val="0"/>
          <w:numId w:val="21"/>
        </w:numPr>
        <w:ind w:left="771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ABA">
        <w:rPr>
          <w:sz w:val="28"/>
          <w:szCs w:val="28"/>
        </w:rPr>
        <w:t>Умение подготовить выписку на психически больного после его лечения в психиатрическом стационаре для дальнейшего амбулаторного наблюдения в системе ПНД.</w:t>
      </w:r>
    </w:p>
    <w:p w:rsidR="00361EE9" w:rsidRPr="00551ABA" w:rsidRDefault="00361EE9" w:rsidP="00192778">
      <w:pPr>
        <w:numPr>
          <w:ilvl w:val="0"/>
          <w:numId w:val="21"/>
        </w:numPr>
        <w:ind w:left="771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ABA">
        <w:rPr>
          <w:sz w:val="28"/>
          <w:szCs w:val="28"/>
        </w:rPr>
        <w:t>Умение оформить спецрецепты на различные категории больных (больные ши</w:t>
      </w:r>
      <w:r w:rsidR="0077614D">
        <w:rPr>
          <w:sz w:val="28"/>
          <w:szCs w:val="28"/>
        </w:rPr>
        <w:t>зофренией, эпилепсией, инвалиды</w:t>
      </w:r>
      <w:r w:rsidRPr="00551ABA">
        <w:rPr>
          <w:sz w:val="28"/>
          <w:szCs w:val="28"/>
        </w:rPr>
        <w:t xml:space="preserve"> </w:t>
      </w:r>
      <w:r w:rsidRPr="00551ABA">
        <w:rPr>
          <w:sz w:val="28"/>
          <w:szCs w:val="28"/>
          <w:lang w:val="en-US"/>
        </w:rPr>
        <w:t>I</w:t>
      </w:r>
      <w:r w:rsidRPr="00551ABA">
        <w:rPr>
          <w:sz w:val="28"/>
          <w:szCs w:val="28"/>
        </w:rPr>
        <w:t xml:space="preserve"> и </w:t>
      </w:r>
      <w:r w:rsidRPr="00551ABA">
        <w:rPr>
          <w:sz w:val="28"/>
          <w:szCs w:val="28"/>
          <w:lang w:val="en-US"/>
        </w:rPr>
        <w:t>II</w:t>
      </w:r>
      <w:r w:rsidR="0077614D">
        <w:rPr>
          <w:sz w:val="28"/>
          <w:szCs w:val="28"/>
        </w:rPr>
        <w:t xml:space="preserve"> группы) пользующихся </w:t>
      </w:r>
      <w:r w:rsidRPr="00551ABA">
        <w:rPr>
          <w:sz w:val="28"/>
          <w:szCs w:val="28"/>
        </w:rPr>
        <w:t>бесплатной лекарственной терапией.</w:t>
      </w:r>
    </w:p>
    <w:p w:rsidR="00361EE9" w:rsidRPr="00551ABA" w:rsidRDefault="00361EE9" w:rsidP="00192778">
      <w:pPr>
        <w:numPr>
          <w:ilvl w:val="0"/>
          <w:numId w:val="21"/>
        </w:numPr>
        <w:ind w:left="771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614D">
        <w:rPr>
          <w:sz w:val="28"/>
          <w:szCs w:val="28"/>
        </w:rPr>
        <w:t xml:space="preserve">Умение вести </w:t>
      </w:r>
      <w:r w:rsidRPr="00551ABA">
        <w:rPr>
          <w:sz w:val="28"/>
          <w:szCs w:val="28"/>
        </w:rPr>
        <w:t>учас</w:t>
      </w:r>
      <w:r>
        <w:rPr>
          <w:sz w:val="28"/>
          <w:szCs w:val="28"/>
        </w:rPr>
        <w:t>тковый амбулаторный прием в ПНД.</w:t>
      </w:r>
    </w:p>
    <w:p w:rsidR="005F7E4E" w:rsidRDefault="005F7E4E" w:rsidP="00192778">
      <w:pPr>
        <w:jc w:val="both"/>
      </w:pPr>
    </w:p>
    <w:p w:rsidR="00361EE9" w:rsidRDefault="00361EE9" w:rsidP="00192778">
      <w:pPr>
        <w:jc w:val="both"/>
      </w:pPr>
    </w:p>
    <w:p w:rsidR="00361EE9" w:rsidRDefault="00361EE9" w:rsidP="00192778">
      <w:pPr>
        <w:jc w:val="both"/>
      </w:pPr>
    </w:p>
    <w:p w:rsidR="00361EE9" w:rsidRDefault="00361EE9" w:rsidP="00192778">
      <w:pPr>
        <w:jc w:val="both"/>
      </w:pPr>
    </w:p>
    <w:p w:rsidR="00361EE9" w:rsidRDefault="00361EE9" w:rsidP="00192778">
      <w:pPr>
        <w:jc w:val="both"/>
      </w:pPr>
    </w:p>
    <w:p w:rsidR="00361EE9" w:rsidRDefault="00361EE9" w:rsidP="00192778">
      <w:pPr>
        <w:jc w:val="both"/>
      </w:pPr>
    </w:p>
    <w:p w:rsidR="00192778" w:rsidRPr="0038687E" w:rsidRDefault="00192778" w:rsidP="00192778">
      <w:pPr>
        <w:pStyle w:val="a6"/>
        <w:ind w:left="0" w:firstLine="0"/>
        <w:rPr>
          <w:lang w:val="ru-RU"/>
        </w:rPr>
      </w:pPr>
    </w:p>
    <w:p w:rsidR="00192778" w:rsidRDefault="00192778" w:rsidP="00192778">
      <w:pPr>
        <w:shd w:val="clear" w:color="auto" w:fill="FFFFFF"/>
        <w:ind w:firstLine="720"/>
        <w:jc w:val="both"/>
        <w:rPr>
          <w:bCs/>
          <w:spacing w:val="-4"/>
          <w:sz w:val="28"/>
          <w:szCs w:val="28"/>
        </w:rPr>
      </w:pPr>
      <w:r>
        <w:rPr>
          <w:sz w:val="28"/>
          <w:szCs w:val="28"/>
        </w:rPr>
        <w:lastRenderedPageBreak/>
        <w:t>Производственная (клиническая) практика (далее –</w:t>
      </w:r>
      <w:r>
        <w:rPr>
          <w:bCs/>
          <w:spacing w:val="-4"/>
          <w:sz w:val="28"/>
          <w:szCs w:val="28"/>
        </w:rPr>
        <w:t xml:space="preserve"> практика) </w:t>
      </w:r>
      <w:r w:rsidRPr="00DC7A94">
        <w:rPr>
          <w:b/>
          <w:bCs/>
          <w:spacing w:val="-4"/>
          <w:sz w:val="28"/>
          <w:szCs w:val="28"/>
        </w:rPr>
        <w:t>НАРКОЛОГИЯ</w:t>
      </w:r>
      <w:r>
        <w:rPr>
          <w:bCs/>
          <w:spacing w:val="-4"/>
          <w:sz w:val="28"/>
          <w:szCs w:val="28"/>
        </w:rPr>
        <w:t xml:space="preserve"> является обязательным блоком программы ординатуры и включает базовую часть и вариативную часть, формируемую участниками образовательных отношений.</w:t>
      </w:r>
    </w:p>
    <w:p w:rsidR="00192778" w:rsidRDefault="00192778" w:rsidP="00192778">
      <w:pPr>
        <w:shd w:val="clear" w:color="auto" w:fill="FFFFFF"/>
        <w:ind w:firstLine="720"/>
        <w:jc w:val="both"/>
        <w:rPr>
          <w:bCs/>
          <w:spacing w:val="-4"/>
          <w:sz w:val="28"/>
          <w:szCs w:val="28"/>
        </w:rPr>
      </w:pPr>
    </w:p>
    <w:p w:rsidR="00192778" w:rsidRDefault="00192778" w:rsidP="0019277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практики</w:t>
      </w:r>
    </w:p>
    <w:p w:rsidR="00192778" w:rsidRDefault="00192778" w:rsidP="00192778">
      <w:pPr>
        <w:pStyle w:val="a3"/>
        <w:spacing w:after="0"/>
        <w:ind w:firstLine="709"/>
        <w:jc w:val="both"/>
        <w:rPr>
          <w:sz w:val="28"/>
          <w:szCs w:val="28"/>
        </w:rPr>
      </w:pPr>
      <w:r w:rsidRPr="00707F58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освоения дисциплины является формирование у выпускников универсальных и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192778" w:rsidRDefault="00192778" w:rsidP="00192778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192778" w:rsidRPr="00707F58" w:rsidRDefault="00192778" w:rsidP="00192778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707F58">
        <w:rPr>
          <w:sz w:val="28"/>
          <w:szCs w:val="28"/>
        </w:rPr>
        <w:t>Задачами освоения дисциплины являются:</w:t>
      </w:r>
    </w:p>
    <w:p w:rsidR="00192778" w:rsidRPr="003D581B" w:rsidRDefault="00192778" w:rsidP="001927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81B">
        <w:rPr>
          <w:rFonts w:ascii="Times New Roman" w:hAnsi="Times New Roman" w:cs="Times New Roman"/>
          <w:sz w:val="28"/>
          <w:szCs w:val="28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192778" w:rsidRPr="003D581B" w:rsidRDefault="00192778" w:rsidP="001927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81B">
        <w:rPr>
          <w:rFonts w:ascii="Times New Roman" w:hAnsi="Times New Roman" w:cs="Times New Roman"/>
          <w:sz w:val="28"/>
          <w:szCs w:val="28"/>
        </w:rPr>
        <w:t>проведение профилактических медицинских осмотров, диспансеризации, диспансерного наблюдения;</w:t>
      </w:r>
    </w:p>
    <w:p w:rsidR="00192778" w:rsidRPr="003D581B" w:rsidRDefault="00192778" w:rsidP="001927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81B">
        <w:rPr>
          <w:rFonts w:ascii="Times New Roman" w:hAnsi="Times New Roman" w:cs="Times New Roman"/>
          <w:sz w:val="28"/>
          <w:szCs w:val="28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</w:t>
      </w:r>
      <w:r>
        <w:rPr>
          <w:rFonts w:ascii="Times New Roman" w:hAnsi="Times New Roman" w:cs="Times New Roman"/>
          <w:sz w:val="28"/>
          <w:szCs w:val="28"/>
        </w:rPr>
        <w:t>ризующих состояние их здоровья;</w:t>
      </w:r>
    </w:p>
    <w:p w:rsidR="00192778" w:rsidRPr="003D581B" w:rsidRDefault="00192778" w:rsidP="001927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81B">
        <w:rPr>
          <w:rFonts w:ascii="Times New Roman" w:hAnsi="Times New Roman" w:cs="Times New Roman"/>
          <w:sz w:val="28"/>
          <w:szCs w:val="28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192778" w:rsidRPr="003D581B" w:rsidRDefault="00192778" w:rsidP="001927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81B">
        <w:rPr>
          <w:rFonts w:ascii="Times New Roman" w:hAnsi="Times New Roman" w:cs="Times New Roman"/>
          <w:sz w:val="28"/>
          <w:szCs w:val="28"/>
        </w:rPr>
        <w:t>диагностика неотложных состояний;</w:t>
      </w:r>
    </w:p>
    <w:p w:rsidR="00192778" w:rsidRPr="003D581B" w:rsidRDefault="00192778" w:rsidP="001927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81B">
        <w:rPr>
          <w:rFonts w:ascii="Times New Roman" w:hAnsi="Times New Roman" w:cs="Times New Roman"/>
          <w:sz w:val="28"/>
          <w:szCs w:val="28"/>
        </w:rPr>
        <w:t>проведение медицинской эксп</w:t>
      </w:r>
      <w:r>
        <w:rPr>
          <w:rFonts w:ascii="Times New Roman" w:hAnsi="Times New Roman" w:cs="Times New Roman"/>
          <w:sz w:val="28"/>
          <w:szCs w:val="28"/>
        </w:rPr>
        <w:t>ертизы;</w:t>
      </w:r>
    </w:p>
    <w:p w:rsidR="00192778" w:rsidRPr="003D581B" w:rsidRDefault="00192778" w:rsidP="001927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81B">
        <w:rPr>
          <w:rFonts w:ascii="Times New Roman" w:hAnsi="Times New Roman" w:cs="Times New Roman"/>
          <w:sz w:val="28"/>
          <w:szCs w:val="28"/>
        </w:rPr>
        <w:t>оказание специализированной медицинской помощи;</w:t>
      </w:r>
    </w:p>
    <w:p w:rsidR="00192778" w:rsidRPr="003D581B" w:rsidRDefault="00192778" w:rsidP="001927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81B">
        <w:rPr>
          <w:rFonts w:ascii="Times New Roman" w:hAnsi="Times New Roman" w:cs="Times New Roman"/>
          <w:sz w:val="28"/>
          <w:szCs w:val="28"/>
        </w:rPr>
        <w:t>участие в оказании скорой медицинской помощи при состояниях, требующих срочного медицинского вмешательства;</w:t>
      </w:r>
    </w:p>
    <w:p w:rsidR="00192778" w:rsidRPr="003D581B" w:rsidRDefault="00192778" w:rsidP="001927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81B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дение медицинской реабилитации;</w:t>
      </w:r>
    </w:p>
    <w:p w:rsidR="00192778" w:rsidRPr="003D581B" w:rsidRDefault="00192778" w:rsidP="001927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81B">
        <w:rPr>
          <w:rFonts w:ascii="Times New Roman" w:hAnsi="Times New Roman" w:cs="Times New Roman"/>
          <w:sz w:val="28"/>
          <w:szCs w:val="28"/>
        </w:rPr>
        <w:t xml:space="preserve">формирование у населения, пациентов и членов их семей мотивации, направленной на сохранение и укрепление своего </w:t>
      </w:r>
      <w:r>
        <w:rPr>
          <w:rFonts w:ascii="Times New Roman" w:hAnsi="Times New Roman" w:cs="Times New Roman"/>
          <w:sz w:val="28"/>
          <w:szCs w:val="28"/>
        </w:rPr>
        <w:t>здоровья и здоровья окружающих;</w:t>
      </w:r>
    </w:p>
    <w:p w:rsidR="00192778" w:rsidRPr="003D581B" w:rsidRDefault="00192778" w:rsidP="001927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81B">
        <w:rPr>
          <w:rFonts w:ascii="Times New Roman" w:hAnsi="Times New Roman" w:cs="Times New Roman"/>
          <w:sz w:val="28"/>
          <w:szCs w:val="28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192778" w:rsidRPr="003D581B" w:rsidRDefault="00192778" w:rsidP="001927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81B">
        <w:rPr>
          <w:rFonts w:ascii="Times New Roman" w:hAnsi="Times New Roman" w:cs="Times New Roman"/>
          <w:sz w:val="28"/>
          <w:szCs w:val="28"/>
        </w:rPr>
        <w:t>ведение учетно-отчетной документации в медицинской организации и ее структурных подразделениях;</w:t>
      </w:r>
    </w:p>
    <w:p w:rsidR="00192778" w:rsidRPr="003D581B" w:rsidRDefault="00192778" w:rsidP="001927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81B">
        <w:rPr>
          <w:rFonts w:ascii="Times New Roman" w:hAnsi="Times New Roman" w:cs="Times New Roman"/>
          <w:sz w:val="28"/>
          <w:szCs w:val="28"/>
        </w:rPr>
        <w:t>соблюдение основных требован</w:t>
      </w:r>
      <w:r>
        <w:rPr>
          <w:rFonts w:ascii="Times New Roman" w:hAnsi="Times New Roman" w:cs="Times New Roman"/>
          <w:sz w:val="28"/>
          <w:szCs w:val="28"/>
        </w:rPr>
        <w:t>ий информационной безопасности.</w:t>
      </w:r>
    </w:p>
    <w:p w:rsidR="00192778" w:rsidRDefault="00192778" w:rsidP="00192778">
      <w:pPr>
        <w:shd w:val="clear" w:color="auto" w:fill="FFFFFF"/>
        <w:ind w:firstLine="709"/>
        <w:jc w:val="both"/>
        <w:rPr>
          <w:b/>
          <w:bCs/>
          <w:spacing w:val="-5"/>
          <w:sz w:val="28"/>
          <w:szCs w:val="28"/>
        </w:rPr>
      </w:pPr>
    </w:p>
    <w:p w:rsidR="00192778" w:rsidRDefault="00192778" w:rsidP="00192778">
      <w:pPr>
        <w:shd w:val="clear" w:color="auto" w:fill="FFFFFF"/>
        <w:ind w:firstLine="709"/>
        <w:jc w:val="both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Результаты прохождения практики</w:t>
      </w:r>
    </w:p>
    <w:p w:rsidR="00192778" w:rsidRDefault="00192778" w:rsidP="00192778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В результате прохождения практики у обучающегося формируются универсальные</w:t>
      </w:r>
      <w:r w:rsidR="0077614D">
        <w:rPr>
          <w:bCs/>
          <w:spacing w:val="-5"/>
          <w:sz w:val="28"/>
          <w:szCs w:val="28"/>
        </w:rPr>
        <w:t xml:space="preserve"> и профессиональные компетенции</w:t>
      </w:r>
      <w:r>
        <w:rPr>
          <w:bCs/>
          <w:spacing w:val="-5"/>
          <w:sz w:val="28"/>
          <w:szCs w:val="28"/>
        </w:rPr>
        <w:t xml:space="preserve"> для успешной профессиональной деятельности в качестве врача-психиатра.</w:t>
      </w:r>
    </w:p>
    <w:p w:rsidR="00192778" w:rsidRDefault="00192778" w:rsidP="00192778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 </w:t>
      </w:r>
    </w:p>
    <w:p w:rsidR="00192778" w:rsidRDefault="00192778" w:rsidP="00192778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3. Объём программы практики составляет</w:t>
      </w:r>
      <w:r>
        <w:rPr>
          <w:b/>
          <w:sz w:val="28"/>
          <w:szCs w:val="28"/>
        </w:rPr>
        <w:t xml:space="preserve"> 6 </w:t>
      </w:r>
      <w:r>
        <w:rPr>
          <w:b/>
          <w:spacing w:val="-6"/>
          <w:sz w:val="28"/>
          <w:szCs w:val="28"/>
        </w:rPr>
        <w:t>з.е. (</w:t>
      </w:r>
      <w:r>
        <w:rPr>
          <w:b/>
          <w:sz w:val="28"/>
          <w:szCs w:val="28"/>
        </w:rPr>
        <w:t xml:space="preserve">216 академических </w:t>
      </w:r>
      <w:r>
        <w:rPr>
          <w:b/>
          <w:spacing w:val="-10"/>
          <w:sz w:val="28"/>
          <w:szCs w:val="28"/>
        </w:rPr>
        <w:t>часов)</w:t>
      </w:r>
      <w:r>
        <w:rPr>
          <w:spacing w:val="-10"/>
          <w:sz w:val="28"/>
          <w:szCs w:val="28"/>
        </w:rPr>
        <w:t>.</w:t>
      </w:r>
    </w:p>
    <w:p w:rsidR="00192778" w:rsidRDefault="00192778" w:rsidP="00192778">
      <w:pPr>
        <w:jc w:val="both"/>
        <w:rPr>
          <w:sz w:val="28"/>
          <w:szCs w:val="28"/>
        </w:rPr>
      </w:pPr>
    </w:p>
    <w:p w:rsidR="00192778" w:rsidRPr="00993445" w:rsidRDefault="00192778" w:rsidP="0019277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993445">
        <w:rPr>
          <w:b/>
          <w:sz w:val="28"/>
          <w:szCs w:val="28"/>
        </w:rPr>
        <w:t>. Перечень практических навыков</w:t>
      </w:r>
      <w:r>
        <w:rPr>
          <w:b/>
          <w:sz w:val="28"/>
          <w:szCs w:val="28"/>
        </w:rPr>
        <w:t>:</w:t>
      </w:r>
    </w:p>
    <w:p w:rsidR="00192778" w:rsidRPr="004A7F9A" w:rsidRDefault="00192778" w:rsidP="00192778">
      <w:pPr>
        <w:pStyle w:val="a3"/>
        <w:widowControl/>
        <w:autoSpaceDE/>
        <w:autoSpaceDN/>
        <w:adjustRightInd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A7F9A">
        <w:rPr>
          <w:sz w:val="28"/>
          <w:szCs w:val="28"/>
        </w:rPr>
        <w:t>Умение правильно оцени</w:t>
      </w:r>
      <w:r w:rsidR="0077614D">
        <w:rPr>
          <w:sz w:val="28"/>
          <w:szCs w:val="28"/>
        </w:rPr>
        <w:t>ть клиническую ясность сознания</w:t>
      </w:r>
      <w:r w:rsidRPr="004A7F9A">
        <w:rPr>
          <w:sz w:val="28"/>
          <w:szCs w:val="28"/>
        </w:rPr>
        <w:t xml:space="preserve"> у психически больного.</w:t>
      </w:r>
    </w:p>
    <w:p w:rsidR="00192778" w:rsidRPr="004A7F9A" w:rsidRDefault="00192778" w:rsidP="00192778">
      <w:pPr>
        <w:pStyle w:val="a3"/>
        <w:widowControl/>
        <w:autoSpaceDE/>
        <w:autoSpaceDN/>
        <w:adjustRightInd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A7F9A">
        <w:rPr>
          <w:sz w:val="28"/>
          <w:szCs w:val="28"/>
        </w:rPr>
        <w:t>Умение правильно оценить форму психомоторного возбуждения, наметить тактику и квалифицированно оказать ургентную психиатрическую помощь при различных формах психомоторного возбуждения у психически больных.</w:t>
      </w:r>
    </w:p>
    <w:p w:rsidR="00192778" w:rsidRPr="00804072" w:rsidRDefault="00192778" w:rsidP="00192778">
      <w:pPr>
        <w:pStyle w:val="a3"/>
        <w:widowControl/>
        <w:autoSpaceDE/>
        <w:autoSpaceDN/>
        <w:adjustRightInd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A7F9A">
        <w:rPr>
          <w:sz w:val="28"/>
          <w:szCs w:val="28"/>
        </w:rPr>
        <w:t>Оценка психомоторного возбуждения при простом алкогольном опьянении. Проведение первичного освидетельствования (экспертиза) больных с алкоголизмом, токсикоманией, наркоманией.</w:t>
      </w:r>
    </w:p>
    <w:p w:rsidR="00192778" w:rsidRPr="004A7F9A" w:rsidRDefault="00192778" w:rsidP="00192778">
      <w:pPr>
        <w:pStyle w:val="a3"/>
        <w:widowControl/>
        <w:autoSpaceDE/>
        <w:autoSpaceDN/>
        <w:adjustRightInd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7614D">
        <w:rPr>
          <w:sz w:val="28"/>
          <w:szCs w:val="28"/>
        </w:rPr>
        <w:t xml:space="preserve">Проведение </w:t>
      </w:r>
      <w:r w:rsidRPr="004A7F9A">
        <w:rPr>
          <w:sz w:val="28"/>
          <w:szCs w:val="28"/>
        </w:rPr>
        <w:t>патопсихологического обследования наркологических больных, умение проводить анализ</w:t>
      </w:r>
      <w:r w:rsidR="0077614D">
        <w:rPr>
          <w:sz w:val="28"/>
          <w:szCs w:val="28"/>
        </w:rPr>
        <w:t xml:space="preserve"> полученных данных, оценить их </w:t>
      </w:r>
      <w:r w:rsidRPr="004A7F9A">
        <w:rPr>
          <w:sz w:val="28"/>
          <w:szCs w:val="28"/>
        </w:rPr>
        <w:t>роль во в</w:t>
      </w:r>
      <w:r w:rsidR="0077614D">
        <w:rPr>
          <w:sz w:val="28"/>
          <w:szCs w:val="28"/>
        </w:rPr>
        <w:t xml:space="preserve">рачебной практике (исследуются </w:t>
      </w:r>
      <w:r w:rsidRPr="004A7F9A">
        <w:rPr>
          <w:sz w:val="28"/>
          <w:szCs w:val="28"/>
        </w:rPr>
        <w:t>психические процессы, свойства и состояния с помощью основных научных патопсихологических методов).</w:t>
      </w:r>
    </w:p>
    <w:p w:rsidR="00192778" w:rsidRPr="004A7F9A" w:rsidRDefault="00192778" w:rsidP="00192778">
      <w:pPr>
        <w:pStyle w:val="a3"/>
        <w:widowControl/>
        <w:autoSpaceDE/>
        <w:autoSpaceDN/>
        <w:adjustRightInd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A7F9A">
        <w:rPr>
          <w:sz w:val="28"/>
          <w:szCs w:val="28"/>
        </w:rPr>
        <w:t>Выявление особенностей патологии мышления (особенно бредовог</w:t>
      </w:r>
      <w:r w:rsidR="0077614D">
        <w:rPr>
          <w:sz w:val="28"/>
          <w:szCs w:val="28"/>
        </w:rPr>
        <w:t>о) психически больного, имеющих</w:t>
      </w:r>
      <w:r w:rsidRPr="004A7F9A">
        <w:rPr>
          <w:sz w:val="28"/>
          <w:szCs w:val="28"/>
        </w:rPr>
        <w:t xml:space="preserve"> наибольшую социальную опасность (при патологическом </w:t>
      </w:r>
      <w:r w:rsidR="0077614D">
        <w:rPr>
          <w:sz w:val="28"/>
          <w:szCs w:val="28"/>
        </w:rPr>
        <w:t>алкогольном опьянении, острых а</w:t>
      </w:r>
      <w:r w:rsidRPr="004A7F9A">
        <w:rPr>
          <w:sz w:val="28"/>
          <w:szCs w:val="28"/>
        </w:rPr>
        <w:t>лкогольных психозах).</w:t>
      </w:r>
    </w:p>
    <w:p w:rsidR="00192778" w:rsidRPr="004F673C" w:rsidRDefault="00192778" w:rsidP="00192778">
      <w:pPr>
        <w:pStyle w:val="a3"/>
        <w:widowControl/>
        <w:autoSpaceDE/>
        <w:autoSpaceDN/>
        <w:adjustRightInd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F673C">
        <w:rPr>
          <w:sz w:val="28"/>
          <w:szCs w:val="28"/>
        </w:rPr>
        <w:t>Умение диагностировать: а) простое алкогольное опьянение; б) патологическое алкогольное опьянение в) наркотическое опьянение г)</w:t>
      </w:r>
      <w:r>
        <w:rPr>
          <w:sz w:val="28"/>
          <w:szCs w:val="28"/>
        </w:rPr>
        <w:t xml:space="preserve"> </w:t>
      </w:r>
      <w:r w:rsidRPr="004F673C">
        <w:rPr>
          <w:sz w:val="28"/>
          <w:szCs w:val="28"/>
        </w:rPr>
        <w:t xml:space="preserve">опьянение различными психоактивными веществами при алкоголизме, наркоманиях и токсикоманиях.                                                                   </w:t>
      </w:r>
    </w:p>
    <w:p w:rsidR="00192778" w:rsidRPr="004F673C" w:rsidRDefault="00192778" w:rsidP="00192778">
      <w:pPr>
        <w:pStyle w:val="a3"/>
        <w:widowControl/>
        <w:autoSpaceDE/>
        <w:autoSpaceDN/>
        <w:adjustRightInd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F673C">
        <w:rPr>
          <w:sz w:val="28"/>
          <w:szCs w:val="28"/>
        </w:rPr>
        <w:t>Умение оказать помощь больному в состоянии алкогольного абстинентного синдрома.</w:t>
      </w:r>
    </w:p>
    <w:p w:rsidR="00192778" w:rsidRPr="004F673C" w:rsidRDefault="00192778" w:rsidP="00192778">
      <w:pPr>
        <w:pStyle w:val="a3"/>
        <w:widowControl/>
        <w:autoSpaceDE/>
        <w:autoSpaceDN/>
        <w:adjustRightInd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4F673C">
        <w:rPr>
          <w:sz w:val="28"/>
          <w:szCs w:val="28"/>
        </w:rPr>
        <w:t>Умение купировать острую наркотическую абстиненцию («ломку»)</w:t>
      </w:r>
      <w:r w:rsidR="0077614D">
        <w:rPr>
          <w:sz w:val="28"/>
          <w:szCs w:val="28"/>
        </w:rPr>
        <w:t xml:space="preserve"> </w:t>
      </w:r>
      <w:r w:rsidRPr="004F673C">
        <w:rPr>
          <w:sz w:val="28"/>
          <w:szCs w:val="28"/>
        </w:rPr>
        <w:t>у больных различными формами наркоманий (героиновой, кокаиновой, амфетаминовой).</w:t>
      </w:r>
    </w:p>
    <w:p w:rsidR="00192778" w:rsidRPr="004F673C" w:rsidRDefault="00192778" w:rsidP="00192778">
      <w:pPr>
        <w:pStyle w:val="a3"/>
        <w:widowControl/>
        <w:autoSpaceDE/>
        <w:autoSpaceDN/>
        <w:adjustRightInd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77614D">
        <w:rPr>
          <w:sz w:val="28"/>
          <w:szCs w:val="28"/>
        </w:rPr>
        <w:t>Умение вести переговоры</w:t>
      </w:r>
      <w:r w:rsidRPr="004F673C">
        <w:rPr>
          <w:sz w:val="28"/>
          <w:szCs w:val="28"/>
        </w:rPr>
        <w:t xml:space="preserve"> или больным наркоманом, готовым произвести суицид (знать круг основных проблем Вашего диалога).</w:t>
      </w:r>
    </w:p>
    <w:p w:rsidR="00192778" w:rsidRPr="00094313" w:rsidRDefault="00192778" w:rsidP="00192778">
      <w:pPr>
        <w:pStyle w:val="a3"/>
        <w:widowControl/>
        <w:autoSpaceDE/>
        <w:autoSpaceDN/>
        <w:adjustRightInd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4F673C">
        <w:rPr>
          <w:sz w:val="28"/>
          <w:szCs w:val="28"/>
        </w:rPr>
        <w:t xml:space="preserve">Умение </w:t>
      </w:r>
      <w:r w:rsidR="0077614D">
        <w:rPr>
          <w:sz w:val="28"/>
          <w:szCs w:val="28"/>
        </w:rPr>
        <w:t xml:space="preserve">вести беседу с наркологическим </w:t>
      </w:r>
      <w:r w:rsidRPr="004F673C">
        <w:rPr>
          <w:sz w:val="28"/>
          <w:szCs w:val="28"/>
        </w:rPr>
        <w:t>больным и его родственниками.  Соблюдение врачебной тайны и принципов информированного согласия.</w:t>
      </w:r>
    </w:p>
    <w:p w:rsidR="00192778" w:rsidRPr="00094313" w:rsidRDefault="00192778" w:rsidP="00192778">
      <w:pPr>
        <w:pStyle w:val="a3"/>
        <w:widowControl/>
        <w:autoSpaceDE/>
        <w:autoSpaceDN/>
        <w:adjustRightInd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094313">
        <w:rPr>
          <w:sz w:val="28"/>
          <w:szCs w:val="28"/>
        </w:rPr>
        <w:t>Умение провести дифференциальную диагностику между шизофреноподобной клинической картиной при различных</w:t>
      </w:r>
      <w:r w:rsidR="0077614D">
        <w:rPr>
          <w:sz w:val="28"/>
          <w:szCs w:val="28"/>
        </w:rPr>
        <w:t xml:space="preserve"> наркологических расстройствах </w:t>
      </w:r>
      <w:r w:rsidRPr="00094313">
        <w:rPr>
          <w:sz w:val="28"/>
          <w:szCs w:val="28"/>
        </w:rPr>
        <w:t>и клиническими формами шизофрении.</w:t>
      </w:r>
    </w:p>
    <w:p w:rsidR="00192778" w:rsidRPr="00094313" w:rsidRDefault="00192778" w:rsidP="00192778">
      <w:pPr>
        <w:pStyle w:val="a3"/>
        <w:widowControl/>
        <w:autoSpaceDE/>
        <w:autoSpaceDN/>
        <w:adjustRightInd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094313">
        <w:rPr>
          <w:sz w:val="28"/>
          <w:szCs w:val="28"/>
        </w:rPr>
        <w:t>Умение пользоваться алкотестером.</w:t>
      </w:r>
    </w:p>
    <w:p w:rsidR="00192778" w:rsidRPr="00094313" w:rsidRDefault="00192778" w:rsidP="00192778">
      <w:pPr>
        <w:pStyle w:val="a3"/>
        <w:widowControl/>
        <w:autoSpaceDE/>
        <w:autoSpaceDN/>
        <w:adjustRightInd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094313">
        <w:rPr>
          <w:sz w:val="28"/>
          <w:szCs w:val="28"/>
        </w:rPr>
        <w:t>Умение составить документацию и провести экспертизу простого алкогольного опьянения.</w:t>
      </w:r>
    </w:p>
    <w:p w:rsidR="00192778" w:rsidRPr="00094313" w:rsidRDefault="00192778" w:rsidP="00192778">
      <w:pPr>
        <w:pStyle w:val="a3"/>
        <w:widowControl/>
        <w:autoSpaceDE/>
        <w:autoSpaceDN/>
        <w:adjustRightInd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094313">
        <w:rPr>
          <w:sz w:val="28"/>
          <w:szCs w:val="28"/>
        </w:rPr>
        <w:t>Умение оценить качественные и количественные данные, указывающие на содержание в крови больных психоактивных веществ.</w:t>
      </w:r>
    </w:p>
    <w:p w:rsidR="00192778" w:rsidRPr="00094313" w:rsidRDefault="00192778" w:rsidP="00192778">
      <w:pPr>
        <w:pStyle w:val="a3"/>
        <w:widowControl/>
        <w:autoSpaceDE/>
        <w:autoSpaceDN/>
        <w:adjustRightInd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094313">
        <w:rPr>
          <w:sz w:val="28"/>
          <w:szCs w:val="28"/>
        </w:rPr>
        <w:t>Умение оформить рецепт на психотропные лекарственные препараты наркологическим больным</w:t>
      </w:r>
      <w:r>
        <w:rPr>
          <w:sz w:val="28"/>
          <w:szCs w:val="28"/>
        </w:rPr>
        <w:t>.</w:t>
      </w:r>
    </w:p>
    <w:p w:rsidR="00192778" w:rsidRDefault="00192778" w:rsidP="00192778">
      <w:pPr>
        <w:pStyle w:val="a3"/>
        <w:widowControl/>
        <w:autoSpaceDE/>
        <w:autoSpaceDN/>
        <w:adjustRightInd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094313">
        <w:rPr>
          <w:sz w:val="28"/>
          <w:szCs w:val="28"/>
        </w:rPr>
        <w:t>Умение оценить реабилитационную и социальную эф</w:t>
      </w:r>
      <w:r w:rsidR="0077614D">
        <w:rPr>
          <w:sz w:val="28"/>
          <w:szCs w:val="28"/>
        </w:rPr>
        <w:t xml:space="preserve">фективность </w:t>
      </w:r>
      <w:r w:rsidRPr="00094313">
        <w:rPr>
          <w:sz w:val="28"/>
          <w:szCs w:val="28"/>
        </w:rPr>
        <w:t>пребывания наркологического больного в трудовых мастерских.</w:t>
      </w:r>
    </w:p>
    <w:p w:rsidR="00361EE9" w:rsidRPr="00192778" w:rsidRDefault="00192778" w:rsidP="00192778">
      <w:pPr>
        <w:pStyle w:val="a3"/>
        <w:widowControl/>
        <w:autoSpaceDE/>
        <w:autoSpaceDN/>
        <w:adjustRightInd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17. </w:t>
      </w:r>
      <w:r w:rsidRPr="00192778">
        <w:rPr>
          <w:sz w:val="28"/>
          <w:szCs w:val="28"/>
        </w:rPr>
        <w:t>Умение подготовить выписку на наркологического больного после его лечения в психиатрическом стационаре для дальнейшего амбулаторного наблюдения в системе наркологического диспансера.</w:t>
      </w:r>
    </w:p>
    <w:sectPr w:rsidR="00361EE9" w:rsidRPr="00192778">
      <w:head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22B" w:rsidRDefault="00DD422B">
      <w:r>
        <w:separator/>
      </w:r>
    </w:p>
  </w:endnote>
  <w:endnote w:type="continuationSeparator" w:id="0">
    <w:p w:rsidR="00DD422B" w:rsidRDefault="00DD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22B" w:rsidRDefault="00DD422B">
      <w:r>
        <w:separator/>
      </w:r>
    </w:p>
  </w:footnote>
  <w:footnote w:type="continuationSeparator" w:id="0">
    <w:p w:rsidR="00DD422B" w:rsidRDefault="00DD4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397" w:rsidRDefault="00155D9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95397" w:rsidRDefault="00DD42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3C5"/>
    <w:multiLevelType w:val="hybridMultilevel"/>
    <w:tmpl w:val="647A0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846C0"/>
    <w:multiLevelType w:val="hybridMultilevel"/>
    <w:tmpl w:val="E0C0C3FE"/>
    <w:lvl w:ilvl="0" w:tplc="54AE11BA">
      <w:numFmt w:val="bullet"/>
      <w:lvlText w:val="-"/>
      <w:lvlJc w:val="left"/>
      <w:pPr>
        <w:tabs>
          <w:tab w:val="num" w:pos="2643"/>
        </w:tabs>
        <w:ind w:left="2643" w:hanging="12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F1076"/>
    <w:multiLevelType w:val="hybridMultilevel"/>
    <w:tmpl w:val="07E2C570"/>
    <w:lvl w:ilvl="0" w:tplc="894A50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894A50B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8017C"/>
    <w:multiLevelType w:val="multilevel"/>
    <w:tmpl w:val="8F9248E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1815" w:hanging="375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440"/>
      </w:pPr>
    </w:lvl>
    <w:lvl w:ilvl="6">
      <w:start w:val="1"/>
      <w:numFmt w:val="decimal"/>
      <w:isLgl/>
      <w:lvlText w:val="%1.%2.%3.%4.%5.%6.%7"/>
      <w:lvlJc w:val="left"/>
      <w:pPr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</w:lvl>
  </w:abstractNum>
  <w:abstractNum w:abstractNumId="4" w15:restartNumberingAfterBreak="0">
    <w:nsid w:val="0E47774A"/>
    <w:multiLevelType w:val="hybridMultilevel"/>
    <w:tmpl w:val="34F8565C"/>
    <w:lvl w:ilvl="0" w:tplc="894A50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30B15"/>
    <w:multiLevelType w:val="multilevel"/>
    <w:tmpl w:val="AE8221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/>
      </w:rPr>
    </w:lvl>
  </w:abstractNum>
  <w:abstractNum w:abstractNumId="6" w15:restartNumberingAfterBreak="0">
    <w:nsid w:val="0FF55E9A"/>
    <w:multiLevelType w:val="hybridMultilevel"/>
    <w:tmpl w:val="18828F18"/>
    <w:lvl w:ilvl="0" w:tplc="B906BB4A"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15A22340"/>
    <w:multiLevelType w:val="hybridMultilevel"/>
    <w:tmpl w:val="FC6207BC"/>
    <w:lvl w:ilvl="0" w:tplc="B906BB4A"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FD1A38"/>
    <w:multiLevelType w:val="multilevel"/>
    <w:tmpl w:val="09ECED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9" w15:restartNumberingAfterBreak="0">
    <w:nsid w:val="1F9D0118"/>
    <w:multiLevelType w:val="hybridMultilevel"/>
    <w:tmpl w:val="46AEFBA6"/>
    <w:lvl w:ilvl="0" w:tplc="0574878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8D033D"/>
    <w:multiLevelType w:val="multilevel"/>
    <w:tmpl w:val="01B0357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2">
      <w:start w:val="1"/>
      <w:numFmt w:val="decimal"/>
      <w:lvlText w:val="%3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26E1391C"/>
    <w:multiLevelType w:val="hybridMultilevel"/>
    <w:tmpl w:val="578C27C2"/>
    <w:lvl w:ilvl="0" w:tplc="FFFFFFFF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044BB9"/>
    <w:multiLevelType w:val="multilevel"/>
    <w:tmpl w:val="D9C630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/>
      </w:rPr>
    </w:lvl>
  </w:abstractNum>
  <w:abstractNum w:abstractNumId="13" w15:restartNumberingAfterBreak="0">
    <w:nsid w:val="477D3915"/>
    <w:multiLevelType w:val="hybridMultilevel"/>
    <w:tmpl w:val="3F4253E6"/>
    <w:lvl w:ilvl="0" w:tplc="B906BB4A"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9E604B"/>
    <w:multiLevelType w:val="hybridMultilevel"/>
    <w:tmpl w:val="E85E16CE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77F6997"/>
    <w:multiLevelType w:val="hybridMultilevel"/>
    <w:tmpl w:val="49CA31F8"/>
    <w:lvl w:ilvl="0" w:tplc="B906BB4A"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C87DA3"/>
    <w:multiLevelType w:val="multilevel"/>
    <w:tmpl w:val="032021E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17" w15:restartNumberingAfterBreak="0">
    <w:nsid w:val="6CC101D2"/>
    <w:multiLevelType w:val="multilevel"/>
    <w:tmpl w:val="2CB8DC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8" w15:restartNumberingAfterBreak="0">
    <w:nsid w:val="6EFF6BEA"/>
    <w:multiLevelType w:val="hybridMultilevel"/>
    <w:tmpl w:val="7CF2E4D2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9" w15:restartNumberingAfterBreak="0">
    <w:nsid w:val="7CF92DF3"/>
    <w:multiLevelType w:val="multilevel"/>
    <w:tmpl w:val="567E89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0" w15:restartNumberingAfterBreak="0">
    <w:nsid w:val="7DD94507"/>
    <w:multiLevelType w:val="hybridMultilevel"/>
    <w:tmpl w:val="AF946D92"/>
    <w:lvl w:ilvl="0" w:tplc="B6E298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5"/>
  </w:num>
  <w:num w:numId="4">
    <w:abstractNumId w:val="13"/>
  </w:num>
  <w:num w:numId="5">
    <w:abstractNumId w:val="9"/>
  </w:num>
  <w:num w:numId="6">
    <w:abstractNumId w:val="1"/>
  </w:num>
  <w:num w:numId="7">
    <w:abstractNumId w:val="2"/>
  </w:num>
  <w:num w:numId="8">
    <w:abstractNumId w:val="20"/>
  </w:num>
  <w:num w:numId="9">
    <w:abstractNumId w:val="11"/>
  </w:num>
  <w:num w:numId="10">
    <w:abstractNumId w:val="14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8"/>
  </w:num>
  <w:num w:numId="15">
    <w:abstractNumId w:val="12"/>
  </w:num>
  <w:num w:numId="16">
    <w:abstractNumId w:val="5"/>
  </w:num>
  <w:num w:numId="17">
    <w:abstractNumId w:val="16"/>
  </w:num>
  <w:num w:numId="18">
    <w:abstractNumId w:val="19"/>
  </w:num>
  <w:num w:numId="19">
    <w:abstractNumId w:val="17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6B"/>
    <w:rsid w:val="00040754"/>
    <w:rsid w:val="000E6606"/>
    <w:rsid w:val="00125060"/>
    <w:rsid w:val="0014491D"/>
    <w:rsid w:val="00155D94"/>
    <w:rsid w:val="00192778"/>
    <w:rsid w:val="001C6A14"/>
    <w:rsid w:val="001D0134"/>
    <w:rsid w:val="001D5CCD"/>
    <w:rsid w:val="00210C0D"/>
    <w:rsid w:val="002B5B0E"/>
    <w:rsid w:val="00361EE9"/>
    <w:rsid w:val="00392DC5"/>
    <w:rsid w:val="003E0DD8"/>
    <w:rsid w:val="00444B60"/>
    <w:rsid w:val="0048142F"/>
    <w:rsid w:val="004D536C"/>
    <w:rsid w:val="00594250"/>
    <w:rsid w:val="005A5B29"/>
    <w:rsid w:val="005B6312"/>
    <w:rsid w:val="005C4421"/>
    <w:rsid w:val="005D7D1C"/>
    <w:rsid w:val="005E4A0A"/>
    <w:rsid w:val="005F7E4E"/>
    <w:rsid w:val="006412E1"/>
    <w:rsid w:val="00645767"/>
    <w:rsid w:val="00655515"/>
    <w:rsid w:val="006606CC"/>
    <w:rsid w:val="0067435F"/>
    <w:rsid w:val="007033ED"/>
    <w:rsid w:val="0077238B"/>
    <w:rsid w:val="0077614D"/>
    <w:rsid w:val="00792C16"/>
    <w:rsid w:val="007A370F"/>
    <w:rsid w:val="007A3CF6"/>
    <w:rsid w:val="00805A6B"/>
    <w:rsid w:val="00810BC6"/>
    <w:rsid w:val="00813E40"/>
    <w:rsid w:val="00816D98"/>
    <w:rsid w:val="008261E4"/>
    <w:rsid w:val="008476D7"/>
    <w:rsid w:val="008556D1"/>
    <w:rsid w:val="0086679E"/>
    <w:rsid w:val="00A2266C"/>
    <w:rsid w:val="00B475E7"/>
    <w:rsid w:val="00BC09CC"/>
    <w:rsid w:val="00C45231"/>
    <w:rsid w:val="00CC5794"/>
    <w:rsid w:val="00CD5913"/>
    <w:rsid w:val="00D41379"/>
    <w:rsid w:val="00D65650"/>
    <w:rsid w:val="00DD422B"/>
    <w:rsid w:val="00EC7C96"/>
    <w:rsid w:val="00ED20B6"/>
    <w:rsid w:val="00EE01D6"/>
    <w:rsid w:val="00EF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1DCE8-4CA3-4744-80EB-EB8E3DA2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94250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4"/>
    </w:pPr>
    <w:rPr>
      <w:b/>
      <w:bCs/>
      <w:spacing w:val="-6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A370F"/>
    <w:pPr>
      <w:spacing w:after="120"/>
    </w:pPr>
  </w:style>
  <w:style w:type="character" w:customStyle="1" w:styleId="a4">
    <w:name w:val="Основной текст Знак"/>
    <w:basedOn w:val="a0"/>
    <w:link w:val="a3"/>
    <w:rsid w:val="007A37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semiHidden/>
    <w:locked/>
    <w:rsid w:val="007A370F"/>
    <w:rPr>
      <w:color w:val="000000"/>
      <w:sz w:val="24"/>
      <w:szCs w:val="24"/>
      <w:lang w:val="x-none" w:eastAsia="x-none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5"/>
    <w:semiHidden/>
    <w:unhideWhenUsed/>
    <w:rsid w:val="007A370F"/>
    <w:pPr>
      <w:widowControl/>
      <w:autoSpaceDE/>
      <w:autoSpaceDN/>
      <w:adjustRightInd/>
      <w:spacing w:line="280" w:lineRule="exact"/>
      <w:ind w:left="567" w:right="686" w:firstLine="425"/>
      <w:jc w:val="both"/>
    </w:pPr>
    <w:rPr>
      <w:rFonts w:asciiTheme="minorHAnsi" w:eastAsiaTheme="minorHAnsi" w:hAnsiTheme="minorHAnsi" w:cstheme="minorBidi"/>
      <w:color w:val="000000"/>
      <w:sz w:val="24"/>
      <w:szCs w:val="24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7A37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link w:val="a8"/>
    <w:uiPriority w:val="34"/>
    <w:locked/>
    <w:rsid w:val="007A370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link w:val="a7"/>
    <w:uiPriority w:val="34"/>
    <w:qFormat/>
    <w:rsid w:val="007A370F"/>
    <w:pPr>
      <w:widowControl/>
      <w:autoSpaceDE/>
      <w:autoSpaceDN/>
      <w:adjustRightInd/>
      <w:ind w:left="720"/>
      <w:contextualSpacing/>
    </w:pPr>
    <w:rPr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594250"/>
    <w:rPr>
      <w:rFonts w:ascii="Times New Roman" w:eastAsia="Times New Roman" w:hAnsi="Times New Roman" w:cs="Times New Roman"/>
      <w:b/>
      <w:bCs/>
      <w:spacing w:val="-6"/>
      <w:sz w:val="32"/>
      <w:szCs w:val="32"/>
      <w:shd w:val="clear" w:color="auto" w:fill="FFFFFF"/>
      <w:lang w:val="x-none" w:eastAsia="x-none"/>
    </w:rPr>
  </w:style>
  <w:style w:type="paragraph" w:customStyle="1" w:styleId="ConsPlusNormal">
    <w:name w:val="ConsPlusNormal"/>
    <w:rsid w:val="00855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rsid w:val="00155D94"/>
    <w:pPr>
      <w:widowControl/>
      <w:tabs>
        <w:tab w:val="center" w:pos="4153"/>
        <w:tab w:val="right" w:pos="8306"/>
      </w:tabs>
      <w:adjustRightInd/>
    </w:pPr>
  </w:style>
  <w:style w:type="character" w:customStyle="1" w:styleId="aa">
    <w:name w:val="Верхний колонтитул Знак"/>
    <w:basedOn w:val="a0"/>
    <w:link w:val="a9"/>
    <w:rsid w:val="00155D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155D94"/>
  </w:style>
  <w:style w:type="character" w:styleId="ac">
    <w:name w:val="Strong"/>
    <w:qFormat/>
    <w:rsid w:val="007033ED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6606CC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606C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msonormalcxspmiddle">
    <w:name w:val="msonormalcxspmiddle"/>
    <w:basedOn w:val="a"/>
    <w:semiHidden/>
    <w:rsid w:val="00CC5794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character" w:customStyle="1" w:styleId="FontStyle52">
    <w:name w:val="Font Style52"/>
    <w:rsid w:val="00CC5794"/>
    <w:rPr>
      <w:rFonts w:ascii="Times New Roman" w:hAnsi="Times New Roman" w:cs="Times New Roman" w:hint="default"/>
      <w:sz w:val="26"/>
      <w:szCs w:val="26"/>
    </w:rPr>
  </w:style>
  <w:style w:type="character" w:customStyle="1" w:styleId="fontstyle01">
    <w:name w:val="fontstyle01"/>
    <w:rsid w:val="0077238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15370</Words>
  <Characters>87613</Characters>
  <Application>Microsoft Office Word</Application>
  <DocSecurity>0</DocSecurity>
  <Lines>730</Lines>
  <Paragraphs>205</Paragraphs>
  <ScaleCrop>false</ScaleCrop>
  <Company>TSMA</Company>
  <LinksUpToDate>false</LinksUpToDate>
  <CharactersWithSpaces>102778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Н. Машкина</dc:creator>
  <cp:keywords/>
  <dc:description/>
  <cp:lastModifiedBy>Оксана Н. Машкина</cp:lastModifiedBy>
  <cp:revision>52</cp:revision>
  <dcterms:created xsi:type="dcterms:W3CDTF">2016-08-04T11:58:00Z</dcterms:created>
  <dcterms:modified xsi:type="dcterms:W3CDTF">2017-11-15T06:51:00Z</dcterms:modified>
</cp:coreProperties>
</file>