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A43" w:rsidRDefault="003A1A43" w:rsidP="003A1A4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pacing w:val="-4"/>
          <w:sz w:val="24"/>
          <w:szCs w:val="24"/>
          <w:lang w:eastAsia="ru-RU"/>
        </w:rPr>
      </w:pPr>
      <w:r>
        <w:rPr>
          <w:rFonts w:ascii="Times New Roman" w:eastAsia="Times New Roman" w:hAnsi="Times New Roman"/>
          <w:spacing w:val="-4"/>
          <w:sz w:val="28"/>
          <w:szCs w:val="28"/>
          <w:lang w:eastAsia="ru-RU"/>
        </w:rPr>
        <w:t xml:space="preserve">Рабочая программа дисциплины </w:t>
      </w:r>
      <w:r>
        <w:rPr>
          <w:rFonts w:ascii="Times New Roman" w:eastAsia="Times New Roman" w:hAnsi="Times New Roman"/>
          <w:b/>
          <w:caps/>
          <w:spacing w:val="-4"/>
          <w:sz w:val="28"/>
          <w:szCs w:val="28"/>
          <w:lang w:eastAsia="ru-RU"/>
        </w:rPr>
        <w:t>Стоматология общей практики</w:t>
      </w:r>
      <w:r>
        <w:rPr>
          <w:rFonts w:ascii="Times New Roman" w:eastAsia="Times New Roman" w:hAnsi="Times New Roman"/>
          <w:spacing w:val="-4"/>
          <w:sz w:val="24"/>
          <w:szCs w:val="24"/>
          <w:lang w:eastAsia="ru-RU"/>
        </w:rPr>
        <w:t xml:space="preserve"> </w:t>
      </w:r>
      <w:r>
        <w:rPr>
          <w:rFonts w:ascii="Times New Roman" w:eastAsia="Times New Roman" w:hAnsi="Times New Roman"/>
          <w:spacing w:val="-4"/>
          <w:sz w:val="28"/>
          <w:szCs w:val="28"/>
          <w:lang w:eastAsia="ru-RU"/>
        </w:rPr>
        <w:t xml:space="preserve">разработана в соответствии с Федеральным государственным образовательным стандартом высшего образования по специальности </w:t>
      </w:r>
      <w:r>
        <w:rPr>
          <w:rFonts w:ascii="Times New Roman" w:eastAsia="Times New Roman" w:hAnsi="Times New Roman"/>
          <w:b/>
          <w:caps/>
          <w:spacing w:val="-4"/>
          <w:sz w:val="28"/>
          <w:szCs w:val="28"/>
          <w:lang w:eastAsia="ru-RU"/>
        </w:rPr>
        <w:t>31.08.72 Стоматология общей практики</w:t>
      </w:r>
      <w:r>
        <w:rPr>
          <w:rFonts w:ascii="Times New Roman" w:eastAsia="Times New Roman" w:hAnsi="Times New Roman"/>
          <w:b/>
          <w:spacing w:val="-4"/>
          <w:sz w:val="28"/>
          <w:szCs w:val="28"/>
          <w:lang w:eastAsia="ru-RU"/>
        </w:rPr>
        <w:t xml:space="preserve"> </w:t>
      </w:r>
      <w:r>
        <w:rPr>
          <w:rFonts w:ascii="Times New Roman" w:eastAsia="Times New Roman" w:hAnsi="Times New Roman"/>
          <w:sz w:val="28"/>
          <w:szCs w:val="28"/>
          <w:lang w:eastAsia="ru-RU"/>
        </w:rPr>
        <w:t>(уровень подготовки кадров высшей квалификации) с учётом рекомендаций п</w:t>
      </w:r>
      <w:r>
        <w:rPr>
          <w:rFonts w:ascii="Times New Roman" w:eastAsia="Times New Roman" w:hAnsi="Times New Roman"/>
          <w:bCs/>
          <w:sz w:val="28"/>
          <w:szCs w:val="28"/>
          <w:lang w:eastAsia="ru-RU"/>
        </w:rPr>
        <w:t xml:space="preserve">римерной основной профессиональной образовательной программы ординатуры по специальности </w:t>
      </w:r>
      <w:r>
        <w:rPr>
          <w:rFonts w:ascii="Times New Roman" w:eastAsia="Times New Roman" w:hAnsi="Times New Roman"/>
          <w:b/>
          <w:bCs/>
          <w:caps/>
          <w:sz w:val="28"/>
          <w:szCs w:val="28"/>
          <w:lang w:eastAsia="ru-RU"/>
        </w:rPr>
        <w:t xml:space="preserve">31.08.72 </w:t>
      </w:r>
      <w:r>
        <w:rPr>
          <w:rFonts w:ascii="Times New Roman" w:eastAsia="Times New Roman" w:hAnsi="Times New Roman"/>
          <w:b/>
          <w:caps/>
          <w:spacing w:val="-3"/>
          <w:sz w:val="28"/>
          <w:szCs w:val="28"/>
          <w:lang w:eastAsia="ru-RU"/>
        </w:rPr>
        <w:t>Стомалогия общей практики</w:t>
      </w:r>
      <w:r>
        <w:rPr>
          <w:rFonts w:ascii="Times New Roman" w:eastAsia="Times New Roman" w:hAnsi="Times New Roman"/>
          <w:spacing w:val="-3"/>
          <w:sz w:val="28"/>
          <w:szCs w:val="28"/>
          <w:lang w:eastAsia="ru-RU"/>
        </w:rPr>
        <w:t xml:space="preserve">. </w:t>
      </w:r>
    </w:p>
    <w:p w:rsidR="003A1A43" w:rsidRDefault="003A1A43" w:rsidP="003A1A43">
      <w:pPr>
        <w:widowControl w:val="0"/>
        <w:shd w:val="clear" w:color="auto" w:fill="FFFFFF"/>
        <w:autoSpaceDE w:val="0"/>
        <w:autoSpaceDN w:val="0"/>
        <w:adjustRightInd w:val="0"/>
        <w:spacing w:after="0" w:line="240" w:lineRule="auto"/>
        <w:ind w:left="360"/>
        <w:rPr>
          <w:rFonts w:ascii="Times New Roman" w:eastAsia="Times New Roman" w:hAnsi="Times New Roman"/>
          <w:bCs/>
          <w:spacing w:val="-7"/>
          <w:sz w:val="24"/>
          <w:szCs w:val="24"/>
          <w:lang w:eastAsia="ru-RU"/>
        </w:rPr>
      </w:pPr>
    </w:p>
    <w:p w:rsidR="003A1A43" w:rsidRDefault="003A1A43" w:rsidP="003A1A4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b/>
          <w:bCs/>
          <w:spacing w:val="-4"/>
          <w:sz w:val="28"/>
          <w:szCs w:val="28"/>
          <w:lang w:eastAsia="ru-RU"/>
        </w:rPr>
        <w:t>1. Цель и задачи дисциплины</w:t>
      </w:r>
    </w:p>
    <w:p w:rsidR="003A1A43" w:rsidRDefault="003A1A43" w:rsidP="003A1A4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Целью освоения дисциплины является формирование у выпускников универсальных и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3A1A43" w:rsidRDefault="003A1A43" w:rsidP="003A1A43"/>
    <w:p w:rsidR="003A1A43" w:rsidRDefault="003A1A43" w:rsidP="003A1A43">
      <w:pPr>
        <w:spacing w:after="200" w:line="276" w:lineRule="auto"/>
        <w:ind w:left="360"/>
        <w:rPr>
          <w:rFonts w:ascii="Times New Roman" w:hAnsi="Times New Roman"/>
          <w:sz w:val="28"/>
          <w:szCs w:val="28"/>
        </w:rPr>
      </w:pPr>
      <w:r>
        <w:rPr>
          <w:rFonts w:ascii="Times New Roman" w:hAnsi="Times New Roman"/>
          <w:sz w:val="28"/>
          <w:szCs w:val="28"/>
        </w:rPr>
        <w:t>Задачами в освоении дисциплины являются:</w:t>
      </w:r>
    </w:p>
    <w:p w:rsidR="003A1A43" w:rsidRDefault="003A1A43" w:rsidP="003A1A43">
      <w:pPr>
        <w:spacing w:after="0" w:line="240" w:lineRule="auto"/>
        <w:ind w:left="357"/>
        <w:jc w:val="both"/>
        <w:rPr>
          <w:rFonts w:ascii="Times New Roman" w:hAnsi="Times New Roman"/>
          <w:sz w:val="28"/>
          <w:szCs w:val="28"/>
        </w:rPr>
      </w:pPr>
      <w:r>
        <w:rPr>
          <w:rFonts w:ascii="Times New Roman" w:hAnsi="Times New Roman"/>
          <w:sz w:val="28"/>
          <w:szCs w:val="28"/>
        </w:rPr>
        <w:t>- научить распознаванию и диагностике основных стоматологических заболеваний на основе анамнестических, клинических и лабораторно-диагностических методов исследования;</w:t>
      </w:r>
    </w:p>
    <w:p w:rsidR="003A1A43" w:rsidRDefault="003A1A43" w:rsidP="003A1A43">
      <w:pPr>
        <w:spacing w:after="0" w:line="240" w:lineRule="auto"/>
        <w:ind w:left="357"/>
        <w:jc w:val="both"/>
        <w:rPr>
          <w:rFonts w:ascii="Times New Roman" w:hAnsi="Times New Roman"/>
          <w:sz w:val="28"/>
          <w:szCs w:val="28"/>
        </w:rPr>
      </w:pPr>
      <w:r>
        <w:rPr>
          <w:rFonts w:ascii="Times New Roman" w:hAnsi="Times New Roman"/>
          <w:sz w:val="28"/>
          <w:szCs w:val="28"/>
        </w:rPr>
        <w:t>- сформировать алгоритм проведения профилактических мероприятий при остром течении кариеса зубов, агрессивных форм пародонтита, инфекционных поражений СОПР;</w:t>
      </w:r>
    </w:p>
    <w:p w:rsidR="003A1A43" w:rsidRDefault="003A1A43" w:rsidP="003A1A43">
      <w:pPr>
        <w:spacing w:after="0" w:line="240" w:lineRule="auto"/>
        <w:ind w:left="357"/>
        <w:jc w:val="both"/>
        <w:rPr>
          <w:rFonts w:ascii="Times New Roman" w:hAnsi="Times New Roman"/>
          <w:sz w:val="28"/>
          <w:szCs w:val="28"/>
        </w:rPr>
      </w:pPr>
      <w:r>
        <w:rPr>
          <w:rFonts w:ascii="Times New Roman" w:hAnsi="Times New Roman"/>
          <w:sz w:val="28"/>
          <w:szCs w:val="28"/>
        </w:rPr>
        <w:t>- научить анализу научной литературы по современным проблемам стоматологии;</w:t>
      </w:r>
    </w:p>
    <w:p w:rsidR="003A1A43" w:rsidRDefault="003A1A43" w:rsidP="003A1A43">
      <w:pPr>
        <w:spacing w:after="0" w:line="240" w:lineRule="auto"/>
        <w:ind w:left="357"/>
        <w:jc w:val="both"/>
        <w:rPr>
          <w:rFonts w:ascii="Times New Roman" w:hAnsi="Times New Roman"/>
          <w:sz w:val="28"/>
          <w:szCs w:val="28"/>
        </w:rPr>
      </w:pPr>
      <w:r>
        <w:rPr>
          <w:rFonts w:ascii="Times New Roman" w:hAnsi="Times New Roman"/>
          <w:sz w:val="28"/>
          <w:szCs w:val="28"/>
        </w:rPr>
        <w:t>- изучить медико-социальные основы стоматологической помощи больным по профилю «Стоматология общей практики»;</w:t>
      </w:r>
    </w:p>
    <w:p w:rsidR="003A1A43" w:rsidRDefault="003A1A43" w:rsidP="003A1A43">
      <w:pPr>
        <w:spacing w:after="0" w:line="240" w:lineRule="auto"/>
        <w:ind w:left="357"/>
        <w:jc w:val="both"/>
        <w:rPr>
          <w:rFonts w:ascii="Times New Roman" w:hAnsi="Times New Roman"/>
          <w:sz w:val="28"/>
          <w:szCs w:val="28"/>
        </w:rPr>
      </w:pPr>
      <w:r>
        <w:rPr>
          <w:rFonts w:ascii="Times New Roman" w:hAnsi="Times New Roman"/>
          <w:sz w:val="28"/>
          <w:szCs w:val="28"/>
        </w:rPr>
        <w:t>- сформировать навыки систематической самостоятельной подготовки в области стоматологии общей практики;</w:t>
      </w:r>
    </w:p>
    <w:p w:rsidR="003A1A43" w:rsidRDefault="003A1A43" w:rsidP="003A1A43">
      <w:pPr>
        <w:spacing w:after="0" w:line="240" w:lineRule="auto"/>
        <w:ind w:left="357"/>
        <w:jc w:val="both"/>
        <w:rPr>
          <w:rFonts w:ascii="Times New Roman" w:hAnsi="Times New Roman"/>
          <w:sz w:val="28"/>
          <w:szCs w:val="28"/>
        </w:rPr>
      </w:pPr>
      <w:r>
        <w:rPr>
          <w:rFonts w:ascii="Times New Roman" w:hAnsi="Times New Roman"/>
          <w:sz w:val="28"/>
          <w:szCs w:val="28"/>
        </w:rPr>
        <w:t>- получить общие и специальные знания и умения в объеме требований квалификационной характеристики специалиста врача-стоматолога общей практики.</w:t>
      </w:r>
    </w:p>
    <w:p w:rsidR="003A1A43" w:rsidRDefault="003A1A43" w:rsidP="003A1A4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b/>
          <w:bCs/>
          <w:spacing w:val="-5"/>
          <w:sz w:val="28"/>
          <w:szCs w:val="28"/>
          <w:lang w:eastAsia="ru-RU"/>
        </w:rPr>
      </w:pPr>
    </w:p>
    <w:p w:rsidR="003A1A43" w:rsidRDefault="003A1A43" w:rsidP="003A1A4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bCs/>
          <w:i/>
          <w:spacing w:val="-5"/>
          <w:sz w:val="28"/>
          <w:szCs w:val="28"/>
          <w:lang w:eastAsia="ru-RU"/>
        </w:rPr>
      </w:pPr>
      <w:r>
        <w:rPr>
          <w:rFonts w:ascii="Times New Roman" w:eastAsia="Times New Roman" w:hAnsi="Times New Roman"/>
          <w:b/>
          <w:bCs/>
          <w:spacing w:val="-5"/>
          <w:sz w:val="28"/>
          <w:szCs w:val="28"/>
          <w:lang w:eastAsia="ru-RU"/>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3A1A43" w:rsidRDefault="003A1A43" w:rsidP="003A1A43"/>
    <w:p w:rsidR="003A1A43" w:rsidRDefault="003A1A43" w:rsidP="003A1A43">
      <w:pPr>
        <w:widowControl w:val="0"/>
        <w:autoSpaceDE w:val="0"/>
        <w:autoSpaceDN w:val="0"/>
        <w:adjustRightInd w:val="0"/>
        <w:spacing w:after="0" w:line="240" w:lineRule="auto"/>
        <w:ind w:firstLine="709"/>
        <w:jc w:val="both"/>
        <w:rPr>
          <w:rFonts w:ascii="Times New Roman" w:eastAsia="Times New Roman" w:hAnsi="Times New Roman"/>
          <w:bCs/>
          <w:spacing w:val="-5"/>
          <w:sz w:val="28"/>
          <w:szCs w:val="28"/>
          <w:lang w:eastAsia="ru-RU"/>
        </w:rPr>
      </w:pPr>
      <w:r>
        <w:rPr>
          <w:rFonts w:ascii="Times New Roman" w:eastAsia="Times New Roman" w:hAnsi="Times New Roman"/>
          <w:bCs/>
          <w:spacing w:val="-5"/>
          <w:sz w:val="28"/>
          <w:szCs w:val="28"/>
          <w:lang w:eastAsia="ru-RU"/>
        </w:rPr>
        <w:t xml:space="preserve">Дисциплина </w:t>
      </w:r>
      <w:r>
        <w:rPr>
          <w:rFonts w:ascii="Times New Roman" w:eastAsia="Times New Roman" w:hAnsi="Times New Roman"/>
          <w:b/>
          <w:bCs/>
          <w:caps/>
          <w:spacing w:val="-5"/>
          <w:sz w:val="28"/>
          <w:szCs w:val="28"/>
          <w:lang w:eastAsia="ru-RU"/>
        </w:rPr>
        <w:t>Стоматология Общей практики входит</w:t>
      </w:r>
      <w:r>
        <w:rPr>
          <w:rFonts w:ascii="Times New Roman" w:eastAsia="Times New Roman" w:hAnsi="Times New Roman"/>
          <w:bCs/>
          <w:spacing w:val="-5"/>
          <w:sz w:val="28"/>
          <w:szCs w:val="28"/>
          <w:lang w:eastAsia="ru-RU"/>
        </w:rPr>
        <w:t xml:space="preserve"> в Базовую часть Блока 1</w:t>
      </w:r>
      <w:r>
        <w:rPr>
          <w:rFonts w:ascii="Times New Roman" w:eastAsia="Times New Roman" w:hAnsi="Times New Roman"/>
          <w:bCs/>
          <w:i/>
          <w:spacing w:val="-5"/>
          <w:sz w:val="28"/>
          <w:szCs w:val="28"/>
          <w:lang w:eastAsia="ru-RU"/>
        </w:rPr>
        <w:t xml:space="preserve"> </w:t>
      </w:r>
      <w:r>
        <w:rPr>
          <w:rFonts w:ascii="Times New Roman" w:eastAsia="Times New Roman" w:hAnsi="Times New Roman"/>
          <w:bCs/>
          <w:spacing w:val="-5"/>
          <w:sz w:val="28"/>
          <w:szCs w:val="28"/>
          <w:lang w:eastAsia="ru-RU"/>
        </w:rPr>
        <w:t>программы ординатуры.</w:t>
      </w:r>
    </w:p>
    <w:p w:rsidR="003A1A43" w:rsidRDefault="003A1A43" w:rsidP="003A1A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3A1A43" w:rsidRDefault="003A1A43" w:rsidP="003A1A4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5"/>
          <w:sz w:val="28"/>
          <w:szCs w:val="28"/>
          <w:lang w:eastAsia="ru-RU"/>
        </w:rPr>
      </w:pPr>
      <w:r>
        <w:rPr>
          <w:rFonts w:ascii="Times New Roman" w:eastAsia="Times New Roman" w:hAnsi="Times New Roman"/>
          <w:bCs/>
          <w:spacing w:val="-5"/>
          <w:sz w:val="28"/>
          <w:szCs w:val="28"/>
          <w:lang w:eastAsia="ru-RU"/>
        </w:rPr>
        <w:t xml:space="preserve">В процессе изучения дисциплины </w:t>
      </w:r>
      <w:r>
        <w:rPr>
          <w:rFonts w:ascii="Times New Roman" w:eastAsia="Times New Roman" w:hAnsi="Times New Roman"/>
          <w:b/>
          <w:bCs/>
          <w:caps/>
          <w:spacing w:val="-5"/>
          <w:sz w:val="28"/>
          <w:szCs w:val="28"/>
          <w:lang w:eastAsia="ru-RU"/>
        </w:rPr>
        <w:t>Стоматология общей практики</w:t>
      </w:r>
      <w:r>
        <w:rPr>
          <w:rFonts w:ascii="Times New Roman" w:eastAsia="Times New Roman" w:hAnsi="Times New Roman"/>
          <w:bCs/>
          <w:spacing w:val="-5"/>
          <w:sz w:val="28"/>
          <w:szCs w:val="28"/>
          <w:lang w:eastAsia="ru-RU"/>
        </w:rPr>
        <w:t xml:space="preserve"> формируются универсальные и профессиональные компетенции для успешной профессиональной деятельности в качестве врача-стоматолога</w:t>
      </w:r>
      <w:r>
        <w:rPr>
          <w:rFonts w:ascii="Times New Roman" w:eastAsia="Times New Roman" w:hAnsi="Times New Roman"/>
          <w:sz w:val="28"/>
          <w:szCs w:val="28"/>
          <w:lang w:eastAsia="ru-RU"/>
        </w:rPr>
        <w:t>.</w:t>
      </w:r>
    </w:p>
    <w:p w:rsidR="003A1A43" w:rsidRDefault="003A1A43" w:rsidP="003A1A43">
      <w:pPr>
        <w:ind w:left="360"/>
        <w:rPr>
          <w:rFonts w:ascii="Times New Roman" w:hAnsi="Times New Roman"/>
          <w:sz w:val="24"/>
          <w:szCs w:val="24"/>
        </w:rPr>
      </w:pPr>
    </w:p>
    <w:p w:rsidR="003A1A43" w:rsidRDefault="003A1A43" w:rsidP="003A1A43">
      <w:pPr>
        <w:widowControl w:val="0"/>
        <w:shd w:val="clear" w:color="auto" w:fill="FFFFFF"/>
        <w:tabs>
          <w:tab w:val="left" w:leader="underscore" w:pos="3823"/>
          <w:tab w:val="left" w:leader="underscore" w:pos="5738"/>
        </w:tabs>
        <w:autoSpaceDE w:val="0"/>
        <w:autoSpaceDN w:val="0"/>
        <w:adjustRightInd w:val="0"/>
        <w:spacing w:after="0" w:line="240" w:lineRule="auto"/>
        <w:ind w:firstLine="720"/>
        <w:jc w:val="both"/>
        <w:rPr>
          <w:rFonts w:ascii="Times New Roman" w:eastAsia="Times New Roman" w:hAnsi="Times New Roman"/>
          <w:b/>
          <w:sz w:val="28"/>
          <w:szCs w:val="28"/>
          <w:lang w:eastAsia="ru-RU"/>
        </w:rPr>
      </w:pPr>
      <w:r>
        <w:rPr>
          <w:rFonts w:ascii="Times New Roman" w:eastAsia="Times New Roman" w:hAnsi="Times New Roman"/>
          <w:b/>
          <w:spacing w:val="-6"/>
          <w:sz w:val="28"/>
          <w:szCs w:val="28"/>
          <w:lang w:eastAsia="ru-RU"/>
        </w:rPr>
        <w:t>3. Объём рабочей программы дисциплины составляет</w:t>
      </w:r>
      <w:r>
        <w:rPr>
          <w:rFonts w:ascii="Times New Roman" w:eastAsia="Times New Roman" w:hAnsi="Times New Roman"/>
          <w:b/>
          <w:sz w:val="28"/>
          <w:szCs w:val="28"/>
          <w:lang w:eastAsia="ru-RU"/>
        </w:rPr>
        <w:t xml:space="preserve"> </w:t>
      </w:r>
      <w:r w:rsidR="00BE5A73">
        <w:rPr>
          <w:rFonts w:ascii="Times New Roman" w:eastAsia="Times New Roman" w:hAnsi="Times New Roman"/>
          <w:b/>
          <w:sz w:val="28"/>
          <w:szCs w:val="28"/>
          <w:lang w:eastAsia="ru-RU"/>
        </w:rPr>
        <w:t>26</w:t>
      </w:r>
      <w:r>
        <w:rPr>
          <w:rFonts w:ascii="Times New Roman" w:eastAsia="Times New Roman" w:hAnsi="Times New Roman"/>
          <w:b/>
          <w:sz w:val="28"/>
          <w:szCs w:val="28"/>
          <w:lang w:eastAsia="ru-RU"/>
        </w:rPr>
        <w:t xml:space="preserve"> </w:t>
      </w:r>
      <w:proofErr w:type="spellStart"/>
      <w:r>
        <w:rPr>
          <w:rFonts w:ascii="Times New Roman" w:eastAsia="Times New Roman" w:hAnsi="Times New Roman"/>
          <w:b/>
          <w:spacing w:val="-6"/>
          <w:sz w:val="28"/>
          <w:szCs w:val="28"/>
          <w:lang w:eastAsia="ru-RU"/>
        </w:rPr>
        <w:t>з.е</w:t>
      </w:r>
      <w:proofErr w:type="spellEnd"/>
      <w:r>
        <w:rPr>
          <w:rFonts w:ascii="Times New Roman" w:eastAsia="Times New Roman" w:hAnsi="Times New Roman"/>
          <w:b/>
          <w:spacing w:val="-6"/>
          <w:sz w:val="28"/>
          <w:szCs w:val="28"/>
          <w:lang w:eastAsia="ru-RU"/>
        </w:rPr>
        <w:t>. (</w:t>
      </w:r>
      <w:r w:rsidR="00BE5A73">
        <w:rPr>
          <w:rFonts w:ascii="Times New Roman" w:eastAsia="Times New Roman" w:hAnsi="Times New Roman"/>
          <w:b/>
          <w:spacing w:val="-6"/>
          <w:sz w:val="28"/>
          <w:szCs w:val="28"/>
          <w:lang w:eastAsia="ru-RU"/>
        </w:rPr>
        <w:t>936</w:t>
      </w:r>
      <w:r>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lastRenderedPageBreak/>
        <w:t xml:space="preserve">академических </w:t>
      </w:r>
      <w:r>
        <w:rPr>
          <w:rFonts w:ascii="Times New Roman" w:eastAsia="Times New Roman" w:hAnsi="Times New Roman"/>
          <w:b/>
          <w:spacing w:val="-10"/>
          <w:sz w:val="28"/>
          <w:szCs w:val="28"/>
          <w:lang w:eastAsia="ru-RU"/>
        </w:rPr>
        <w:t>часов)</w:t>
      </w:r>
      <w:r>
        <w:rPr>
          <w:rFonts w:ascii="Times New Roman" w:eastAsia="Times New Roman" w:hAnsi="Times New Roman"/>
          <w:spacing w:val="-10"/>
          <w:sz w:val="28"/>
          <w:szCs w:val="28"/>
          <w:lang w:eastAsia="ru-RU"/>
        </w:rPr>
        <w:t>.</w:t>
      </w:r>
    </w:p>
    <w:p w:rsidR="003A1A43" w:rsidRPr="003A1A43" w:rsidRDefault="003A1A43" w:rsidP="003A1A43">
      <w:pPr>
        <w:widowControl w:val="0"/>
        <w:shd w:val="clear" w:color="auto" w:fill="FFFFFF"/>
        <w:tabs>
          <w:tab w:val="left" w:leader="underscore" w:pos="3823"/>
          <w:tab w:val="left" w:leader="underscore" w:pos="5738"/>
        </w:tabs>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3A1A43" w:rsidRPr="003A1A43" w:rsidRDefault="003A1A43" w:rsidP="003A1A43">
      <w:pPr>
        <w:ind w:firstLine="709"/>
        <w:rPr>
          <w:rFonts w:ascii="Times New Roman" w:hAnsi="Times New Roman"/>
          <w:sz w:val="28"/>
          <w:szCs w:val="28"/>
        </w:rPr>
      </w:pPr>
      <w:r>
        <w:rPr>
          <w:rFonts w:ascii="Times New Roman" w:hAnsi="Times New Roman"/>
          <w:b/>
          <w:sz w:val="28"/>
          <w:szCs w:val="28"/>
        </w:rPr>
        <w:t xml:space="preserve">4. Форма промежуточной аттестации – </w:t>
      </w:r>
      <w:r w:rsidR="00BE5A73">
        <w:rPr>
          <w:rFonts w:ascii="Times New Roman" w:hAnsi="Times New Roman"/>
          <w:b/>
          <w:sz w:val="28"/>
          <w:szCs w:val="28"/>
        </w:rPr>
        <w:t>экзамен</w:t>
      </w:r>
      <w:r>
        <w:rPr>
          <w:rFonts w:ascii="Times New Roman" w:hAnsi="Times New Roman"/>
          <w:sz w:val="28"/>
          <w:szCs w:val="28"/>
        </w:rPr>
        <w:t>.</w:t>
      </w:r>
    </w:p>
    <w:p w:rsidR="003A1A43" w:rsidRDefault="003A1A43" w:rsidP="003A1A4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b/>
          <w:iCs/>
          <w:spacing w:val="-7"/>
          <w:sz w:val="28"/>
          <w:szCs w:val="28"/>
          <w:lang w:eastAsia="ru-RU"/>
        </w:rPr>
      </w:pPr>
      <w:r>
        <w:rPr>
          <w:rFonts w:ascii="Times New Roman" w:eastAsia="Times New Roman" w:hAnsi="Times New Roman"/>
          <w:b/>
          <w:iCs/>
          <w:spacing w:val="-7"/>
          <w:sz w:val="28"/>
          <w:szCs w:val="28"/>
          <w:lang w:eastAsia="ru-RU"/>
        </w:rPr>
        <w:t>5. Содержание дисциплины</w:t>
      </w:r>
    </w:p>
    <w:p w:rsidR="003A1A43" w:rsidRDefault="003A1A43" w:rsidP="003A1A4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iCs/>
          <w:spacing w:val="-7"/>
          <w:sz w:val="28"/>
          <w:szCs w:val="28"/>
          <w:lang w:eastAsia="ru-RU"/>
        </w:rPr>
      </w:pPr>
    </w:p>
    <w:p w:rsidR="003A1A43" w:rsidRDefault="003A1A43" w:rsidP="003A1A43">
      <w:pPr>
        <w:pStyle w:val="a4"/>
        <w:spacing w:line="240" w:lineRule="auto"/>
        <w:ind w:left="0" w:right="-1" w:firstLine="0"/>
        <w:rPr>
          <w:b/>
          <w:sz w:val="28"/>
          <w:szCs w:val="28"/>
        </w:rPr>
      </w:pPr>
      <w:r>
        <w:rPr>
          <w:b/>
          <w:sz w:val="28"/>
          <w:szCs w:val="28"/>
          <w:lang w:val="ru-RU"/>
        </w:rPr>
        <w:t>Модуль</w:t>
      </w:r>
      <w:r>
        <w:rPr>
          <w:b/>
          <w:sz w:val="28"/>
          <w:szCs w:val="28"/>
        </w:rPr>
        <w:t xml:space="preserve"> 1. Стоматология хирургическая</w:t>
      </w:r>
    </w:p>
    <w:p w:rsidR="003A1A43" w:rsidRDefault="003A1A43" w:rsidP="003A1A43">
      <w:pPr>
        <w:pStyle w:val="a4"/>
        <w:numPr>
          <w:ilvl w:val="1"/>
          <w:numId w:val="1"/>
        </w:numPr>
        <w:spacing w:line="240" w:lineRule="auto"/>
        <w:ind w:right="-1"/>
        <w:rPr>
          <w:color w:val="auto"/>
          <w:sz w:val="28"/>
          <w:szCs w:val="28"/>
          <w:lang w:val="ru-RU" w:eastAsia="ru-RU"/>
        </w:rPr>
      </w:pPr>
      <w:r>
        <w:rPr>
          <w:color w:val="auto"/>
          <w:sz w:val="28"/>
          <w:szCs w:val="28"/>
          <w:lang w:val="ru-RU" w:eastAsia="ru-RU"/>
        </w:rPr>
        <w:t>Организация хирургической стоматологической помощи.</w:t>
      </w:r>
    </w:p>
    <w:p w:rsidR="003A1A43" w:rsidRDefault="003A1A43" w:rsidP="003A1A43">
      <w:pPr>
        <w:pStyle w:val="a4"/>
        <w:numPr>
          <w:ilvl w:val="1"/>
          <w:numId w:val="1"/>
        </w:numPr>
        <w:spacing w:line="240" w:lineRule="auto"/>
        <w:ind w:right="-1"/>
        <w:rPr>
          <w:sz w:val="28"/>
          <w:szCs w:val="28"/>
        </w:rPr>
      </w:pPr>
      <w:r>
        <w:rPr>
          <w:color w:val="auto"/>
          <w:sz w:val="28"/>
          <w:szCs w:val="28"/>
          <w:lang w:val="ru-RU" w:eastAsia="ru-RU"/>
        </w:rPr>
        <w:t>Обезболивание на хирургическом стоматологическом приеме.</w:t>
      </w:r>
    </w:p>
    <w:p w:rsidR="003A1A43" w:rsidRDefault="003A1A43" w:rsidP="003A1A43">
      <w:pPr>
        <w:pStyle w:val="a4"/>
        <w:numPr>
          <w:ilvl w:val="1"/>
          <w:numId w:val="1"/>
        </w:numPr>
        <w:spacing w:line="240" w:lineRule="auto"/>
        <w:ind w:right="-1"/>
        <w:rPr>
          <w:sz w:val="28"/>
          <w:szCs w:val="28"/>
        </w:rPr>
      </w:pPr>
      <w:r>
        <w:rPr>
          <w:color w:val="auto"/>
          <w:sz w:val="28"/>
          <w:szCs w:val="28"/>
          <w:lang w:val="ru-RU" w:eastAsia="ru-RU"/>
        </w:rPr>
        <w:t>Хирургическое лечение верхушечных периодонтитов.</w:t>
      </w:r>
    </w:p>
    <w:p w:rsidR="003A1A43" w:rsidRDefault="003A1A43" w:rsidP="003A1A43">
      <w:pPr>
        <w:pStyle w:val="a4"/>
        <w:numPr>
          <w:ilvl w:val="1"/>
          <w:numId w:val="1"/>
        </w:numPr>
        <w:spacing w:line="240" w:lineRule="auto"/>
        <w:ind w:right="-1"/>
        <w:rPr>
          <w:sz w:val="28"/>
          <w:szCs w:val="28"/>
        </w:rPr>
      </w:pPr>
      <w:proofErr w:type="spellStart"/>
      <w:r>
        <w:rPr>
          <w:color w:val="auto"/>
          <w:sz w:val="28"/>
          <w:szCs w:val="28"/>
          <w:lang w:val="ru-RU" w:eastAsia="ru-RU"/>
        </w:rPr>
        <w:t>Одонтогенные</w:t>
      </w:r>
      <w:proofErr w:type="spellEnd"/>
      <w:r>
        <w:rPr>
          <w:color w:val="auto"/>
          <w:sz w:val="28"/>
          <w:szCs w:val="28"/>
          <w:lang w:val="ru-RU" w:eastAsia="ru-RU"/>
        </w:rPr>
        <w:t xml:space="preserve"> воспалительные процессы.</w:t>
      </w:r>
    </w:p>
    <w:p w:rsidR="003A1A43" w:rsidRDefault="003A1A43" w:rsidP="003A1A43">
      <w:pPr>
        <w:pStyle w:val="a4"/>
        <w:numPr>
          <w:ilvl w:val="1"/>
          <w:numId w:val="1"/>
        </w:numPr>
        <w:spacing w:line="240" w:lineRule="auto"/>
        <w:ind w:right="-1"/>
        <w:rPr>
          <w:sz w:val="28"/>
          <w:szCs w:val="28"/>
        </w:rPr>
      </w:pPr>
      <w:r>
        <w:rPr>
          <w:color w:val="auto"/>
          <w:sz w:val="28"/>
          <w:szCs w:val="28"/>
          <w:lang w:val="ru-RU" w:eastAsia="ru-RU"/>
        </w:rPr>
        <w:t>Болезни прорезывания зубов.</w:t>
      </w:r>
    </w:p>
    <w:p w:rsidR="003A1A43" w:rsidRDefault="003A1A43" w:rsidP="003A1A43">
      <w:pPr>
        <w:pStyle w:val="a4"/>
        <w:numPr>
          <w:ilvl w:val="1"/>
          <w:numId w:val="1"/>
        </w:numPr>
        <w:spacing w:line="240" w:lineRule="auto"/>
        <w:ind w:right="-1"/>
        <w:rPr>
          <w:sz w:val="28"/>
          <w:szCs w:val="28"/>
        </w:rPr>
      </w:pPr>
      <w:r>
        <w:rPr>
          <w:color w:val="auto"/>
          <w:sz w:val="28"/>
          <w:szCs w:val="28"/>
          <w:lang w:val="ru-RU" w:eastAsia="ru-RU"/>
        </w:rPr>
        <w:t>Фурункулы и карбункулы лица.</w:t>
      </w:r>
    </w:p>
    <w:p w:rsidR="003A1A43" w:rsidRDefault="003A1A43" w:rsidP="003A1A43">
      <w:pPr>
        <w:pStyle w:val="a4"/>
        <w:numPr>
          <w:ilvl w:val="1"/>
          <w:numId w:val="1"/>
        </w:numPr>
        <w:spacing w:line="240" w:lineRule="auto"/>
        <w:ind w:right="-1"/>
        <w:rPr>
          <w:sz w:val="28"/>
          <w:szCs w:val="28"/>
        </w:rPr>
      </w:pPr>
      <w:r>
        <w:rPr>
          <w:color w:val="auto"/>
          <w:sz w:val="28"/>
          <w:szCs w:val="28"/>
          <w:lang w:val="ru-RU" w:eastAsia="ru-RU"/>
        </w:rPr>
        <w:t>Воспалительные заболевания верхнечелюстной пазухи.</w:t>
      </w:r>
    </w:p>
    <w:p w:rsidR="003A1A43" w:rsidRDefault="003A1A43" w:rsidP="003A1A43">
      <w:pPr>
        <w:pStyle w:val="a4"/>
        <w:numPr>
          <w:ilvl w:val="1"/>
          <w:numId w:val="1"/>
        </w:numPr>
        <w:spacing w:line="240" w:lineRule="auto"/>
        <w:ind w:right="-1"/>
        <w:rPr>
          <w:sz w:val="28"/>
          <w:szCs w:val="28"/>
        </w:rPr>
      </w:pPr>
      <w:r>
        <w:rPr>
          <w:color w:val="auto"/>
          <w:sz w:val="28"/>
          <w:szCs w:val="28"/>
          <w:lang w:val="ru-RU" w:eastAsia="ru-RU"/>
        </w:rPr>
        <w:t>Заболевания слюнных желез.</w:t>
      </w:r>
    </w:p>
    <w:p w:rsidR="003A1A43" w:rsidRDefault="003A1A43" w:rsidP="003A1A43">
      <w:pPr>
        <w:pStyle w:val="a4"/>
        <w:numPr>
          <w:ilvl w:val="1"/>
          <w:numId w:val="1"/>
        </w:numPr>
        <w:spacing w:line="240" w:lineRule="auto"/>
        <w:ind w:right="-1"/>
        <w:rPr>
          <w:sz w:val="28"/>
          <w:szCs w:val="28"/>
        </w:rPr>
      </w:pPr>
      <w:r>
        <w:rPr>
          <w:color w:val="auto"/>
          <w:sz w:val="28"/>
          <w:szCs w:val="28"/>
          <w:lang w:val="ru-RU" w:eastAsia="ru-RU"/>
        </w:rPr>
        <w:t>Заболевания ВНЧС.</w:t>
      </w:r>
    </w:p>
    <w:p w:rsidR="003A1A43" w:rsidRDefault="003A1A43" w:rsidP="003A1A43">
      <w:pPr>
        <w:pStyle w:val="a4"/>
        <w:numPr>
          <w:ilvl w:val="1"/>
          <w:numId w:val="1"/>
        </w:numPr>
        <w:spacing w:line="240" w:lineRule="auto"/>
        <w:ind w:right="-1"/>
        <w:rPr>
          <w:sz w:val="28"/>
          <w:szCs w:val="28"/>
        </w:rPr>
      </w:pPr>
      <w:r>
        <w:rPr>
          <w:color w:val="auto"/>
          <w:sz w:val="28"/>
          <w:szCs w:val="28"/>
          <w:lang w:val="ru-RU" w:eastAsia="ru-RU"/>
        </w:rPr>
        <w:t xml:space="preserve"> Доброкачественные опухоли.</w:t>
      </w:r>
    </w:p>
    <w:p w:rsidR="003A1A43" w:rsidRDefault="003A1A43" w:rsidP="003A1A43">
      <w:pPr>
        <w:pStyle w:val="a4"/>
        <w:numPr>
          <w:ilvl w:val="1"/>
          <w:numId w:val="1"/>
        </w:numPr>
        <w:spacing w:line="240" w:lineRule="auto"/>
        <w:ind w:right="-1"/>
        <w:rPr>
          <w:sz w:val="28"/>
          <w:szCs w:val="28"/>
        </w:rPr>
      </w:pPr>
      <w:r>
        <w:rPr>
          <w:color w:val="auto"/>
          <w:sz w:val="28"/>
          <w:szCs w:val="28"/>
          <w:lang w:val="ru-RU" w:eastAsia="ru-RU"/>
        </w:rPr>
        <w:t xml:space="preserve"> Злокачественные опухоли.</w:t>
      </w:r>
    </w:p>
    <w:p w:rsidR="003A1A43" w:rsidRDefault="003A1A43" w:rsidP="003A1A43">
      <w:pPr>
        <w:pStyle w:val="a4"/>
        <w:spacing w:line="240" w:lineRule="auto"/>
        <w:ind w:left="0" w:right="-1" w:firstLine="0"/>
        <w:rPr>
          <w:sz w:val="28"/>
          <w:szCs w:val="28"/>
        </w:rPr>
      </w:pPr>
    </w:p>
    <w:p w:rsidR="003A1A43" w:rsidRDefault="003A1A43" w:rsidP="003A1A43">
      <w:pPr>
        <w:pStyle w:val="a4"/>
        <w:spacing w:line="240" w:lineRule="auto"/>
        <w:ind w:left="0" w:right="-1" w:firstLine="0"/>
        <w:rPr>
          <w:b/>
          <w:sz w:val="28"/>
          <w:szCs w:val="28"/>
        </w:rPr>
      </w:pPr>
      <w:r>
        <w:rPr>
          <w:b/>
          <w:sz w:val="28"/>
          <w:szCs w:val="28"/>
          <w:lang w:val="ru-RU"/>
        </w:rPr>
        <w:t>Модуль</w:t>
      </w:r>
      <w:r>
        <w:rPr>
          <w:b/>
          <w:sz w:val="28"/>
          <w:szCs w:val="28"/>
        </w:rPr>
        <w:t xml:space="preserve"> 2. Стоматология ортопедическая</w:t>
      </w:r>
    </w:p>
    <w:p w:rsidR="003A1A43" w:rsidRDefault="003A1A43" w:rsidP="003A1A43">
      <w:pPr>
        <w:pStyle w:val="a4"/>
        <w:spacing w:line="240" w:lineRule="auto"/>
        <w:ind w:left="0" w:right="-1" w:firstLine="0"/>
        <w:rPr>
          <w:b/>
          <w:sz w:val="28"/>
          <w:szCs w:val="28"/>
        </w:rPr>
      </w:pPr>
      <w:r>
        <w:rPr>
          <w:sz w:val="28"/>
          <w:szCs w:val="28"/>
          <w:lang w:val="ru-RU"/>
        </w:rPr>
        <w:t>1.</w:t>
      </w:r>
      <w:r>
        <w:rPr>
          <w:color w:val="auto"/>
          <w:sz w:val="28"/>
          <w:szCs w:val="28"/>
          <w:lang w:val="ru-RU" w:eastAsia="ru-RU"/>
        </w:rPr>
        <w:t>1. Обследование больного в клинике ортопедической стоматологии</w:t>
      </w:r>
    </w:p>
    <w:p w:rsidR="003A1A43" w:rsidRDefault="003A1A43" w:rsidP="003A1A43">
      <w:pPr>
        <w:pStyle w:val="a4"/>
        <w:numPr>
          <w:ilvl w:val="1"/>
          <w:numId w:val="2"/>
        </w:numPr>
        <w:spacing w:line="240" w:lineRule="auto"/>
        <w:ind w:right="-1"/>
        <w:rPr>
          <w:sz w:val="28"/>
          <w:szCs w:val="28"/>
        </w:rPr>
      </w:pPr>
      <w:r>
        <w:rPr>
          <w:color w:val="auto"/>
          <w:sz w:val="28"/>
          <w:szCs w:val="28"/>
          <w:lang w:val="ru-RU" w:eastAsia="ru-RU"/>
        </w:rPr>
        <w:t>Клиника и протезирование дефектов коронки зуба.</w:t>
      </w:r>
    </w:p>
    <w:p w:rsidR="003A1A43" w:rsidRDefault="003A1A43" w:rsidP="003A1A43">
      <w:pPr>
        <w:pStyle w:val="a4"/>
        <w:numPr>
          <w:ilvl w:val="1"/>
          <w:numId w:val="2"/>
        </w:numPr>
        <w:spacing w:line="240" w:lineRule="auto"/>
        <w:ind w:right="-1"/>
        <w:rPr>
          <w:sz w:val="28"/>
          <w:szCs w:val="28"/>
        </w:rPr>
      </w:pPr>
      <w:r>
        <w:rPr>
          <w:color w:val="auto"/>
          <w:sz w:val="28"/>
          <w:szCs w:val="28"/>
          <w:lang w:val="ru-RU" w:eastAsia="ru-RU"/>
        </w:rPr>
        <w:t>Клиника и подготовка к протезированию при частичной потере зубов</w:t>
      </w:r>
    </w:p>
    <w:p w:rsidR="003A1A43" w:rsidRDefault="003A1A43" w:rsidP="003A1A43">
      <w:pPr>
        <w:pStyle w:val="a4"/>
        <w:numPr>
          <w:ilvl w:val="1"/>
          <w:numId w:val="2"/>
        </w:numPr>
        <w:spacing w:line="240" w:lineRule="auto"/>
        <w:ind w:right="-1"/>
        <w:rPr>
          <w:sz w:val="28"/>
          <w:szCs w:val="28"/>
        </w:rPr>
      </w:pPr>
      <w:r>
        <w:rPr>
          <w:color w:val="auto"/>
          <w:sz w:val="28"/>
          <w:szCs w:val="28"/>
          <w:lang w:val="ru-RU" w:eastAsia="ru-RU"/>
        </w:rPr>
        <w:t>Протезирование частичной потери зубов съемными протезами.</w:t>
      </w:r>
    </w:p>
    <w:p w:rsidR="003A1A43" w:rsidRDefault="003A1A43" w:rsidP="003A1A43">
      <w:pPr>
        <w:pStyle w:val="a4"/>
        <w:numPr>
          <w:ilvl w:val="1"/>
          <w:numId w:val="2"/>
        </w:numPr>
        <w:spacing w:line="240" w:lineRule="auto"/>
        <w:ind w:left="0" w:right="-1" w:firstLine="0"/>
        <w:rPr>
          <w:sz w:val="28"/>
          <w:szCs w:val="28"/>
        </w:rPr>
      </w:pPr>
      <w:r>
        <w:rPr>
          <w:color w:val="auto"/>
          <w:sz w:val="28"/>
          <w:szCs w:val="28"/>
          <w:lang w:val="ru-RU" w:eastAsia="ru-RU"/>
        </w:rPr>
        <w:t xml:space="preserve">Клиника и ортопедическое лечение патологической </w:t>
      </w:r>
      <w:proofErr w:type="spellStart"/>
      <w:r>
        <w:rPr>
          <w:color w:val="auto"/>
          <w:sz w:val="28"/>
          <w:szCs w:val="28"/>
          <w:lang w:val="ru-RU" w:eastAsia="ru-RU"/>
        </w:rPr>
        <w:t>стираемости</w:t>
      </w:r>
      <w:proofErr w:type="spellEnd"/>
      <w:r>
        <w:rPr>
          <w:color w:val="auto"/>
          <w:sz w:val="28"/>
          <w:szCs w:val="28"/>
          <w:lang w:val="ru-RU" w:eastAsia="ru-RU"/>
        </w:rPr>
        <w:t xml:space="preserve"> зубов.</w:t>
      </w:r>
    </w:p>
    <w:p w:rsidR="003A1A43" w:rsidRDefault="003A1A43" w:rsidP="003A1A43">
      <w:pPr>
        <w:pStyle w:val="a4"/>
        <w:numPr>
          <w:ilvl w:val="1"/>
          <w:numId w:val="2"/>
        </w:numPr>
        <w:spacing w:line="240" w:lineRule="auto"/>
        <w:ind w:right="-1"/>
        <w:rPr>
          <w:sz w:val="28"/>
          <w:szCs w:val="28"/>
        </w:rPr>
      </w:pPr>
      <w:r>
        <w:rPr>
          <w:color w:val="auto"/>
          <w:sz w:val="28"/>
          <w:szCs w:val="28"/>
          <w:lang w:val="ru-RU" w:eastAsia="ru-RU"/>
        </w:rPr>
        <w:t>Клиника и протезирование при полной потере зубов.</w:t>
      </w:r>
    </w:p>
    <w:p w:rsidR="003A1A43" w:rsidRDefault="003A1A43" w:rsidP="003A1A43">
      <w:pPr>
        <w:pStyle w:val="a4"/>
        <w:numPr>
          <w:ilvl w:val="1"/>
          <w:numId w:val="2"/>
        </w:numPr>
        <w:spacing w:line="240" w:lineRule="auto"/>
        <w:ind w:right="-1"/>
        <w:rPr>
          <w:sz w:val="28"/>
          <w:szCs w:val="28"/>
        </w:rPr>
      </w:pPr>
      <w:r>
        <w:rPr>
          <w:color w:val="auto"/>
          <w:sz w:val="28"/>
          <w:szCs w:val="28"/>
          <w:lang w:val="ru-RU" w:eastAsia="ru-RU"/>
        </w:rPr>
        <w:t>Челюстно-лицевая ортопедия.</w:t>
      </w:r>
    </w:p>
    <w:p w:rsidR="003A1A43" w:rsidRDefault="003A1A43" w:rsidP="003A1A43">
      <w:pPr>
        <w:widowControl w:val="0"/>
        <w:shd w:val="clear" w:color="auto" w:fill="FFFFFF"/>
        <w:autoSpaceDE w:val="0"/>
        <w:autoSpaceDN w:val="0"/>
        <w:adjustRightInd w:val="0"/>
        <w:spacing w:after="0" w:line="240" w:lineRule="auto"/>
        <w:jc w:val="both"/>
        <w:rPr>
          <w:rFonts w:ascii="Times New Roman" w:eastAsia="Times New Roman" w:hAnsi="Times New Roman"/>
          <w:iCs/>
          <w:spacing w:val="-7"/>
          <w:sz w:val="28"/>
          <w:szCs w:val="28"/>
          <w:lang w:eastAsia="ru-RU"/>
        </w:rPr>
      </w:pPr>
    </w:p>
    <w:p w:rsidR="003A1A43" w:rsidRDefault="003A1A43" w:rsidP="003A1A43">
      <w:pPr>
        <w:pStyle w:val="a4"/>
        <w:spacing w:line="240" w:lineRule="auto"/>
        <w:ind w:left="0" w:right="-1" w:firstLine="0"/>
        <w:rPr>
          <w:b/>
          <w:sz w:val="28"/>
          <w:szCs w:val="28"/>
        </w:rPr>
      </w:pPr>
      <w:r>
        <w:rPr>
          <w:b/>
          <w:sz w:val="28"/>
          <w:szCs w:val="28"/>
          <w:lang w:val="ru-RU"/>
        </w:rPr>
        <w:t>Модуль</w:t>
      </w:r>
      <w:r>
        <w:rPr>
          <w:b/>
          <w:sz w:val="28"/>
          <w:szCs w:val="28"/>
        </w:rPr>
        <w:t xml:space="preserve"> 3. Стоматология терапевтическая</w:t>
      </w:r>
    </w:p>
    <w:p w:rsidR="003A1A43" w:rsidRDefault="003A1A43" w:rsidP="003A1A43">
      <w:pPr>
        <w:pStyle w:val="a4"/>
        <w:spacing w:line="240" w:lineRule="auto"/>
        <w:ind w:left="0" w:right="-1" w:firstLine="0"/>
        <w:rPr>
          <w:b/>
          <w:sz w:val="28"/>
          <w:szCs w:val="28"/>
        </w:rPr>
      </w:pPr>
      <w:r>
        <w:rPr>
          <w:sz w:val="28"/>
          <w:szCs w:val="28"/>
          <w:lang w:val="ru-RU"/>
        </w:rPr>
        <w:t>1.</w:t>
      </w:r>
      <w:r>
        <w:rPr>
          <w:color w:val="auto"/>
          <w:sz w:val="28"/>
          <w:szCs w:val="28"/>
          <w:lang w:val="ru-RU" w:eastAsia="ru-RU"/>
        </w:rPr>
        <w:t>1.   Организация стоматологической помощи.</w:t>
      </w:r>
    </w:p>
    <w:p w:rsidR="003A1A43" w:rsidRDefault="003A1A43" w:rsidP="003A1A43">
      <w:pPr>
        <w:pStyle w:val="a4"/>
        <w:numPr>
          <w:ilvl w:val="1"/>
          <w:numId w:val="3"/>
        </w:numPr>
        <w:spacing w:line="240" w:lineRule="auto"/>
        <w:ind w:right="-1"/>
        <w:rPr>
          <w:sz w:val="28"/>
          <w:szCs w:val="28"/>
        </w:rPr>
      </w:pPr>
      <w:r>
        <w:rPr>
          <w:color w:val="auto"/>
          <w:sz w:val="28"/>
          <w:szCs w:val="28"/>
          <w:lang w:val="ru-RU" w:eastAsia="ru-RU"/>
        </w:rPr>
        <w:t>Обезболивание в терапевтической стоматологии.</w:t>
      </w:r>
    </w:p>
    <w:p w:rsidR="003A1A43" w:rsidRDefault="003A1A43" w:rsidP="003A1A43">
      <w:pPr>
        <w:pStyle w:val="a4"/>
        <w:numPr>
          <w:ilvl w:val="1"/>
          <w:numId w:val="3"/>
        </w:numPr>
        <w:spacing w:line="240" w:lineRule="auto"/>
        <w:ind w:right="-1"/>
        <w:rPr>
          <w:sz w:val="28"/>
          <w:szCs w:val="28"/>
        </w:rPr>
      </w:pPr>
      <w:r>
        <w:rPr>
          <w:color w:val="auto"/>
          <w:sz w:val="28"/>
          <w:szCs w:val="28"/>
          <w:lang w:val="ru-RU" w:eastAsia="ru-RU"/>
        </w:rPr>
        <w:t>Методы обследования в терапевтической стоматологии.</w:t>
      </w:r>
    </w:p>
    <w:p w:rsidR="003A1A43" w:rsidRDefault="003A1A43" w:rsidP="003A1A43">
      <w:pPr>
        <w:pStyle w:val="a4"/>
        <w:numPr>
          <w:ilvl w:val="1"/>
          <w:numId w:val="3"/>
        </w:numPr>
        <w:spacing w:line="240" w:lineRule="auto"/>
        <w:ind w:right="-1"/>
        <w:rPr>
          <w:sz w:val="28"/>
          <w:szCs w:val="28"/>
        </w:rPr>
      </w:pPr>
      <w:r>
        <w:rPr>
          <w:sz w:val="28"/>
          <w:szCs w:val="28"/>
          <w:lang w:val="ru-RU" w:eastAsia="ru-RU"/>
        </w:rPr>
        <w:t>Методы индивидуальной и коммунальной профилактики стоматологических заболеваний.</w:t>
      </w:r>
    </w:p>
    <w:p w:rsidR="003A1A43" w:rsidRDefault="003A1A43" w:rsidP="003A1A43">
      <w:pPr>
        <w:pStyle w:val="a4"/>
        <w:numPr>
          <w:ilvl w:val="1"/>
          <w:numId w:val="3"/>
        </w:numPr>
        <w:spacing w:line="240" w:lineRule="auto"/>
        <w:ind w:right="-1"/>
        <w:rPr>
          <w:sz w:val="28"/>
          <w:szCs w:val="28"/>
        </w:rPr>
      </w:pPr>
      <w:r>
        <w:rPr>
          <w:color w:val="auto"/>
          <w:sz w:val="28"/>
          <w:szCs w:val="28"/>
          <w:lang w:val="ru-RU" w:eastAsia="ru-RU"/>
        </w:rPr>
        <w:t xml:space="preserve"> Болезни зубов </w:t>
      </w:r>
      <w:proofErr w:type="spellStart"/>
      <w:r>
        <w:rPr>
          <w:color w:val="auto"/>
          <w:sz w:val="28"/>
          <w:szCs w:val="28"/>
          <w:lang w:val="ru-RU" w:eastAsia="ru-RU"/>
        </w:rPr>
        <w:t>некариозного</w:t>
      </w:r>
      <w:proofErr w:type="spellEnd"/>
      <w:r>
        <w:rPr>
          <w:color w:val="auto"/>
          <w:sz w:val="28"/>
          <w:szCs w:val="28"/>
          <w:lang w:val="ru-RU" w:eastAsia="ru-RU"/>
        </w:rPr>
        <w:t xml:space="preserve"> происхождения.</w:t>
      </w:r>
    </w:p>
    <w:p w:rsidR="003A1A43" w:rsidRDefault="003A1A43" w:rsidP="003A1A43">
      <w:pPr>
        <w:pStyle w:val="a4"/>
        <w:numPr>
          <w:ilvl w:val="1"/>
          <w:numId w:val="3"/>
        </w:numPr>
        <w:spacing w:line="240" w:lineRule="auto"/>
        <w:ind w:right="-1"/>
        <w:rPr>
          <w:sz w:val="28"/>
          <w:szCs w:val="28"/>
        </w:rPr>
      </w:pPr>
      <w:r>
        <w:rPr>
          <w:color w:val="auto"/>
          <w:sz w:val="28"/>
          <w:szCs w:val="28"/>
          <w:lang w:val="ru-RU" w:eastAsia="ru-RU"/>
        </w:rPr>
        <w:t>Кариес зубов.</w:t>
      </w:r>
    </w:p>
    <w:p w:rsidR="003A1A43" w:rsidRDefault="003A1A43" w:rsidP="003A1A43">
      <w:pPr>
        <w:pStyle w:val="a4"/>
        <w:numPr>
          <w:ilvl w:val="1"/>
          <w:numId w:val="3"/>
        </w:numPr>
        <w:spacing w:line="240" w:lineRule="auto"/>
        <w:ind w:right="-1"/>
        <w:rPr>
          <w:sz w:val="28"/>
          <w:szCs w:val="28"/>
        </w:rPr>
      </w:pPr>
      <w:r>
        <w:rPr>
          <w:color w:val="auto"/>
          <w:sz w:val="28"/>
          <w:szCs w:val="28"/>
          <w:lang w:val="ru-RU" w:eastAsia="ru-RU"/>
        </w:rPr>
        <w:t>Заболевания пульпы.</w:t>
      </w:r>
    </w:p>
    <w:p w:rsidR="003A1A43" w:rsidRDefault="003A1A43" w:rsidP="003A1A43">
      <w:pPr>
        <w:pStyle w:val="a4"/>
        <w:numPr>
          <w:ilvl w:val="1"/>
          <w:numId w:val="3"/>
        </w:numPr>
        <w:spacing w:line="240" w:lineRule="auto"/>
        <w:ind w:right="-1"/>
        <w:rPr>
          <w:sz w:val="28"/>
          <w:szCs w:val="28"/>
        </w:rPr>
      </w:pPr>
      <w:r>
        <w:rPr>
          <w:color w:val="auto"/>
          <w:sz w:val="28"/>
          <w:szCs w:val="28"/>
          <w:lang w:val="ru-RU" w:eastAsia="ru-RU"/>
        </w:rPr>
        <w:t>Заболевания периодонта.</w:t>
      </w:r>
    </w:p>
    <w:p w:rsidR="003A1A43" w:rsidRDefault="003A1A43" w:rsidP="003A1A43">
      <w:pPr>
        <w:pStyle w:val="a4"/>
        <w:numPr>
          <w:ilvl w:val="1"/>
          <w:numId w:val="3"/>
        </w:numPr>
        <w:spacing w:line="240" w:lineRule="auto"/>
        <w:ind w:right="-1"/>
        <w:rPr>
          <w:sz w:val="28"/>
          <w:szCs w:val="28"/>
        </w:rPr>
      </w:pPr>
      <w:r>
        <w:rPr>
          <w:color w:val="auto"/>
          <w:sz w:val="28"/>
          <w:szCs w:val="28"/>
          <w:lang w:val="ru-RU" w:eastAsia="ru-RU"/>
        </w:rPr>
        <w:t>Болезни пародонта.</w:t>
      </w:r>
    </w:p>
    <w:p w:rsidR="003A1A43" w:rsidRDefault="003A1A43" w:rsidP="003A1A43">
      <w:pPr>
        <w:pStyle w:val="a4"/>
        <w:spacing w:line="240" w:lineRule="auto"/>
        <w:ind w:left="0" w:right="-1" w:firstLine="0"/>
        <w:rPr>
          <w:sz w:val="28"/>
          <w:szCs w:val="28"/>
        </w:rPr>
      </w:pPr>
      <w:r>
        <w:rPr>
          <w:color w:val="auto"/>
          <w:sz w:val="28"/>
          <w:szCs w:val="28"/>
          <w:lang w:val="ru-RU" w:eastAsia="ru-RU"/>
        </w:rPr>
        <w:t>3.10.  Заболевания слизистой оболочки полости рта.</w:t>
      </w:r>
    </w:p>
    <w:p w:rsidR="003A1A43" w:rsidRDefault="003A1A43" w:rsidP="003A1A43">
      <w:pPr>
        <w:pStyle w:val="a4"/>
        <w:spacing w:line="240" w:lineRule="auto"/>
        <w:ind w:left="780" w:right="-1" w:firstLine="0"/>
        <w:rPr>
          <w:sz w:val="28"/>
          <w:szCs w:val="28"/>
        </w:rPr>
      </w:pPr>
    </w:p>
    <w:p w:rsidR="003A1A43" w:rsidRDefault="003A1A43" w:rsidP="003A1A43">
      <w:pPr>
        <w:pStyle w:val="a4"/>
        <w:spacing w:line="240" w:lineRule="auto"/>
        <w:ind w:left="0" w:right="-1" w:firstLine="0"/>
        <w:rPr>
          <w:b/>
          <w:sz w:val="28"/>
          <w:szCs w:val="28"/>
        </w:rPr>
      </w:pPr>
      <w:r>
        <w:rPr>
          <w:b/>
          <w:sz w:val="28"/>
          <w:szCs w:val="28"/>
          <w:lang w:val="ru-RU"/>
        </w:rPr>
        <w:t>Модуль</w:t>
      </w:r>
      <w:r>
        <w:rPr>
          <w:b/>
          <w:sz w:val="28"/>
          <w:szCs w:val="28"/>
        </w:rPr>
        <w:t xml:space="preserve"> 4. Стоматология детского возраста</w:t>
      </w:r>
    </w:p>
    <w:p w:rsidR="003A1A43" w:rsidRDefault="003A1A43" w:rsidP="003A1A43">
      <w:pPr>
        <w:pStyle w:val="a4"/>
        <w:spacing w:line="240" w:lineRule="auto"/>
        <w:ind w:left="0" w:right="-1" w:firstLine="0"/>
        <w:rPr>
          <w:color w:val="auto"/>
          <w:sz w:val="28"/>
          <w:szCs w:val="28"/>
          <w:lang w:val="ru-RU" w:eastAsia="ru-RU"/>
        </w:rPr>
      </w:pPr>
      <w:r>
        <w:rPr>
          <w:color w:val="auto"/>
          <w:sz w:val="28"/>
          <w:szCs w:val="28"/>
          <w:lang w:val="ru-RU" w:eastAsia="ru-RU"/>
        </w:rPr>
        <w:t>4.1. Особенности обследования детей и подростков.</w:t>
      </w:r>
    </w:p>
    <w:p w:rsidR="003A1A43" w:rsidRDefault="003A1A43" w:rsidP="003A1A43">
      <w:pPr>
        <w:pStyle w:val="a4"/>
        <w:spacing w:line="240" w:lineRule="auto"/>
        <w:ind w:left="0" w:right="-1" w:firstLine="0"/>
        <w:rPr>
          <w:color w:val="auto"/>
          <w:sz w:val="28"/>
          <w:szCs w:val="28"/>
          <w:lang w:val="ru-RU" w:eastAsia="ru-RU"/>
        </w:rPr>
      </w:pPr>
      <w:r>
        <w:rPr>
          <w:color w:val="auto"/>
          <w:sz w:val="28"/>
          <w:szCs w:val="28"/>
          <w:lang w:val="ru-RU" w:eastAsia="ru-RU"/>
        </w:rPr>
        <w:t>4.2. Кариес зубов у детей, особенности клиники и лечения.</w:t>
      </w:r>
    </w:p>
    <w:p w:rsidR="003A1A43" w:rsidRDefault="003A1A43" w:rsidP="003A1A43">
      <w:pPr>
        <w:pStyle w:val="a4"/>
        <w:spacing w:line="240" w:lineRule="auto"/>
        <w:ind w:left="0" w:right="-1" w:firstLine="0"/>
        <w:rPr>
          <w:color w:val="auto"/>
          <w:sz w:val="28"/>
          <w:szCs w:val="28"/>
          <w:lang w:val="ru-RU" w:eastAsia="ru-RU"/>
        </w:rPr>
      </w:pPr>
      <w:r>
        <w:rPr>
          <w:color w:val="auto"/>
          <w:sz w:val="28"/>
          <w:szCs w:val="28"/>
          <w:lang w:val="ru-RU" w:eastAsia="ru-RU"/>
        </w:rPr>
        <w:t>4.3. Пульпит и периодонтит у детей, особенности клиники и лечения.</w:t>
      </w:r>
    </w:p>
    <w:p w:rsidR="003A1A43" w:rsidRDefault="003A1A43" w:rsidP="003A1A43">
      <w:pPr>
        <w:pStyle w:val="a4"/>
        <w:spacing w:line="240" w:lineRule="auto"/>
        <w:ind w:left="0" w:right="-1" w:firstLine="0"/>
        <w:rPr>
          <w:color w:val="auto"/>
          <w:sz w:val="28"/>
          <w:szCs w:val="28"/>
          <w:lang w:val="ru-RU" w:eastAsia="ru-RU"/>
        </w:rPr>
      </w:pPr>
      <w:r>
        <w:rPr>
          <w:color w:val="auto"/>
          <w:sz w:val="28"/>
          <w:szCs w:val="28"/>
          <w:lang w:val="ru-RU" w:eastAsia="ru-RU"/>
        </w:rPr>
        <w:lastRenderedPageBreak/>
        <w:t xml:space="preserve">4.4. </w:t>
      </w:r>
      <w:proofErr w:type="spellStart"/>
      <w:r>
        <w:rPr>
          <w:color w:val="auto"/>
          <w:sz w:val="28"/>
          <w:szCs w:val="28"/>
          <w:lang w:val="ru-RU" w:eastAsia="ru-RU"/>
        </w:rPr>
        <w:t>Некариозные</w:t>
      </w:r>
      <w:proofErr w:type="spellEnd"/>
      <w:r>
        <w:rPr>
          <w:color w:val="auto"/>
          <w:sz w:val="28"/>
          <w:szCs w:val="28"/>
          <w:lang w:val="ru-RU" w:eastAsia="ru-RU"/>
        </w:rPr>
        <w:t xml:space="preserve"> заболевания твердых тканей зубов у детей.</w:t>
      </w:r>
    </w:p>
    <w:p w:rsidR="003A1A43" w:rsidRDefault="003A1A43" w:rsidP="003A1A43">
      <w:pPr>
        <w:pStyle w:val="a4"/>
        <w:spacing w:line="240" w:lineRule="auto"/>
        <w:ind w:left="0" w:right="-1" w:firstLine="0"/>
        <w:rPr>
          <w:color w:val="auto"/>
          <w:sz w:val="28"/>
          <w:szCs w:val="28"/>
          <w:lang w:val="ru-RU" w:eastAsia="ru-RU"/>
        </w:rPr>
      </w:pPr>
      <w:r>
        <w:rPr>
          <w:color w:val="auto"/>
          <w:sz w:val="28"/>
          <w:szCs w:val="28"/>
          <w:lang w:val="ru-RU" w:eastAsia="ru-RU"/>
        </w:rPr>
        <w:t>4.5. Острая травма зубов у детей.</w:t>
      </w:r>
    </w:p>
    <w:p w:rsidR="003A1A43" w:rsidRDefault="003A1A43" w:rsidP="003A1A43">
      <w:pPr>
        <w:pStyle w:val="a4"/>
        <w:spacing w:line="240" w:lineRule="auto"/>
        <w:ind w:left="0" w:right="-1" w:firstLine="0"/>
        <w:rPr>
          <w:color w:val="auto"/>
          <w:sz w:val="28"/>
          <w:szCs w:val="28"/>
          <w:lang w:val="ru-RU" w:eastAsia="ru-RU"/>
        </w:rPr>
      </w:pPr>
      <w:r>
        <w:rPr>
          <w:color w:val="auto"/>
          <w:sz w:val="28"/>
          <w:szCs w:val="28"/>
          <w:lang w:val="ru-RU" w:eastAsia="ru-RU"/>
        </w:rPr>
        <w:t>4.6. Заболевания слизистой оболочки рта у детей.</w:t>
      </w:r>
    </w:p>
    <w:p w:rsidR="003A1A43" w:rsidRDefault="003A1A43" w:rsidP="003A1A43">
      <w:pPr>
        <w:pStyle w:val="a4"/>
        <w:spacing w:line="240" w:lineRule="auto"/>
        <w:ind w:left="0" w:right="-1" w:firstLine="0"/>
        <w:rPr>
          <w:color w:val="auto"/>
          <w:sz w:val="28"/>
          <w:szCs w:val="28"/>
          <w:lang w:val="ru-RU" w:eastAsia="ru-RU"/>
        </w:rPr>
      </w:pPr>
      <w:r>
        <w:rPr>
          <w:color w:val="auto"/>
          <w:sz w:val="28"/>
          <w:szCs w:val="28"/>
          <w:lang w:val="ru-RU" w:eastAsia="ru-RU"/>
        </w:rPr>
        <w:t>4.7. Болезни пародонта у детей и подростков.</w:t>
      </w:r>
    </w:p>
    <w:p w:rsidR="003A1A43" w:rsidRDefault="003A1A43" w:rsidP="003A1A43">
      <w:pPr>
        <w:pStyle w:val="a4"/>
        <w:spacing w:line="240" w:lineRule="auto"/>
        <w:ind w:left="0" w:right="-1" w:firstLine="0"/>
        <w:rPr>
          <w:bCs/>
          <w:iCs/>
          <w:color w:val="A6A6A6"/>
          <w:spacing w:val="-7"/>
          <w:sz w:val="28"/>
          <w:szCs w:val="28"/>
        </w:rPr>
      </w:pPr>
      <w:r>
        <w:rPr>
          <w:color w:val="auto"/>
          <w:sz w:val="28"/>
          <w:szCs w:val="28"/>
          <w:lang w:val="ru-RU" w:eastAsia="ru-RU"/>
        </w:rPr>
        <w:t>4.8. Морфофункциональная характеристика периодов развития прикусов ребенка.</w:t>
      </w:r>
    </w:p>
    <w:p w:rsidR="003A1A43" w:rsidRDefault="003A1A43" w:rsidP="003A1A43">
      <w:pPr>
        <w:spacing w:after="0" w:line="240" w:lineRule="auto"/>
        <w:jc w:val="both"/>
        <w:rPr>
          <w:rFonts w:ascii="Times New Roman" w:hAnsi="Times New Roman"/>
          <w:sz w:val="28"/>
          <w:szCs w:val="28"/>
          <w:lang w:val="x-none"/>
        </w:rPr>
      </w:pPr>
    </w:p>
    <w:p w:rsidR="003A1A43" w:rsidRDefault="003A1A43" w:rsidP="003A1A43">
      <w:pPr>
        <w:spacing w:after="0" w:line="240" w:lineRule="auto"/>
        <w:rPr>
          <w:rFonts w:ascii="Times New Roman" w:hAnsi="Times New Roman"/>
          <w:sz w:val="28"/>
          <w:szCs w:val="28"/>
          <w:lang w:val="x-none"/>
        </w:rPr>
      </w:pPr>
    </w:p>
    <w:p w:rsidR="003A1A43" w:rsidRDefault="003A1A43" w:rsidP="003A1A43">
      <w:pPr>
        <w:rPr>
          <w:rFonts w:ascii="Times New Roman" w:hAnsi="Times New Roman"/>
          <w:sz w:val="28"/>
          <w:szCs w:val="28"/>
          <w:lang w:val="x-none"/>
        </w:rPr>
      </w:pPr>
    </w:p>
    <w:p w:rsidR="003A1A43" w:rsidRDefault="003A1A43" w:rsidP="003A1A43">
      <w:pPr>
        <w:rPr>
          <w:rFonts w:ascii="Times New Roman" w:hAnsi="Times New Roman"/>
          <w:sz w:val="28"/>
          <w:szCs w:val="28"/>
          <w:lang w:val="x-none"/>
        </w:rPr>
      </w:pPr>
    </w:p>
    <w:p w:rsidR="003A1A43" w:rsidRDefault="003A1A43" w:rsidP="003A1A43">
      <w:pPr>
        <w:rPr>
          <w:rFonts w:ascii="Times New Roman" w:hAnsi="Times New Roman"/>
          <w:sz w:val="28"/>
          <w:szCs w:val="28"/>
          <w:lang w:val="x-none"/>
        </w:rPr>
      </w:pPr>
    </w:p>
    <w:p w:rsidR="003A1A43" w:rsidRDefault="003A1A43" w:rsidP="003A1A43">
      <w:pPr>
        <w:rPr>
          <w:rFonts w:ascii="Times New Roman" w:hAnsi="Times New Roman"/>
          <w:sz w:val="28"/>
          <w:szCs w:val="28"/>
          <w:lang w:val="x-none"/>
        </w:rPr>
      </w:pPr>
    </w:p>
    <w:p w:rsidR="003A1A43" w:rsidRDefault="003A1A43" w:rsidP="003A1A43">
      <w:pPr>
        <w:rPr>
          <w:rFonts w:ascii="Times New Roman" w:hAnsi="Times New Roman"/>
          <w:sz w:val="28"/>
          <w:szCs w:val="28"/>
          <w:lang w:val="x-none"/>
        </w:rPr>
      </w:pPr>
    </w:p>
    <w:p w:rsidR="003A1A43" w:rsidRDefault="003A1A43" w:rsidP="003A1A43">
      <w:pPr>
        <w:rPr>
          <w:rFonts w:ascii="Times New Roman" w:hAnsi="Times New Roman"/>
          <w:sz w:val="28"/>
          <w:szCs w:val="28"/>
          <w:lang w:val="x-none"/>
        </w:rPr>
      </w:pPr>
    </w:p>
    <w:p w:rsidR="003A1A43" w:rsidRDefault="003A1A43" w:rsidP="003A1A43">
      <w:pPr>
        <w:rPr>
          <w:rFonts w:ascii="Times New Roman" w:hAnsi="Times New Roman"/>
          <w:sz w:val="28"/>
          <w:szCs w:val="28"/>
          <w:lang w:val="x-none"/>
        </w:rPr>
      </w:pPr>
    </w:p>
    <w:p w:rsidR="003A1A43" w:rsidRDefault="003A1A43" w:rsidP="003A1A43">
      <w:pPr>
        <w:rPr>
          <w:rFonts w:ascii="Times New Roman" w:hAnsi="Times New Roman"/>
          <w:sz w:val="28"/>
          <w:szCs w:val="28"/>
          <w:lang w:val="x-none"/>
        </w:rPr>
      </w:pPr>
    </w:p>
    <w:p w:rsidR="003A1A43" w:rsidRDefault="003A1A43" w:rsidP="003A1A43">
      <w:pPr>
        <w:rPr>
          <w:rFonts w:ascii="Times New Roman" w:hAnsi="Times New Roman"/>
          <w:sz w:val="28"/>
          <w:szCs w:val="28"/>
          <w:lang w:val="x-none"/>
        </w:rPr>
      </w:pPr>
    </w:p>
    <w:p w:rsidR="003A1A43" w:rsidRDefault="003A1A43" w:rsidP="003A1A43">
      <w:pPr>
        <w:rPr>
          <w:rFonts w:ascii="Times New Roman" w:hAnsi="Times New Roman"/>
          <w:sz w:val="28"/>
          <w:szCs w:val="28"/>
          <w:lang w:val="x-none"/>
        </w:rPr>
      </w:pPr>
    </w:p>
    <w:p w:rsidR="003A1A43" w:rsidRDefault="003A1A43" w:rsidP="003A1A43">
      <w:pPr>
        <w:rPr>
          <w:rFonts w:ascii="Times New Roman" w:hAnsi="Times New Roman"/>
          <w:sz w:val="28"/>
          <w:szCs w:val="28"/>
          <w:lang w:val="x-none"/>
        </w:rPr>
      </w:pPr>
    </w:p>
    <w:p w:rsidR="003A1A43" w:rsidRDefault="003A1A43" w:rsidP="003A1A43">
      <w:pPr>
        <w:rPr>
          <w:rFonts w:ascii="Times New Roman" w:hAnsi="Times New Roman"/>
          <w:sz w:val="28"/>
          <w:szCs w:val="28"/>
          <w:lang w:val="x-none"/>
        </w:rPr>
      </w:pPr>
    </w:p>
    <w:p w:rsidR="003A1A43" w:rsidRDefault="003A1A43" w:rsidP="003A1A43">
      <w:pPr>
        <w:rPr>
          <w:rFonts w:ascii="Times New Roman" w:hAnsi="Times New Roman"/>
          <w:sz w:val="28"/>
          <w:szCs w:val="28"/>
          <w:lang w:val="x-none"/>
        </w:rPr>
      </w:pPr>
    </w:p>
    <w:p w:rsidR="003A1A43" w:rsidRDefault="003A1A43" w:rsidP="003A1A43">
      <w:pPr>
        <w:rPr>
          <w:rFonts w:ascii="Times New Roman" w:hAnsi="Times New Roman"/>
          <w:sz w:val="28"/>
          <w:szCs w:val="28"/>
          <w:lang w:val="x-none"/>
        </w:rPr>
      </w:pPr>
    </w:p>
    <w:p w:rsidR="003A1A43" w:rsidRDefault="003A1A43" w:rsidP="003A1A43">
      <w:pPr>
        <w:rPr>
          <w:rFonts w:ascii="Times New Roman" w:hAnsi="Times New Roman"/>
          <w:sz w:val="28"/>
          <w:szCs w:val="28"/>
          <w:lang w:val="x-none"/>
        </w:rPr>
      </w:pPr>
    </w:p>
    <w:p w:rsidR="003A1A43" w:rsidRDefault="003A1A43" w:rsidP="003A1A43">
      <w:pPr>
        <w:rPr>
          <w:rFonts w:ascii="Times New Roman" w:hAnsi="Times New Roman"/>
          <w:sz w:val="28"/>
          <w:szCs w:val="28"/>
          <w:lang w:val="x-none"/>
        </w:rPr>
      </w:pPr>
    </w:p>
    <w:p w:rsidR="003A1A43" w:rsidRDefault="003A1A43" w:rsidP="003A1A43">
      <w:pPr>
        <w:rPr>
          <w:rFonts w:ascii="Times New Roman" w:hAnsi="Times New Roman"/>
          <w:sz w:val="28"/>
          <w:szCs w:val="28"/>
          <w:lang w:val="x-none"/>
        </w:rPr>
      </w:pPr>
    </w:p>
    <w:p w:rsidR="003A1A43" w:rsidRDefault="003A1A43" w:rsidP="003A1A43">
      <w:pPr>
        <w:rPr>
          <w:rFonts w:ascii="Times New Roman" w:hAnsi="Times New Roman"/>
          <w:sz w:val="28"/>
          <w:szCs w:val="28"/>
          <w:lang w:val="x-none"/>
        </w:rPr>
      </w:pPr>
    </w:p>
    <w:p w:rsidR="003A1A43" w:rsidRDefault="003A1A43" w:rsidP="003A1A43">
      <w:pPr>
        <w:rPr>
          <w:rFonts w:ascii="Times New Roman" w:hAnsi="Times New Roman"/>
          <w:sz w:val="28"/>
          <w:szCs w:val="28"/>
          <w:lang w:val="x-none"/>
        </w:rPr>
      </w:pPr>
    </w:p>
    <w:p w:rsidR="003A1A43" w:rsidRDefault="003A1A43" w:rsidP="003A1A43">
      <w:pPr>
        <w:rPr>
          <w:rFonts w:ascii="Times New Roman" w:hAnsi="Times New Roman"/>
          <w:sz w:val="28"/>
          <w:szCs w:val="28"/>
          <w:lang w:val="x-none"/>
        </w:rPr>
      </w:pPr>
    </w:p>
    <w:p w:rsidR="003A1A43" w:rsidRDefault="003A1A43" w:rsidP="003A1A43">
      <w:pPr>
        <w:rPr>
          <w:rFonts w:ascii="Times New Roman" w:hAnsi="Times New Roman"/>
          <w:sz w:val="28"/>
          <w:szCs w:val="28"/>
          <w:lang w:val="x-none"/>
        </w:rPr>
      </w:pPr>
    </w:p>
    <w:p w:rsidR="003A1A43" w:rsidRDefault="003A1A43" w:rsidP="003A1A43">
      <w:pPr>
        <w:rPr>
          <w:rFonts w:ascii="Times New Roman" w:hAnsi="Times New Roman"/>
          <w:sz w:val="28"/>
          <w:szCs w:val="28"/>
          <w:lang w:val="x-none"/>
        </w:rPr>
      </w:pPr>
    </w:p>
    <w:p w:rsidR="003A1A43" w:rsidRDefault="003A1A43" w:rsidP="003A1A43">
      <w:pPr>
        <w:rPr>
          <w:rFonts w:ascii="Times New Roman" w:hAnsi="Times New Roman"/>
          <w:sz w:val="28"/>
          <w:szCs w:val="28"/>
          <w:lang w:val="x-none"/>
        </w:rPr>
      </w:pPr>
    </w:p>
    <w:p w:rsidR="003A1A43" w:rsidRDefault="003A1A43" w:rsidP="003A1A43">
      <w:pPr>
        <w:rPr>
          <w:rFonts w:ascii="Times New Roman" w:hAnsi="Times New Roman"/>
          <w:sz w:val="28"/>
          <w:szCs w:val="28"/>
          <w:lang w:val="x-none"/>
        </w:rPr>
      </w:pPr>
    </w:p>
    <w:p w:rsidR="003A1A43" w:rsidRPr="00B37132" w:rsidRDefault="003A1A43" w:rsidP="00B37132">
      <w:pPr>
        <w:spacing w:after="0" w:line="240" w:lineRule="auto"/>
        <w:rPr>
          <w:rFonts w:ascii="Times New Roman" w:hAnsi="Times New Roman"/>
          <w:sz w:val="28"/>
          <w:szCs w:val="28"/>
          <w:lang w:val="x-none"/>
        </w:rPr>
      </w:pPr>
    </w:p>
    <w:p w:rsidR="00B37132" w:rsidRPr="00B37132" w:rsidRDefault="00B37132" w:rsidP="00B37132">
      <w:pPr>
        <w:pStyle w:val="5"/>
        <w:ind w:firstLine="709"/>
        <w:jc w:val="both"/>
        <w:rPr>
          <w:b w:val="0"/>
          <w:spacing w:val="-4"/>
          <w:sz w:val="28"/>
          <w:szCs w:val="28"/>
          <w:lang w:val="ru-RU"/>
        </w:rPr>
      </w:pPr>
      <w:r w:rsidRPr="00B37132">
        <w:rPr>
          <w:b w:val="0"/>
          <w:spacing w:val="-4"/>
          <w:sz w:val="28"/>
          <w:szCs w:val="28"/>
        </w:rPr>
        <w:t>Рабочая програм</w:t>
      </w:r>
      <w:r w:rsidRPr="00B37132">
        <w:rPr>
          <w:b w:val="0"/>
          <w:spacing w:val="-4"/>
          <w:sz w:val="28"/>
          <w:szCs w:val="28"/>
          <w:lang w:val="ru-RU"/>
        </w:rPr>
        <w:t xml:space="preserve">мы </w:t>
      </w:r>
      <w:r w:rsidRPr="00B37132">
        <w:rPr>
          <w:b w:val="0"/>
          <w:spacing w:val="-4"/>
          <w:sz w:val="28"/>
          <w:szCs w:val="28"/>
        </w:rPr>
        <w:t xml:space="preserve"> дисциплины</w:t>
      </w:r>
      <w:r w:rsidRPr="00B37132">
        <w:rPr>
          <w:b w:val="0"/>
          <w:spacing w:val="-4"/>
          <w:sz w:val="28"/>
          <w:szCs w:val="28"/>
          <w:lang w:val="ru-RU"/>
        </w:rPr>
        <w:t xml:space="preserve"> </w:t>
      </w:r>
      <w:r w:rsidRPr="00B37132">
        <w:rPr>
          <w:spacing w:val="-4"/>
          <w:sz w:val="28"/>
          <w:szCs w:val="28"/>
        </w:rPr>
        <w:t>ОБЩЕСТВЕННОЕ ЗДОРОВЬЕ И ЗДРАВООХРАНЕНИ</w:t>
      </w:r>
      <w:r w:rsidRPr="00B37132">
        <w:rPr>
          <w:spacing w:val="-4"/>
          <w:sz w:val="28"/>
          <w:szCs w:val="28"/>
          <w:lang w:val="ru-RU"/>
        </w:rPr>
        <w:t>Е</w:t>
      </w:r>
      <w:r w:rsidRPr="00B37132">
        <w:rPr>
          <w:b w:val="0"/>
          <w:spacing w:val="-4"/>
          <w:sz w:val="28"/>
          <w:szCs w:val="28"/>
          <w:lang w:val="ru-RU"/>
        </w:rPr>
        <w:t xml:space="preserve"> </w:t>
      </w:r>
      <w:r w:rsidRPr="00B37132">
        <w:rPr>
          <w:b w:val="0"/>
          <w:spacing w:val="-4"/>
          <w:sz w:val="28"/>
          <w:szCs w:val="28"/>
        </w:rPr>
        <w:t xml:space="preserve">разработана в соответствии с Федеральным государственным образовательным стандартом высшего образования по специальности </w:t>
      </w:r>
      <w:r w:rsidRPr="00B37132">
        <w:rPr>
          <w:bCs w:val="0"/>
          <w:spacing w:val="-7"/>
          <w:sz w:val="28"/>
          <w:szCs w:val="28"/>
        </w:rPr>
        <w:t>31.08.72 СТОМАТОЛОГИЯ ОБЩЕЙ ПРАКТИКИ</w:t>
      </w:r>
      <w:r w:rsidRPr="00B37132">
        <w:rPr>
          <w:b w:val="0"/>
          <w:spacing w:val="-4"/>
          <w:sz w:val="28"/>
          <w:szCs w:val="28"/>
          <w:lang w:val="ru-RU"/>
        </w:rPr>
        <w:t xml:space="preserve"> </w:t>
      </w:r>
      <w:r w:rsidRPr="00B37132">
        <w:rPr>
          <w:b w:val="0"/>
          <w:sz w:val="28"/>
          <w:szCs w:val="28"/>
        </w:rPr>
        <w:t>(уровень подготовки кадров высшей квалификации) с учётом рекомендаций п</w:t>
      </w:r>
      <w:r w:rsidRPr="00B37132">
        <w:rPr>
          <w:b w:val="0"/>
          <w:bCs w:val="0"/>
          <w:sz w:val="28"/>
          <w:szCs w:val="28"/>
        </w:rPr>
        <w:t>римерной основной профессиональной образовательной программы ординатуры по специальности</w:t>
      </w:r>
      <w:r w:rsidRPr="00B37132">
        <w:rPr>
          <w:b w:val="0"/>
          <w:bCs w:val="0"/>
          <w:sz w:val="28"/>
          <w:szCs w:val="28"/>
          <w:lang w:val="ru-RU"/>
        </w:rPr>
        <w:t xml:space="preserve"> </w:t>
      </w:r>
      <w:r w:rsidRPr="00B37132">
        <w:rPr>
          <w:bCs w:val="0"/>
          <w:spacing w:val="-7"/>
          <w:sz w:val="28"/>
          <w:szCs w:val="28"/>
        </w:rPr>
        <w:t>31.08.72 СТОМАТОЛОГИЯ ОБЩЕЙ ПРАКТИКИ</w:t>
      </w:r>
      <w:r w:rsidRPr="00B37132">
        <w:rPr>
          <w:b w:val="0"/>
          <w:spacing w:val="-3"/>
          <w:sz w:val="28"/>
          <w:szCs w:val="28"/>
        </w:rPr>
        <w:t>.</w:t>
      </w:r>
    </w:p>
    <w:p w:rsidR="00B37132" w:rsidRPr="00B37132" w:rsidRDefault="00B37132" w:rsidP="00B37132">
      <w:pPr>
        <w:shd w:val="clear" w:color="auto" w:fill="FFFFFF"/>
        <w:spacing w:after="0" w:line="240" w:lineRule="auto"/>
        <w:ind w:left="360"/>
        <w:rPr>
          <w:rFonts w:ascii="Times New Roman" w:hAnsi="Times New Roman"/>
          <w:bCs/>
          <w:spacing w:val="-7"/>
          <w:sz w:val="28"/>
          <w:szCs w:val="28"/>
        </w:rPr>
      </w:pPr>
      <w:r w:rsidRPr="00B37132">
        <w:rPr>
          <w:rFonts w:ascii="Times New Roman" w:hAnsi="Times New Roman"/>
          <w:bCs/>
          <w:spacing w:val="-7"/>
          <w:sz w:val="28"/>
          <w:szCs w:val="28"/>
        </w:rPr>
        <w:t xml:space="preserve">                                                                 </w:t>
      </w:r>
    </w:p>
    <w:p w:rsidR="00B37132" w:rsidRPr="00B37132" w:rsidRDefault="00B37132" w:rsidP="00B37132">
      <w:pPr>
        <w:shd w:val="clear" w:color="auto" w:fill="FFFFFF"/>
        <w:spacing w:after="0" w:line="240" w:lineRule="auto"/>
        <w:ind w:firstLine="720"/>
        <w:jc w:val="both"/>
        <w:rPr>
          <w:rFonts w:ascii="Times New Roman" w:hAnsi="Times New Roman"/>
          <w:sz w:val="28"/>
          <w:szCs w:val="28"/>
        </w:rPr>
      </w:pPr>
      <w:r w:rsidRPr="00B37132">
        <w:rPr>
          <w:rFonts w:ascii="Times New Roman" w:hAnsi="Times New Roman"/>
          <w:b/>
          <w:bCs/>
          <w:spacing w:val="-4"/>
          <w:sz w:val="28"/>
          <w:szCs w:val="28"/>
        </w:rPr>
        <w:t>1. Цель и задачи дисциплины</w:t>
      </w:r>
    </w:p>
    <w:p w:rsidR="00B37132" w:rsidRPr="00B37132" w:rsidRDefault="00B37132" w:rsidP="00B37132">
      <w:pPr>
        <w:pStyle w:val="a5"/>
        <w:spacing w:after="0"/>
        <w:ind w:firstLine="709"/>
        <w:jc w:val="both"/>
        <w:rPr>
          <w:sz w:val="28"/>
          <w:szCs w:val="28"/>
        </w:rPr>
      </w:pPr>
      <w:r w:rsidRPr="00B37132">
        <w:rPr>
          <w:sz w:val="28"/>
          <w:szCs w:val="28"/>
        </w:rPr>
        <w:t>Целью освоения дисциплины является формирование у обучающихся универсальных и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B37132" w:rsidRPr="00B37132" w:rsidRDefault="00B37132" w:rsidP="00B37132">
      <w:pPr>
        <w:shd w:val="clear" w:color="auto" w:fill="FFFFFF"/>
        <w:tabs>
          <w:tab w:val="left" w:leader="underscore" w:pos="4759"/>
        </w:tabs>
        <w:spacing w:after="0" w:line="240" w:lineRule="auto"/>
        <w:ind w:firstLine="720"/>
        <w:jc w:val="both"/>
        <w:rPr>
          <w:rFonts w:ascii="Times New Roman" w:hAnsi="Times New Roman"/>
          <w:sz w:val="28"/>
          <w:szCs w:val="28"/>
        </w:rPr>
      </w:pPr>
    </w:p>
    <w:p w:rsidR="00B37132" w:rsidRPr="00B37132" w:rsidRDefault="00B37132" w:rsidP="00B37132">
      <w:pPr>
        <w:shd w:val="clear" w:color="auto" w:fill="FFFFFF"/>
        <w:tabs>
          <w:tab w:val="left" w:leader="underscore" w:pos="4759"/>
        </w:tabs>
        <w:spacing w:after="0" w:line="240" w:lineRule="auto"/>
        <w:ind w:firstLine="720"/>
        <w:jc w:val="both"/>
        <w:rPr>
          <w:rFonts w:ascii="Times New Roman" w:hAnsi="Times New Roman"/>
          <w:sz w:val="28"/>
          <w:szCs w:val="28"/>
        </w:rPr>
      </w:pPr>
      <w:r w:rsidRPr="00B37132">
        <w:rPr>
          <w:rFonts w:ascii="Times New Roman" w:hAnsi="Times New Roman"/>
          <w:sz w:val="28"/>
          <w:szCs w:val="28"/>
        </w:rPr>
        <w:t>Задачами освоения дисциплины являются:</w:t>
      </w:r>
    </w:p>
    <w:p w:rsidR="00B37132" w:rsidRPr="00B37132" w:rsidRDefault="00B37132" w:rsidP="00B37132">
      <w:pPr>
        <w:shd w:val="clear" w:color="auto" w:fill="FFFFFF"/>
        <w:tabs>
          <w:tab w:val="left" w:leader="underscore" w:pos="4759"/>
        </w:tabs>
        <w:spacing w:after="0" w:line="240" w:lineRule="auto"/>
        <w:ind w:firstLine="720"/>
        <w:jc w:val="both"/>
        <w:rPr>
          <w:rFonts w:ascii="Times New Roman" w:hAnsi="Times New Roman"/>
          <w:sz w:val="28"/>
          <w:szCs w:val="28"/>
        </w:rPr>
      </w:pPr>
      <w:r w:rsidRPr="00B37132">
        <w:rPr>
          <w:rFonts w:ascii="Times New Roman" w:hAnsi="Times New Roman"/>
          <w:sz w:val="28"/>
          <w:szCs w:val="28"/>
        </w:rPr>
        <w:t>- научить квалифицированно применять законодательную базу системы охраны здоровья граждан;</w:t>
      </w:r>
    </w:p>
    <w:p w:rsidR="00B37132" w:rsidRPr="00B37132" w:rsidRDefault="00B37132" w:rsidP="00B37132">
      <w:pPr>
        <w:shd w:val="clear" w:color="auto" w:fill="FFFFFF"/>
        <w:tabs>
          <w:tab w:val="left" w:leader="underscore" w:pos="4759"/>
        </w:tabs>
        <w:spacing w:after="0" w:line="240" w:lineRule="auto"/>
        <w:ind w:firstLine="720"/>
        <w:jc w:val="both"/>
        <w:rPr>
          <w:rFonts w:ascii="Times New Roman" w:hAnsi="Times New Roman"/>
          <w:sz w:val="28"/>
          <w:szCs w:val="28"/>
        </w:rPr>
      </w:pPr>
      <w:r w:rsidRPr="00B37132">
        <w:rPr>
          <w:rFonts w:ascii="Times New Roman" w:hAnsi="Times New Roman"/>
          <w:sz w:val="28"/>
          <w:szCs w:val="28"/>
        </w:rPr>
        <w:t xml:space="preserve">- овладеть методами и методиками управленческой деятельности; </w:t>
      </w:r>
    </w:p>
    <w:p w:rsidR="00B37132" w:rsidRPr="00B37132" w:rsidRDefault="00B37132" w:rsidP="00B37132">
      <w:pPr>
        <w:shd w:val="clear" w:color="auto" w:fill="FFFFFF"/>
        <w:tabs>
          <w:tab w:val="left" w:leader="underscore" w:pos="4759"/>
        </w:tabs>
        <w:spacing w:after="0" w:line="240" w:lineRule="auto"/>
        <w:ind w:firstLine="720"/>
        <w:jc w:val="both"/>
        <w:rPr>
          <w:rFonts w:ascii="Times New Roman" w:hAnsi="Times New Roman"/>
          <w:sz w:val="28"/>
          <w:szCs w:val="28"/>
        </w:rPr>
      </w:pPr>
      <w:r w:rsidRPr="00B37132">
        <w:rPr>
          <w:rFonts w:ascii="Times New Roman" w:hAnsi="Times New Roman"/>
          <w:sz w:val="28"/>
          <w:szCs w:val="28"/>
        </w:rPr>
        <w:t>- сформировать алгоритм проведения профилактических мероприятий среди различных контингентов больных в медицинских организациях;</w:t>
      </w:r>
    </w:p>
    <w:p w:rsidR="00B37132" w:rsidRPr="00B37132" w:rsidRDefault="00B37132" w:rsidP="00B37132">
      <w:pPr>
        <w:shd w:val="clear" w:color="auto" w:fill="FFFFFF"/>
        <w:tabs>
          <w:tab w:val="left" w:leader="underscore" w:pos="4759"/>
        </w:tabs>
        <w:spacing w:after="0" w:line="240" w:lineRule="auto"/>
        <w:ind w:firstLine="720"/>
        <w:jc w:val="both"/>
        <w:rPr>
          <w:rFonts w:ascii="Times New Roman" w:hAnsi="Times New Roman"/>
          <w:sz w:val="28"/>
          <w:szCs w:val="28"/>
        </w:rPr>
      </w:pPr>
      <w:r w:rsidRPr="00B37132">
        <w:rPr>
          <w:rFonts w:ascii="Times New Roman" w:hAnsi="Times New Roman"/>
          <w:sz w:val="28"/>
          <w:szCs w:val="28"/>
        </w:rPr>
        <w:t>- освоить технологии решения задач финансирования и материально-технического оснащения отделений и подразделений   медицинских организаций;</w:t>
      </w:r>
    </w:p>
    <w:p w:rsidR="00B37132" w:rsidRPr="00B37132" w:rsidRDefault="00B37132" w:rsidP="00B37132">
      <w:pPr>
        <w:shd w:val="clear" w:color="auto" w:fill="FFFFFF"/>
        <w:tabs>
          <w:tab w:val="left" w:leader="underscore" w:pos="4759"/>
        </w:tabs>
        <w:spacing w:after="0" w:line="240" w:lineRule="auto"/>
        <w:ind w:firstLine="720"/>
        <w:jc w:val="both"/>
        <w:rPr>
          <w:rFonts w:ascii="Times New Roman" w:hAnsi="Times New Roman"/>
          <w:sz w:val="28"/>
          <w:szCs w:val="28"/>
        </w:rPr>
      </w:pPr>
      <w:r w:rsidRPr="00B37132">
        <w:rPr>
          <w:rFonts w:ascii="Times New Roman" w:hAnsi="Times New Roman"/>
          <w:sz w:val="28"/>
          <w:szCs w:val="28"/>
        </w:rPr>
        <w:t>- овладеть методами проведения медицинских экспертиз и медицинских    освидетельствований;</w:t>
      </w:r>
    </w:p>
    <w:p w:rsidR="00B37132" w:rsidRPr="00B37132" w:rsidRDefault="00B37132" w:rsidP="00B37132">
      <w:pPr>
        <w:shd w:val="clear" w:color="auto" w:fill="FFFFFF"/>
        <w:tabs>
          <w:tab w:val="left" w:leader="underscore" w:pos="4759"/>
        </w:tabs>
        <w:spacing w:after="0" w:line="240" w:lineRule="auto"/>
        <w:ind w:firstLine="720"/>
        <w:jc w:val="both"/>
        <w:rPr>
          <w:rFonts w:ascii="Times New Roman" w:hAnsi="Times New Roman"/>
          <w:sz w:val="28"/>
          <w:szCs w:val="28"/>
        </w:rPr>
      </w:pPr>
      <w:r w:rsidRPr="00B37132">
        <w:rPr>
          <w:rFonts w:ascii="Times New Roman" w:hAnsi="Times New Roman"/>
          <w:sz w:val="28"/>
          <w:szCs w:val="28"/>
        </w:rPr>
        <w:t xml:space="preserve">- изучить методы сбора, статистической обработки и анализа исследуемого процесса с помощью современных информационных технологий;  </w:t>
      </w:r>
    </w:p>
    <w:p w:rsidR="00B37132" w:rsidRPr="00B37132" w:rsidRDefault="00B37132" w:rsidP="00B37132">
      <w:pPr>
        <w:shd w:val="clear" w:color="auto" w:fill="FFFFFF"/>
        <w:tabs>
          <w:tab w:val="left" w:leader="underscore" w:pos="4759"/>
        </w:tabs>
        <w:spacing w:after="0" w:line="240" w:lineRule="auto"/>
        <w:ind w:firstLine="720"/>
        <w:jc w:val="both"/>
        <w:rPr>
          <w:rFonts w:ascii="Times New Roman" w:hAnsi="Times New Roman"/>
          <w:sz w:val="28"/>
          <w:szCs w:val="28"/>
        </w:rPr>
      </w:pPr>
      <w:r w:rsidRPr="00B37132">
        <w:rPr>
          <w:rFonts w:ascii="Times New Roman" w:hAnsi="Times New Roman"/>
          <w:sz w:val="28"/>
          <w:szCs w:val="28"/>
        </w:rPr>
        <w:t>-  научиться анализировать научную литературу по современным проблемам организации здравоохранения и общественному здоровью;</w:t>
      </w:r>
    </w:p>
    <w:p w:rsidR="00B37132" w:rsidRPr="00B37132" w:rsidRDefault="00B37132" w:rsidP="00B37132">
      <w:pPr>
        <w:shd w:val="clear" w:color="auto" w:fill="FFFFFF"/>
        <w:tabs>
          <w:tab w:val="left" w:leader="underscore" w:pos="4759"/>
        </w:tabs>
        <w:spacing w:after="0" w:line="240" w:lineRule="auto"/>
        <w:ind w:firstLine="720"/>
        <w:jc w:val="both"/>
        <w:rPr>
          <w:rFonts w:ascii="Times New Roman" w:hAnsi="Times New Roman"/>
          <w:sz w:val="28"/>
          <w:szCs w:val="28"/>
        </w:rPr>
      </w:pPr>
      <w:r w:rsidRPr="00B37132">
        <w:rPr>
          <w:rFonts w:ascii="Times New Roman" w:hAnsi="Times New Roman"/>
          <w:sz w:val="28"/>
          <w:szCs w:val="28"/>
        </w:rPr>
        <w:t>- сформировать навыки систематической самостоятельной подготовки в области общественного здоровья и организации здравоохранения.</w:t>
      </w:r>
    </w:p>
    <w:p w:rsidR="00B37132" w:rsidRPr="00B37132" w:rsidRDefault="00B37132" w:rsidP="00B37132">
      <w:pPr>
        <w:shd w:val="clear" w:color="auto" w:fill="FFFFFF"/>
        <w:spacing w:after="0" w:line="240" w:lineRule="auto"/>
        <w:ind w:firstLine="720"/>
        <w:jc w:val="both"/>
        <w:rPr>
          <w:rFonts w:ascii="Times New Roman" w:hAnsi="Times New Roman"/>
          <w:b/>
          <w:bCs/>
          <w:spacing w:val="-5"/>
          <w:sz w:val="28"/>
          <w:szCs w:val="28"/>
        </w:rPr>
      </w:pPr>
    </w:p>
    <w:p w:rsidR="00B37132" w:rsidRPr="00B37132" w:rsidRDefault="00B37132" w:rsidP="00B37132">
      <w:pPr>
        <w:shd w:val="clear" w:color="auto" w:fill="FFFFFF"/>
        <w:spacing w:after="0" w:line="240" w:lineRule="auto"/>
        <w:ind w:firstLine="720"/>
        <w:jc w:val="both"/>
        <w:rPr>
          <w:rFonts w:ascii="Times New Roman" w:hAnsi="Times New Roman"/>
          <w:b/>
          <w:bCs/>
          <w:spacing w:val="-5"/>
          <w:sz w:val="28"/>
          <w:szCs w:val="28"/>
        </w:rPr>
      </w:pPr>
      <w:r w:rsidRPr="00B37132">
        <w:rPr>
          <w:rFonts w:ascii="Times New Roman" w:hAnsi="Times New Roman"/>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B37132" w:rsidRPr="00B37132" w:rsidRDefault="00B37132" w:rsidP="00B37132">
      <w:pPr>
        <w:spacing w:after="0" w:line="240" w:lineRule="auto"/>
        <w:ind w:firstLine="709"/>
        <w:jc w:val="both"/>
        <w:rPr>
          <w:rFonts w:ascii="Times New Roman" w:hAnsi="Times New Roman"/>
          <w:bCs/>
          <w:spacing w:val="-5"/>
          <w:sz w:val="28"/>
          <w:szCs w:val="28"/>
        </w:rPr>
      </w:pPr>
    </w:p>
    <w:p w:rsidR="00B37132" w:rsidRPr="00B37132" w:rsidRDefault="00B37132" w:rsidP="00B37132">
      <w:pPr>
        <w:spacing w:after="0" w:line="240" w:lineRule="auto"/>
        <w:ind w:firstLine="709"/>
        <w:jc w:val="both"/>
        <w:rPr>
          <w:rFonts w:ascii="Times New Roman" w:hAnsi="Times New Roman"/>
          <w:bCs/>
          <w:spacing w:val="-5"/>
          <w:sz w:val="28"/>
          <w:szCs w:val="28"/>
        </w:rPr>
      </w:pPr>
      <w:r w:rsidRPr="00B37132">
        <w:rPr>
          <w:rFonts w:ascii="Times New Roman" w:hAnsi="Times New Roman"/>
          <w:bCs/>
          <w:spacing w:val="-5"/>
          <w:sz w:val="28"/>
          <w:szCs w:val="28"/>
        </w:rPr>
        <w:t xml:space="preserve">Дисциплина </w:t>
      </w:r>
      <w:r w:rsidRPr="00B37132">
        <w:rPr>
          <w:rFonts w:ascii="Times New Roman" w:hAnsi="Times New Roman"/>
          <w:b/>
          <w:bCs/>
          <w:spacing w:val="-5"/>
          <w:sz w:val="28"/>
          <w:szCs w:val="28"/>
        </w:rPr>
        <w:t xml:space="preserve">ОБЩЕСТВЕННОЕ ЗДОРОВЬЕ И ЗДРАВООХРАНЕНИЕ </w:t>
      </w:r>
      <w:r w:rsidRPr="00B37132">
        <w:rPr>
          <w:rFonts w:ascii="Times New Roman" w:hAnsi="Times New Roman"/>
          <w:bCs/>
          <w:spacing w:val="-5"/>
          <w:sz w:val="28"/>
          <w:szCs w:val="28"/>
        </w:rPr>
        <w:t>входит в Базовую часть Блока 1 программы ординатуры.</w:t>
      </w:r>
    </w:p>
    <w:p w:rsidR="00B37132" w:rsidRPr="00B37132" w:rsidRDefault="00B37132" w:rsidP="00B37132">
      <w:pPr>
        <w:shd w:val="clear" w:color="auto" w:fill="FFFFFF"/>
        <w:spacing w:after="0" w:line="240" w:lineRule="auto"/>
        <w:jc w:val="both"/>
        <w:rPr>
          <w:rFonts w:ascii="Times New Roman" w:hAnsi="Times New Roman"/>
          <w:bCs/>
          <w:spacing w:val="-5"/>
          <w:sz w:val="28"/>
          <w:szCs w:val="28"/>
        </w:rPr>
      </w:pPr>
    </w:p>
    <w:p w:rsidR="00B37132" w:rsidRPr="00B37132" w:rsidRDefault="00B37132" w:rsidP="00B37132">
      <w:pPr>
        <w:shd w:val="clear" w:color="auto" w:fill="FFFFFF"/>
        <w:spacing w:after="0" w:line="240" w:lineRule="auto"/>
        <w:ind w:firstLine="709"/>
        <w:jc w:val="both"/>
        <w:rPr>
          <w:rFonts w:ascii="Times New Roman" w:hAnsi="Times New Roman"/>
          <w:bCs/>
          <w:spacing w:val="-5"/>
          <w:sz w:val="28"/>
          <w:szCs w:val="28"/>
        </w:rPr>
      </w:pPr>
      <w:r w:rsidRPr="00B37132">
        <w:rPr>
          <w:rFonts w:ascii="Times New Roman" w:hAnsi="Times New Roman"/>
          <w:bCs/>
          <w:spacing w:val="-5"/>
          <w:sz w:val="28"/>
          <w:szCs w:val="28"/>
        </w:rPr>
        <w:t xml:space="preserve">В процессе изучения дисциплины </w:t>
      </w:r>
      <w:r w:rsidRPr="00B37132">
        <w:rPr>
          <w:rFonts w:ascii="Times New Roman" w:hAnsi="Times New Roman"/>
          <w:b/>
          <w:bCs/>
          <w:spacing w:val="-5"/>
          <w:sz w:val="28"/>
          <w:szCs w:val="28"/>
        </w:rPr>
        <w:t>ОБЩЕСТВЕННОЕ ЗДОРОВЬЕ И ЗДРАВООХРАНЕНИЕ</w:t>
      </w:r>
      <w:r w:rsidRPr="00B37132">
        <w:rPr>
          <w:rFonts w:ascii="Times New Roman" w:hAnsi="Times New Roman"/>
          <w:bCs/>
          <w:spacing w:val="-5"/>
          <w:sz w:val="28"/>
          <w:szCs w:val="28"/>
        </w:rPr>
        <w:t xml:space="preserve"> формируются универсальные и профессиональные компетенции для успешной профессиональной деятельности в качестве врача-стоматолога. </w:t>
      </w:r>
    </w:p>
    <w:p w:rsidR="00B37132" w:rsidRPr="00B37132" w:rsidRDefault="00B37132" w:rsidP="00B37132">
      <w:pPr>
        <w:shd w:val="clear" w:color="auto" w:fill="FFFFFF"/>
        <w:spacing w:after="0" w:line="240" w:lineRule="auto"/>
        <w:jc w:val="both"/>
        <w:rPr>
          <w:rFonts w:ascii="Times New Roman" w:hAnsi="Times New Roman"/>
          <w:bCs/>
          <w:spacing w:val="-5"/>
          <w:sz w:val="28"/>
          <w:szCs w:val="28"/>
        </w:rPr>
      </w:pPr>
    </w:p>
    <w:p w:rsidR="00B37132" w:rsidRPr="00B37132" w:rsidRDefault="00B37132" w:rsidP="00B37132">
      <w:pPr>
        <w:shd w:val="clear" w:color="auto" w:fill="FFFFFF"/>
        <w:tabs>
          <w:tab w:val="left" w:leader="underscore" w:pos="3823"/>
          <w:tab w:val="left" w:leader="underscore" w:pos="5738"/>
        </w:tabs>
        <w:spacing w:after="0" w:line="240" w:lineRule="auto"/>
        <w:ind w:firstLine="720"/>
        <w:jc w:val="both"/>
        <w:rPr>
          <w:rFonts w:ascii="Times New Roman" w:hAnsi="Times New Roman"/>
          <w:b/>
          <w:spacing w:val="-6"/>
          <w:sz w:val="28"/>
          <w:szCs w:val="28"/>
        </w:rPr>
      </w:pPr>
      <w:r w:rsidRPr="00B37132">
        <w:rPr>
          <w:rFonts w:ascii="Times New Roman" w:hAnsi="Times New Roman"/>
          <w:b/>
          <w:spacing w:val="-6"/>
          <w:sz w:val="28"/>
          <w:szCs w:val="28"/>
        </w:rPr>
        <w:t>3. Объём рабочей программы дисциплины составляет</w:t>
      </w:r>
      <w:r w:rsidRPr="00B37132">
        <w:rPr>
          <w:rFonts w:ascii="Times New Roman" w:hAnsi="Times New Roman"/>
          <w:b/>
          <w:sz w:val="28"/>
          <w:szCs w:val="28"/>
        </w:rPr>
        <w:t xml:space="preserve"> 2 </w:t>
      </w:r>
      <w:proofErr w:type="spellStart"/>
      <w:r w:rsidRPr="00B37132">
        <w:rPr>
          <w:rFonts w:ascii="Times New Roman" w:hAnsi="Times New Roman"/>
          <w:b/>
          <w:spacing w:val="-6"/>
          <w:sz w:val="28"/>
          <w:szCs w:val="28"/>
        </w:rPr>
        <w:t>з.е</w:t>
      </w:r>
      <w:proofErr w:type="spellEnd"/>
      <w:r w:rsidRPr="00B37132">
        <w:rPr>
          <w:rFonts w:ascii="Times New Roman" w:hAnsi="Times New Roman"/>
          <w:b/>
          <w:spacing w:val="-6"/>
          <w:sz w:val="28"/>
          <w:szCs w:val="28"/>
        </w:rPr>
        <w:t xml:space="preserve">. </w:t>
      </w:r>
      <w:r w:rsidRPr="00B37132">
        <w:rPr>
          <w:rFonts w:ascii="Times New Roman" w:hAnsi="Times New Roman"/>
          <w:b/>
          <w:sz w:val="28"/>
          <w:szCs w:val="28"/>
        </w:rPr>
        <w:t xml:space="preserve">(72 академических </w:t>
      </w:r>
      <w:r w:rsidRPr="00B37132">
        <w:rPr>
          <w:rFonts w:ascii="Times New Roman" w:hAnsi="Times New Roman"/>
          <w:b/>
          <w:spacing w:val="-10"/>
          <w:sz w:val="28"/>
          <w:szCs w:val="28"/>
        </w:rPr>
        <w:t>часа)</w:t>
      </w:r>
    </w:p>
    <w:p w:rsidR="00B37132" w:rsidRPr="00B37132" w:rsidRDefault="00B37132" w:rsidP="00B37132">
      <w:pPr>
        <w:shd w:val="clear" w:color="auto" w:fill="FFFFFF"/>
        <w:spacing w:after="0" w:line="240" w:lineRule="auto"/>
        <w:jc w:val="both"/>
        <w:rPr>
          <w:rFonts w:ascii="Times New Roman" w:hAnsi="Times New Roman"/>
          <w:iCs/>
          <w:sz w:val="28"/>
          <w:szCs w:val="28"/>
        </w:rPr>
      </w:pPr>
    </w:p>
    <w:p w:rsidR="00B37132" w:rsidRPr="00B37132" w:rsidRDefault="00B37132" w:rsidP="00B37132">
      <w:pPr>
        <w:shd w:val="clear" w:color="auto" w:fill="FFFFFF"/>
        <w:spacing w:after="0" w:line="240" w:lineRule="auto"/>
        <w:ind w:firstLine="720"/>
        <w:jc w:val="both"/>
        <w:rPr>
          <w:rFonts w:ascii="Times New Roman" w:hAnsi="Times New Roman"/>
          <w:b/>
          <w:iCs/>
          <w:spacing w:val="-7"/>
          <w:sz w:val="28"/>
          <w:szCs w:val="28"/>
        </w:rPr>
      </w:pPr>
      <w:r>
        <w:rPr>
          <w:rFonts w:ascii="Times New Roman" w:hAnsi="Times New Roman"/>
          <w:b/>
          <w:iCs/>
          <w:spacing w:val="-7"/>
          <w:sz w:val="28"/>
          <w:szCs w:val="28"/>
        </w:rPr>
        <w:t>4</w:t>
      </w:r>
      <w:r w:rsidRPr="00B37132">
        <w:rPr>
          <w:rFonts w:ascii="Times New Roman" w:hAnsi="Times New Roman"/>
          <w:b/>
          <w:iCs/>
          <w:spacing w:val="-7"/>
          <w:sz w:val="28"/>
          <w:szCs w:val="28"/>
        </w:rPr>
        <w:t xml:space="preserve">. Форма промежуточной аттестации –  зачёт.   </w:t>
      </w:r>
    </w:p>
    <w:p w:rsidR="00B37132" w:rsidRPr="00B37132" w:rsidRDefault="00B37132" w:rsidP="00B37132">
      <w:pPr>
        <w:shd w:val="clear" w:color="auto" w:fill="FFFFFF"/>
        <w:spacing w:after="0" w:line="240" w:lineRule="auto"/>
        <w:jc w:val="both"/>
        <w:rPr>
          <w:rFonts w:ascii="Times New Roman" w:hAnsi="Times New Roman"/>
          <w:b/>
          <w:iCs/>
          <w:spacing w:val="-7"/>
          <w:sz w:val="28"/>
          <w:szCs w:val="28"/>
        </w:rPr>
      </w:pPr>
    </w:p>
    <w:p w:rsidR="00B37132" w:rsidRPr="00B37132" w:rsidRDefault="00B37132" w:rsidP="00B37132">
      <w:pPr>
        <w:shd w:val="clear" w:color="auto" w:fill="FFFFFF"/>
        <w:spacing w:after="0" w:line="240" w:lineRule="auto"/>
        <w:ind w:firstLine="720"/>
        <w:jc w:val="both"/>
        <w:rPr>
          <w:rFonts w:ascii="Times New Roman" w:hAnsi="Times New Roman"/>
          <w:b/>
          <w:iCs/>
          <w:spacing w:val="-7"/>
          <w:sz w:val="28"/>
          <w:szCs w:val="28"/>
        </w:rPr>
      </w:pPr>
      <w:r>
        <w:rPr>
          <w:rFonts w:ascii="Times New Roman" w:hAnsi="Times New Roman"/>
          <w:b/>
          <w:iCs/>
          <w:spacing w:val="-7"/>
          <w:sz w:val="28"/>
          <w:szCs w:val="28"/>
        </w:rPr>
        <w:t xml:space="preserve">5. </w:t>
      </w:r>
      <w:r w:rsidRPr="00B37132">
        <w:rPr>
          <w:rFonts w:ascii="Times New Roman" w:hAnsi="Times New Roman"/>
          <w:b/>
          <w:iCs/>
          <w:spacing w:val="-7"/>
          <w:sz w:val="28"/>
          <w:szCs w:val="28"/>
        </w:rPr>
        <w:t>Содержание дисцип</w:t>
      </w:r>
      <w:r>
        <w:rPr>
          <w:rFonts w:ascii="Times New Roman" w:hAnsi="Times New Roman"/>
          <w:b/>
          <w:iCs/>
          <w:spacing w:val="-7"/>
          <w:sz w:val="28"/>
          <w:szCs w:val="28"/>
        </w:rPr>
        <w:t>лины</w:t>
      </w:r>
    </w:p>
    <w:p w:rsidR="00B37132" w:rsidRPr="00B37132" w:rsidRDefault="00B37132" w:rsidP="00B37132">
      <w:pPr>
        <w:shd w:val="clear" w:color="auto" w:fill="FFFFFF"/>
        <w:spacing w:after="0" w:line="240" w:lineRule="auto"/>
        <w:ind w:firstLine="720"/>
        <w:jc w:val="both"/>
        <w:rPr>
          <w:rFonts w:ascii="Times New Roman" w:hAnsi="Times New Roman"/>
          <w:b/>
          <w:iCs/>
          <w:spacing w:val="-7"/>
          <w:sz w:val="28"/>
          <w:szCs w:val="28"/>
        </w:rPr>
      </w:pPr>
    </w:p>
    <w:p w:rsidR="00B37132" w:rsidRPr="00B37132" w:rsidRDefault="00B37132" w:rsidP="00B37132">
      <w:pPr>
        <w:shd w:val="clear" w:color="auto" w:fill="FFFFFF"/>
        <w:spacing w:after="0" w:line="240" w:lineRule="auto"/>
        <w:ind w:firstLine="720"/>
        <w:jc w:val="both"/>
        <w:rPr>
          <w:rFonts w:ascii="Times New Roman" w:hAnsi="Times New Roman"/>
          <w:b/>
          <w:iCs/>
          <w:sz w:val="28"/>
          <w:szCs w:val="28"/>
        </w:rPr>
      </w:pPr>
      <w:r w:rsidRPr="00B37132">
        <w:rPr>
          <w:rFonts w:ascii="Times New Roman" w:hAnsi="Times New Roman"/>
          <w:b/>
          <w:iCs/>
          <w:sz w:val="28"/>
          <w:szCs w:val="28"/>
        </w:rPr>
        <w:t xml:space="preserve">Модуль 1. Основы законодательства об охране здоровья населения РФ и Тверской области </w:t>
      </w:r>
    </w:p>
    <w:p w:rsidR="00B37132" w:rsidRPr="00B37132" w:rsidRDefault="00B37132" w:rsidP="00B37132">
      <w:pPr>
        <w:shd w:val="clear" w:color="auto" w:fill="FFFFFF"/>
        <w:spacing w:after="0" w:line="240" w:lineRule="auto"/>
        <w:ind w:firstLine="720"/>
        <w:jc w:val="both"/>
        <w:rPr>
          <w:rFonts w:ascii="Times New Roman" w:hAnsi="Times New Roman"/>
          <w:iCs/>
          <w:sz w:val="28"/>
          <w:szCs w:val="28"/>
        </w:rPr>
      </w:pPr>
      <w:r w:rsidRPr="00B37132">
        <w:rPr>
          <w:rFonts w:ascii="Times New Roman" w:hAnsi="Times New Roman"/>
          <w:iCs/>
          <w:sz w:val="28"/>
          <w:szCs w:val="28"/>
        </w:rPr>
        <w:t>1.1. Федеральный закон   № 323 Ф от 21 ноября 2011 года «Об основах охраны здоровья граждан в Российской Федерации». Основные принципы отечественного здравоохранения на этапах его развития. Основные принципы охраны здоровья граждан в РФ</w:t>
      </w:r>
      <w:r w:rsidRPr="00B37132">
        <w:rPr>
          <w:rFonts w:ascii="Times New Roman" w:hAnsi="Times New Roman"/>
          <w:b/>
          <w:iCs/>
          <w:sz w:val="28"/>
          <w:szCs w:val="28"/>
        </w:rPr>
        <w:t>. Инаугурационные указы Президента России в области охраны здоровья граждан РФ.</w:t>
      </w:r>
    </w:p>
    <w:p w:rsidR="00B37132" w:rsidRPr="00B37132" w:rsidRDefault="00B37132" w:rsidP="00B37132">
      <w:pPr>
        <w:shd w:val="clear" w:color="auto" w:fill="FFFFFF"/>
        <w:spacing w:after="0" w:line="240" w:lineRule="auto"/>
        <w:ind w:firstLine="720"/>
        <w:jc w:val="both"/>
        <w:rPr>
          <w:rFonts w:ascii="Times New Roman" w:hAnsi="Times New Roman"/>
          <w:iCs/>
          <w:sz w:val="28"/>
          <w:szCs w:val="28"/>
        </w:rPr>
      </w:pPr>
      <w:r w:rsidRPr="00B37132">
        <w:rPr>
          <w:rFonts w:ascii="Times New Roman" w:hAnsi="Times New Roman"/>
          <w:iCs/>
          <w:sz w:val="28"/>
          <w:szCs w:val="28"/>
        </w:rPr>
        <w:t xml:space="preserve">1.2. Постановление   Правительства РФ «О программе государственных гарантий бесплатного оказания гражданам медицинской помощи на 2015 год и на плановый период 2016 и 2017 годов» № 1273 от 28.11.2014 года. </w:t>
      </w:r>
      <w:r w:rsidRPr="00B37132">
        <w:rPr>
          <w:rFonts w:ascii="Times New Roman" w:hAnsi="Times New Roman"/>
          <w:b/>
          <w:iCs/>
          <w:sz w:val="28"/>
          <w:szCs w:val="28"/>
        </w:rPr>
        <w:t>Современные принципы, цели и задачи государственной политики здравоохранения. Государственная программа РФ «Развитие здравоохранения» до 2020 года. Подпрограммы. Приоритет № 1 «Развитие первичной медико-санитарной помощи, профилактики заболеваний и формирование здорового образа жизни». Цели программы. Основные ожидаемые результаты реализации подпрограммы.</w:t>
      </w:r>
    </w:p>
    <w:p w:rsidR="00B37132" w:rsidRPr="00B37132" w:rsidRDefault="00B37132" w:rsidP="00B37132">
      <w:pPr>
        <w:shd w:val="clear" w:color="auto" w:fill="FFFFFF"/>
        <w:spacing w:after="0" w:line="240" w:lineRule="auto"/>
        <w:ind w:firstLine="720"/>
        <w:jc w:val="both"/>
        <w:rPr>
          <w:rFonts w:ascii="Times New Roman" w:hAnsi="Times New Roman"/>
          <w:iCs/>
          <w:sz w:val="28"/>
          <w:szCs w:val="28"/>
        </w:rPr>
      </w:pPr>
      <w:r w:rsidRPr="00B37132">
        <w:rPr>
          <w:rFonts w:ascii="Times New Roman" w:hAnsi="Times New Roman"/>
          <w:iCs/>
          <w:sz w:val="28"/>
          <w:szCs w:val="28"/>
        </w:rPr>
        <w:t xml:space="preserve">1.2.1.   Закон Тверской области от 30.12.2014 года «О территориальной программе государственных гарантий бесплатного оказания гражданам на территории Тверской области медицинской помощи на 2015 год и на плановый период 2016 и 2017 годов». </w:t>
      </w:r>
      <w:r w:rsidRPr="00B37132">
        <w:rPr>
          <w:rFonts w:ascii="Times New Roman" w:hAnsi="Times New Roman"/>
          <w:b/>
          <w:iCs/>
          <w:sz w:val="28"/>
          <w:szCs w:val="28"/>
        </w:rPr>
        <w:t>Смена парадигмы работы участкового терапевта: «от лечения обострений к их предупреждению».</w:t>
      </w:r>
    </w:p>
    <w:p w:rsidR="00B37132" w:rsidRPr="00B37132" w:rsidRDefault="00B37132" w:rsidP="00B37132">
      <w:pPr>
        <w:shd w:val="clear" w:color="auto" w:fill="FFFFFF"/>
        <w:spacing w:after="0" w:line="240" w:lineRule="auto"/>
        <w:ind w:firstLine="720"/>
        <w:jc w:val="both"/>
        <w:rPr>
          <w:rFonts w:ascii="Times New Roman" w:hAnsi="Times New Roman"/>
          <w:sz w:val="28"/>
          <w:szCs w:val="28"/>
        </w:rPr>
      </w:pPr>
      <w:r w:rsidRPr="00B37132">
        <w:rPr>
          <w:rFonts w:ascii="Times New Roman" w:hAnsi="Times New Roman"/>
          <w:iCs/>
          <w:sz w:val="28"/>
          <w:szCs w:val="28"/>
        </w:rPr>
        <w:t>1.3.</w:t>
      </w:r>
      <w:r w:rsidRPr="00B37132">
        <w:rPr>
          <w:rFonts w:ascii="Times New Roman" w:hAnsi="Times New Roman"/>
          <w:sz w:val="28"/>
          <w:szCs w:val="28"/>
        </w:rPr>
        <w:t xml:space="preserve"> Федеральный закон «Об обязательном медицинском страховании в Российской Федерации» № 326 ФЗ от 29 ноября 2010 года. </w:t>
      </w:r>
    </w:p>
    <w:p w:rsidR="00B37132" w:rsidRPr="00B37132" w:rsidRDefault="00B37132" w:rsidP="00B37132">
      <w:pPr>
        <w:shd w:val="clear" w:color="auto" w:fill="FFFFFF"/>
        <w:spacing w:after="0" w:line="240" w:lineRule="auto"/>
        <w:ind w:firstLine="720"/>
        <w:jc w:val="both"/>
        <w:rPr>
          <w:rFonts w:ascii="Times New Roman" w:hAnsi="Times New Roman"/>
          <w:sz w:val="28"/>
          <w:szCs w:val="28"/>
        </w:rPr>
      </w:pPr>
      <w:r w:rsidRPr="00B37132">
        <w:rPr>
          <w:rFonts w:ascii="Times New Roman" w:hAnsi="Times New Roman"/>
          <w:sz w:val="28"/>
          <w:szCs w:val="28"/>
        </w:rPr>
        <w:t>1.3.1. Организация работы медицинской организации в условиях обязательного медицинского страхования.</w:t>
      </w:r>
      <w:r w:rsidRPr="00B37132">
        <w:rPr>
          <w:rFonts w:ascii="Times New Roman" w:hAnsi="Times New Roman"/>
          <w:b/>
          <w:sz w:val="28"/>
          <w:szCs w:val="28"/>
        </w:rPr>
        <w:t xml:space="preserve"> Государственная программа РФ «Развитие здравоохранения до 2020 года». Подпрограмма 5. «Развитие медицинской реабилитации и санаторно-курортного лечения, в том числе детей</w:t>
      </w:r>
      <w:r w:rsidRPr="00B37132">
        <w:rPr>
          <w:rFonts w:ascii="Times New Roman" w:hAnsi="Times New Roman"/>
          <w:sz w:val="28"/>
          <w:szCs w:val="28"/>
        </w:rPr>
        <w:t xml:space="preserve">». </w:t>
      </w:r>
      <w:r w:rsidRPr="00B37132">
        <w:rPr>
          <w:rFonts w:ascii="Times New Roman" w:hAnsi="Times New Roman"/>
          <w:b/>
          <w:sz w:val="28"/>
          <w:szCs w:val="28"/>
        </w:rPr>
        <w:t>Основные индикаторы достижения цели.</w:t>
      </w:r>
    </w:p>
    <w:p w:rsidR="00B37132" w:rsidRPr="00B37132" w:rsidRDefault="00B37132" w:rsidP="00B37132">
      <w:pPr>
        <w:shd w:val="clear" w:color="auto" w:fill="FFFFFF"/>
        <w:spacing w:after="0" w:line="240" w:lineRule="auto"/>
        <w:ind w:firstLine="720"/>
        <w:jc w:val="both"/>
        <w:rPr>
          <w:rFonts w:ascii="Times New Roman" w:hAnsi="Times New Roman"/>
          <w:sz w:val="28"/>
          <w:szCs w:val="28"/>
        </w:rPr>
      </w:pPr>
      <w:r w:rsidRPr="00B37132">
        <w:rPr>
          <w:rFonts w:ascii="Times New Roman" w:hAnsi="Times New Roman"/>
          <w:sz w:val="28"/>
          <w:szCs w:val="28"/>
        </w:rPr>
        <w:t xml:space="preserve">1.3.2 Приказ Федерального фонда обязательного медицинского страхования «Об утверждении Порядка организации и проведения контроля объёмов, сроков, качества и условий предоставления медицинской помощи по обязательному медицинскому страхованию». </w:t>
      </w:r>
    </w:p>
    <w:p w:rsidR="00B37132" w:rsidRPr="00B37132" w:rsidRDefault="00B37132" w:rsidP="00B37132">
      <w:pPr>
        <w:shd w:val="clear" w:color="auto" w:fill="FFFFFF"/>
        <w:spacing w:after="0" w:line="240" w:lineRule="auto"/>
        <w:ind w:firstLine="720"/>
        <w:jc w:val="both"/>
        <w:rPr>
          <w:rFonts w:ascii="Times New Roman" w:hAnsi="Times New Roman"/>
          <w:sz w:val="28"/>
          <w:szCs w:val="28"/>
        </w:rPr>
      </w:pPr>
      <w:r w:rsidRPr="00B37132">
        <w:rPr>
          <w:rFonts w:ascii="Times New Roman" w:hAnsi="Times New Roman"/>
          <w:sz w:val="28"/>
          <w:szCs w:val="28"/>
        </w:rPr>
        <w:t xml:space="preserve">1.4. </w:t>
      </w:r>
      <w:r w:rsidRPr="00B37132">
        <w:rPr>
          <w:rFonts w:ascii="Times New Roman" w:hAnsi="Times New Roman"/>
          <w:iCs/>
          <w:sz w:val="28"/>
          <w:szCs w:val="28"/>
        </w:rPr>
        <w:t xml:space="preserve">Уголовный кодекс Российской Федерации.  </w:t>
      </w:r>
    </w:p>
    <w:p w:rsidR="00B37132" w:rsidRPr="00B37132" w:rsidRDefault="00B37132" w:rsidP="00B37132">
      <w:pPr>
        <w:shd w:val="clear" w:color="auto" w:fill="FFFFFF"/>
        <w:spacing w:after="0" w:line="240" w:lineRule="auto"/>
        <w:ind w:firstLine="720"/>
        <w:jc w:val="both"/>
        <w:rPr>
          <w:rFonts w:ascii="Times New Roman" w:hAnsi="Times New Roman"/>
          <w:b/>
          <w:iCs/>
          <w:sz w:val="28"/>
          <w:szCs w:val="28"/>
        </w:rPr>
      </w:pPr>
    </w:p>
    <w:p w:rsidR="00B37132" w:rsidRPr="00B37132" w:rsidRDefault="00B37132" w:rsidP="00B37132">
      <w:pPr>
        <w:shd w:val="clear" w:color="auto" w:fill="FFFFFF"/>
        <w:spacing w:after="0" w:line="240" w:lineRule="auto"/>
        <w:ind w:firstLine="720"/>
        <w:jc w:val="both"/>
        <w:rPr>
          <w:rFonts w:ascii="Times New Roman" w:hAnsi="Times New Roman"/>
          <w:b/>
          <w:iCs/>
          <w:sz w:val="28"/>
          <w:szCs w:val="28"/>
        </w:rPr>
      </w:pPr>
      <w:r w:rsidRPr="00B37132">
        <w:rPr>
          <w:rFonts w:ascii="Times New Roman" w:hAnsi="Times New Roman"/>
          <w:b/>
          <w:iCs/>
          <w:sz w:val="28"/>
          <w:szCs w:val="28"/>
        </w:rPr>
        <w:t xml:space="preserve">Модуль 2. Теоретические основы управления </w:t>
      </w:r>
    </w:p>
    <w:p w:rsidR="00B37132" w:rsidRPr="00B37132" w:rsidRDefault="00B37132" w:rsidP="00B37132">
      <w:pPr>
        <w:shd w:val="clear" w:color="auto" w:fill="FFFFFF"/>
        <w:spacing w:after="0" w:line="240" w:lineRule="auto"/>
        <w:ind w:firstLine="720"/>
        <w:jc w:val="both"/>
        <w:rPr>
          <w:rFonts w:ascii="Times New Roman" w:hAnsi="Times New Roman"/>
          <w:b/>
          <w:iCs/>
          <w:sz w:val="28"/>
          <w:szCs w:val="28"/>
        </w:rPr>
      </w:pPr>
      <w:r w:rsidRPr="00B37132">
        <w:rPr>
          <w:rFonts w:ascii="Times New Roman" w:hAnsi="Times New Roman"/>
          <w:iCs/>
          <w:sz w:val="28"/>
          <w:szCs w:val="28"/>
        </w:rPr>
        <w:t xml:space="preserve">2.1. Основные понятия, определения, функции. </w:t>
      </w:r>
    </w:p>
    <w:p w:rsidR="00B37132" w:rsidRPr="00B37132" w:rsidRDefault="00B37132" w:rsidP="00B37132">
      <w:pPr>
        <w:shd w:val="clear" w:color="auto" w:fill="FFFFFF"/>
        <w:spacing w:after="0" w:line="240" w:lineRule="auto"/>
        <w:ind w:firstLine="720"/>
        <w:jc w:val="both"/>
        <w:rPr>
          <w:rFonts w:ascii="Times New Roman" w:hAnsi="Times New Roman"/>
          <w:b/>
          <w:iCs/>
          <w:sz w:val="28"/>
          <w:szCs w:val="28"/>
        </w:rPr>
      </w:pPr>
      <w:r w:rsidRPr="00B37132">
        <w:rPr>
          <w:rFonts w:ascii="Times New Roman" w:hAnsi="Times New Roman"/>
          <w:iCs/>
          <w:sz w:val="28"/>
          <w:szCs w:val="28"/>
        </w:rPr>
        <w:t>2.2. Стили и методы руководства.</w:t>
      </w:r>
    </w:p>
    <w:p w:rsidR="00B37132" w:rsidRPr="00B37132" w:rsidRDefault="00B37132" w:rsidP="00B37132">
      <w:pPr>
        <w:shd w:val="clear" w:color="auto" w:fill="FFFFFF"/>
        <w:spacing w:after="0" w:line="240" w:lineRule="auto"/>
        <w:ind w:firstLine="720"/>
        <w:jc w:val="both"/>
        <w:rPr>
          <w:rFonts w:ascii="Times New Roman" w:hAnsi="Times New Roman"/>
          <w:b/>
          <w:iCs/>
          <w:sz w:val="28"/>
          <w:szCs w:val="28"/>
        </w:rPr>
      </w:pPr>
      <w:r w:rsidRPr="00B37132">
        <w:rPr>
          <w:rFonts w:ascii="Times New Roman" w:hAnsi="Times New Roman"/>
          <w:iCs/>
          <w:sz w:val="28"/>
          <w:szCs w:val="28"/>
        </w:rPr>
        <w:lastRenderedPageBreak/>
        <w:t>2.3. Управление кадрами.</w:t>
      </w:r>
    </w:p>
    <w:p w:rsidR="00B37132" w:rsidRPr="00B37132" w:rsidRDefault="00B37132" w:rsidP="00B37132">
      <w:pPr>
        <w:shd w:val="clear" w:color="auto" w:fill="FFFFFF"/>
        <w:spacing w:after="0" w:line="240" w:lineRule="auto"/>
        <w:ind w:firstLine="720"/>
        <w:jc w:val="both"/>
        <w:rPr>
          <w:rFonts w:ascii="Times New Roman" w:hAnsi="Times New Roman"/>
          <w:b/>
          <w:iCs/>
          <w:sz w:val="28"/>
          <w:szCs w:val="28"/>
        </w:rPr>
      </w:pPr>
      <w:r w:rsidRPr="00B37132">
        <w:rPr>
          <w:rFonts w:ascii="Times New Roman" w:hAnsi="Times New Roman"/>
          <w:iCs/>
          <w:sz w:val="28"/>
          <w:szCs w:val="28"/>
        </w:rPr>
        <w:t>2.4. Управление материально-техническими ресурсами и технологическими процессами.</w:t>
      </w:r>
    </w:p>
    <w:p w:rsidR="00B37132" w:rsidRPr="00B37132" w:rsidRDefault="00B37132" w:rsidP="00B37132">
      <w:pPr>
        <w:shd w:val="clear" w:color="auto" w:fill="FFFFFF"/>
        <w:spacing w:after="0" w:line="240" w:lineRule="auto"/>
        <w:ind w:firstLine="720"/>
        <w:jc w:val="both"/>
        <w:rPr>
          <w:rFonts w:ascii="Times New Roman" w:hAnsi="Times New Roman"/>
          <w:iCs/>
          <w:sz w:val="28"/>
          <w:szCs w:val="28"/>
        </w:rPr>
      </w:pPr>
      <w:r w:rsidRPr="00B37132">
        <w:rPr>
          <w:rFonts w:ascii="Times New Roman" w:hAnsi="Times New Roman"/>
          <w:iCs/>
          <w:sz w:val="28"/>
          <w:szCs w:val="28"/>
        </w:rPr>
        <w:t xml:space="preserve">2.5. Управление качеством медицинской помощи. </w:t>
      </w:r>
    </w:p>
    <w:p w:rsidR="00B37132" w:rsidRPr="00B37132" w:rsidRDefault="00B37132" w:rsidP="00B37132">
      <w:pPr>
        <w:shd w:val="clear" w:color="auto" w:fill="FFFFFF"/>
        <w:spacing w:after="0" w:line="240" w:lineRule="auto"/>
        <w:ind w:firstLine="720"/>
        <w:jc w:val="both"/>
        <w:rPr>
          <w:rFonts w:ascii="Times New Roman" w:hAnsi="Times New Roman"/>
          <w:b/>
          <w:iCs/>
          <w:sz w:val="28"/>
          <w:szCs w:val="28"/>
        </w:rPr>
      </w:pPr>
    </w:p>
    <w:p w:rsidR="00B37132" w:rsidRPr="00B37132" w:rsidRDefault="00B37132" w:rsidP="00B37132">
      <w:pPr>
        <w:shd w:val="clear" w:color="auto" w:fill="FFFFFF"/>
        <w:spacing w:after="0" w:line="240" w:lineRule="auto"/>
        <w:ind w:firstLine="720"/>
        <w:jc w:val="both"/>
        <w:rPr>
          <w:rFonts w:ascii="Times New Roman" w:hAnsi="Times New Roman"/>
          <w:b/>
          <w:sz w:val="28"/>
          <w:szCs w:val="28"/>
        </w:rPr>
      </w:pPr>
      <w:r w:rsidRPr="00B37132">
        <w:rPr>
          <w:rFonts w:ascii="Times New Roman" w:hAnsi="Times New Roman"/>
          <w:b/>
          <w:sz w:val="28"/>
          <w:szCs w:val="28"/>
        </w:rPr>
        <w:t xml:space="preserve">Модуль 3. Медицинская статистика, информационные технологии, современные проблемы демографии. Основные индикативные показатели реализации государственной программы РФ «Развитие здравоохранения до 2020 года» </w:t>
      </w:r>
    </w:p>
    <w:p w:rsidR="00B37132" w:rsidRPr="00B37132" w:rsidRDefault="00B37132" w:rsidP="00B37132">
      <w:pPr>
        <w:shd w:val="clear" w:color="auto" w:fill="FFFFFF"/>
        <w:spacing w:after="0" w:line="240" w:lineRule="auto"/>
        <w:ind w:firstLine="720"/>
        <w:jc w:val="both"/>
        <w:rPr>
          <w:rFonts w:ascii="Times New Roman" w:hAnsi="Times New Roman"/>
          <w:b/>
          <w:sz w:val="28"/>
          <w:szCs w:val="28"/>
        </w:rPr>
      </w:pPr>
      <w:r w:rsidRPr="00B37132">
        <w:rPr>
          <w:rFonts w:ascii="Times New Roman" w:hAnsi="Times New Roman"/>
          <w:sz w:val="28"/>
          <w:szCs w:val="28"/>
        </w:rPr>
        <w:t xml:space="preserve">3.1. Статистика здоровья населения. </w:t>
      </w:r>
      <w:r w:rsidRPr="00B37132">
        <w:rPr>
          <w:rFonts w:ascii="Times New Roman" w:hAnsi="Times New Roman"/>
          <w:b/>
          <w:sz w:val="28"/>
          <w:szCs w:val="28"/>
        </w:rPr>
        <w:t xml:space="preserve">Основные индикативные показатели реализации государственной программы РФ «Развитие здравоохранения до 2020 года» - увеличение продолжительности активного долголетия, сокращение периода временной нетрудоспособности, снижение уровня </w:t>
      </w:r>
      <w:proofErr w:type="spellStart"/>
      <w:r w:rsidRPr="00B37132">
        <w:rPr>
          <w:rFonts w:ascii="Times New Roman" w:hAnsi="Times New Roman"/>
          <w:b/>
          <w:sz w:val="28"/>
          <w:szCs w:val="28"/>
        </w:rPr>
        <w:t>инвалидизации</w:t>
      </w:r>
      <w:proofErr w:type="spellEnd"/>
      <w:r w:rsidRPr="00B37132">
        <w:rPr>
          <w:rFonts w:ascii="Times New Roman" w:hAnsi="Times New Roman"/>
          <w:b/>
          <w:sz w:val="28"/>
          <w:szCs w:val="28"/>
        </w:rPr>
        <w:t xml:space="preserve">, снижение степени </w:t>
      </w:r>
      <w:proofErr w:type="spellStart"/>
      <w:r w:rsidRPr="00B37132">
        <w:rPr>
          <w:rFonts w:ascii="Times New Roman" w:hAnsi="Times New Roman"/>
          <w:b/>
          <w:sz w:val="28"/>
          <w:szCs w:val="28"/>
        </w:rPr>
        <w:t>инвалидизации</w:t>
      </w:r>
      <w:proofErr w:type="spellEnd"/>
      <w:r w:rsidRPr="00B37132">
        <w:rPr>
          <w:rFonts w:ascii="Times New Roman" w:hAnsi="Times New Roman"/>
          <w:b/>
          <w:sz w:val="28"/>
          <w:szCs w:val="28"/>
        </w:rPr>
        <w:t>, снижение показателя заболеваемости граждан трудоспособного возраста, снижение смертности от инфекционных заболеваний</w:t>
      </w:r>
      <w:r w:rsidRPr="00B37132">
        <w:rPr>
          <w:rFonts w:ascii="Times New Roman" w:hAnsi="Times New Roman"/>
          <w:sz w:val="28"/>
          <w:szCs w:val="28"/>
        </w:rPr>
        <w:t xml:space="preserve">. </w:t>
      </w:r>
    </w:p>
    <w:p w:rsidR="00B37132" w:rsidRPr="00B37132" w:rsidRDefault="00B37132" w:rsidP="00B37132">
      <w:pPr>
        <w:shd w:val="clear" w:color="auto" w:fill="FFFFFF"/>
        <w:spacing w:after="0" w:line="240" w:lineRule="auto"/>
        <w:ind w:firstLine="720"/>
        <w:jc w:val="both"/>
        <w:rPr>
          <w:rFonts w:ascii="Times New Roman" w:hAnsi="Times New Roman"/>
          <w:b/>
          <w:sz w:val="28"/>
          <w:szCs w:val="28"/>
        </w:rPr>
      </w:pPr>
      <w:r w:rsidRPr="00B37132">
        <w:rPr>
          <w:rFonts w:ascii="Times New Roman" w:hAnsi="Times New Roman"/>
          <w:sz w:val="28"/>
          <w:szCs w:val="28"/>
        </w:rPr>
        <w:t>3.1.1.</w:t>
      </w:r>
      <w:r w:rsidRPr="00B37132">
        <w:rPr>
          <w:rFonts w:ascii="Times New Roman" w:hAnsi="Times New Roman"/>
          <w:b/>
          <w:sz w:val="28"/>
          <w:szCs w:val="28"/>
        </w:rPr>
        <w:t xml:space="preserve"> Планируемые и фактические показатели смертности от болезней системы кровообращения</w:t>
      </w:r>
      <w:r w:rsidRPr="00B37132">
        <w:rPr>
          <w:rFonts w:ascii="Times New Roman" w:hAnsi="Times New Roman"/>
          <w:sz w:val="28"/>
          <w:szCs w:val="28"/>
        </w:rPr>
        <w:t xml:space="preserve">. </w:t>
      </w:r>
    </w:p>
    <w:p w:rsidR="00B37132" w:rsidRPr="00B37132" w:rsidRDefault="00B37132" w:rsidP="00B37132">
      <w:pPr>
        <w:shd w:val="clear" w:color="auto" w:fill="FFFFFF"/>
        <w:spacing w:after="0" w:line="240" w:lineRule="auto"/>
        <w:ind w:firstLine="720"/>
        <w:jc w:val="both"/>
        <w:rPr>
          <w:rFonts w:ascii="Times New Roman" w:hAnsi="Times New Roman"/>
          <w:sz w:val="28"/>
          <w:szCs w:val="28"/>
        </w:rPr>
      </w:pPr>
      <w:r w:rsidRPr="00B37132">
        <w:rPr>
          <w:rFonts w:ascii="Times New Roman" w:hAnsi="Times New Roman"/>
          <w:sz w:val="28"/>
          <w:szCs w:val="28"/>
        </w:rPr>
        <w:t xml:space="preserve">3.2. Статистика здравоохранения. Показатели эффективности и результативности лечебно-оздоровительного процесса в медицинской организации. </w:t>
      </w:r>
    </w:p>
    <w:p w:rsidR="00B37132" w:rsidRPr="00B37132" w:rsidRDefault="00B37132" w:rsidP="00B37132">
      <w:pPr>
        <w:shd w:val="clear" w:color="auto" w:fill="FFFFFF"/>
        <w:spacing w:after="0" w:line="240" w:lineRule="auto"/>
        <w:ind w:firstLine="720"/>
        <w:jc w:val="both"/>
        <w:rPr>
          <w:rFonts w:ascii="Times New Roman" w:hAnsi="Times New Roman"/>
          <w:sz w:val="28"/>
          <w:szCs w:val="28"/>
        </w:rPr>
      </w:pPr>
      <w:r w:rsidRPr="00B37132">
        <w:rPr>
          <w:rFonts w:ascii="Times New Roman" w:hAnsi="Times New Roman"/>
          <w:b/>
          <w:sz w:val="28"/>
          <w:szCs w:val="28"/>
        </w:rPr>
        <w:t>Организация службы профилактики и борьбы с ВИЧ инфекцией</w:t>
      </w:r>
      <w:r w:rsidRPr="00B37132">
        <w:rPr>
          <w:rFonts w:ascii="Times New Roman" w:hAnsi="Times New Roman"/>
          <w:sz w:val="28"/>
          <w:szCs w:val="28"/>
        </w:rPr>
        <w:t xml:space="preserve">. </w:t>
      </w:r>
      <w:r w:rsidRPr="00B37132">
        <w:rPr>
          <w:rFonts w:ascii="Times New Roman" w:hAnsi="Times New Roman"/>
          <w:b/>
          <w:sz w:val="28"/>
          <w:szCs w:val="28"/>
        </w:rPr>
        <w:t>Концепция осуществления государственной политики противодействия потреблению табака.</w:t>
      </w:r>
    </w:p>
    <w:p w:rsidR="00B37132" w:rsidRPr="00B37132" w:rsidRDefault="00B37132" w:rsidP="00B37132">
      <w:pPr>
        <w:shd w:val="clear" w:color="auto" w:fill="FFFFFF"/>
        <w:spacing w:after="0" w:line="240" w:lineRule="auto"/>
        <w:ind w:firstLine="720"/>
        <w:jc w:val="both"/>
        <w:rPr>
          <w:rFonts w:ascii="Times New Roman" w:hAnsi="Times New Roman"/>
          <w:sz w:val="28"/>
          <w:szCs w:val="28"/>
        </w:rPr>
      </w:pPr>
      <w:r w:rsidRPr="00B37132">
        <w:rPr>
          <w:rFonts w:ascii="Times New Roman" w:hAnsi="Times New Roman"/>
          <w:b/>
          <w:sz w:val="28"/>
          <w:szCs w:val="28"/>
        </w:rPr>
        <w:t xml:space="preserve">Концепция государственной политики по снижению масштабов злоупотребления алкоголем и профилактике алкоголизма среди населения РФ на период до 2020 года.  Стратегия государственной антинаркотической политики РФ до 2020 года.  </w:t>
      </w:r>
    </w:p>
    <w:p w:rsidR="00B37132" w:rsidRPr="00B37132" w:rsidRDefault="00B37132" w:rsidP="00B37132">
      <w:pPr>
        <w:shd w:val="clear" w:color="auto" w:fill="FFFFFF"/>
        <w:spacing w:after="0" w:line="240" w:lineRule="auto"/>
        <w:ind w:firstLine="720"/>
        <w:jc w:val="both"/>
        <w:rPr>
          <w:rFonts w:ascii="Times New Roman" w:hAnsi="Times New Roman"/>
          <w:b/>
          <w:sz w:val="28"/>
          <w:szCs w:val="28"/>
        </w:rPr>
      </w:pPr>
      <w:r w:rsidRPr="00B37132">
        <w:rPr>
          <w:rFonts w:ascii="Times New Roman" w:hAnsi="Times New Roman"/>
          <w:b/>
          <w:sz w:val="28"/>
          <w:szCs w:val="28"/>
        </w:rPr>
        <w:t xml:space="preserve">Национальная стратегия действий в интересах детей на 2012-2017годы. </w:t>
      </w:r>
    </w:p>
    <w:p w:rsidR="00B37132" w:rsidRPr="00B37132" w:rsidRDefault="00B37132" w:rsidP="00B37132">
      <w:pPr>
        <w:shd w:val="clear" w:color="auto" w:fill="FFFFFF"/>
        <w:spacing w:after="0" w:line="240" w:lineRule="auto"/>
        <w:ind w:firstLine="720"/>
        <w:jc w:val="both"/>
        <w:rPr>
          <w:rFonts w:ascii="Times New Roman" w:hAnsi="Times New Roman"/>
          <w:sz w:val="28"/>
          <w:szCs w:val="28"/>
        </w:rPr>
      </w:pPr>
      <w:r w:rsidRPr="00B37132">
        <w:rPr>
          <w:rFonts w:ascii="Times New Roman" w:hAnsi="Times New Roman"/>
          <w:b/>
          <w:sz w:val="28"/>
          <w:szCs w:val="28"/>
        </w:rPr>
        <w:t xml:space="preserve">Комплекс мероприятий, направленных на сохранение здоровья работников на производстве на 2012-2015 годы.  </w:t>
      </w:r>
    </w:p>
    <w:p w:rsidR="00B37132" w:rsidRPr="00B37132" w:rsidRDefault="00B37132" w:rsidP="00B37132">
      <w:pPr>
        <w:shd w:val="clear" w:color="auto" w:fill="FFFFFF"/>
        <w:spacing w:after="0" w:line="240" w:lineRule="auto"/>
        <w:ind w:firstLine="720"/>
        <w:jc w:val="both"/>
        <w:rPr>
          <w:rFonts w:ascii="Times New Roman" w:hAnsi="Times New Roman"/>
          <w:sz w:val="28"/>
          <w:szCs w:val="28"/>
        </w:rPr>
      </w:pPr>
      <w:r w:rsidRPr="00B37132">
        <w:rPr>
          <w:rFonts w:ascii="Times New Roman" w:hAnsi="Times New Roman"/>
          <w:sz w:val="28"/>
          <w:szCs w:val="28"/>
        </w:rPr>
        <w:t>3.2.1.</w:t>
      </w:r>
      <w:r w:rsidRPr="00B37132">
        <w:rPr>
          <w:rFonts w:ascii="Times New Roman" w:hAnsi="Times New Roman"/>
          <w:b/>
          <w:sz w:val="28"/>
          <w:szCs w:val="28"/>
        </w:rPr>
        <w:t xml:space="preserve"> Методики консультирования отказа от абортов в родильных   домах.</w:t>
      </w:r>
      <w:r w:rsidRPr="00B37132">
        <w:rPr>
          <w:rFonts w:ascii="Times New Roman" w:hAnsi="Times New Roman"/>
          <w:sz w:val="28"/>
          <w:szCs w:val="28"/>
        </w:rPr>
        <w:t xml:space="preserve">    </w:t>
      </w:r>
    </w:p>
    <w:p w:rsidR="00B37132" w:rsidRPr="00B37132" w:rsidRDefault="00B37132" w:rsidP="00B37132">
      <w:pPr>
        <w:shd w:val="clear" w:color="auto" w:fill="FFFFFF"/>
        <w:spacing w:after="0" w:line="240" w:lineRule="auto"/>
        <w:ind w:firstLine="720"/>
        <w:jc w:val="both"/>
        <w:rPr>
          <w:rFonts w:ascii="Times New Roman" w:hAnsi="Times New Roman"/>
          <w:sz w:val="28"/>
          <w:szCs w:val="28"/>
        </w:rPr>
      </w:pPr>
      <w:r w:rsidRPr="00B37132">
        <w:rPr>
          <w:rFonts w:ascii="Times New Roman" w:hAnsi="Times New Roman"/>
          <w:sz w:val="28"/>
          <w:szCs w:val="28"/>
        </w:rPr>
        <w:t xml:space="preserve">3.3. Информационные технологии. </w:t>
      </w:r>
    </w:p>
    <w:p w:rsidR="00B37132" w:rsidRPr="00B37132" w:rsidRDefault="00B37132" w:rsidP="00B37132">
      <w:pPr>
        <w:shd w:val="clear" w:color="auto" w:fill="FFFFFF"/>
        <w:spacing w:after="0" w:line="240" w:lineRule="auto"/>
        <w:ind w:firstLine="720"/>
        <w:jc w:val="both"/>
        <w:rPr>
          <w:rFonts w:ascii="Times New Roman" w:hAnsi="Times New Roman"/>
          <w:b/>
          <w:iCs/>
          <w:sz w:val="28"/>
          <w:szCs w:val="28"/>
        </w:rPr>
      </w:pPr>
      <w:r w:rsidRPr="00B37132">
        <w:rPr>
          <w:rFonts w:ascii="Times New Roman" w:hAnsi="Times New Roman"/>
          <w:iCs/>
          <w:sz w:val="28"/>
          <w:szCs w:val="28"/>
        </w:rPr>
        <w:t xml:space="preserve">3.4. </w:t>
      </w:r>
      <w:r w:rsidRPr="00B37132">
        <w:rPr>
          <w:rFonts w:ascii="Times New Roman" w:hAnsi="Times New Roman"/>
          <w:b/>
          <w:iCs/>
          <w:sz w:val="28"/>
          <w:szCs w:val="28"/>
        </w:rPr>
        <w:t>Современные медико-социальные аспекты демографических процессов. Приоритетная задача демографической политики в РФ – увеличение продолжительности жизни и сокращение смертности населения от основных причин.</w:t>
      </w:r>
    </w:p>
    <w:p w:rsidR="00B37132" w:rsidRPr="00B37132" w:rsidRDefault="00B37132" w:rsidP="00B37132">
      <w:pPr>
        <w:shd w:val="clear" w:color="auto" w:fill="FFFFFF"/>
        <w:spacing w:after="0" w:line="240" w:lineRule="auto"/>
        <w:ind w:firstLine="720"/>
        <w:jc w:val="both"/>
        <w:rPr>
          <w:rFonts w:ascii="Times New Roman" w:hAnsi="Times New Roman"/>
          <w:b/>
          <w:iCs/>
          <w:sz w:val="28"/>
          <w:szCs w:val="28"/>
        </w:rPr>
      </w:pPr>
      <w:r w:rsidRPr="00B37132">
        <w:rPr>
          <w:rFonts w:ascii="Times New Roman" w:hAnsi="Times New Roman"/>
          <w:iCs/>
          <w:sz w:val="28"/>
          <w:szCs w:val="28"/>
        </w:rPr>
        <w:t xml:space="preserve">3.5. Основные демографические показатели. </w:t>
      </w:r>
      <w:r w:rsidRPr="00B37132">
        <w:rPr>
          <w:rFonts w:ascii="Times New Roman" w:hAnsi="Times New Roman"/>
          <w:b/>
          <w:iCs/>
          <w:sz w:val="28"/>
          <w:szCs w:val="28"/>
        </w:rPr>
        <w:t xml:space="preserve">Сигнальные показатели по РФ за 2015 год. Мониторинг показателей смертности от основных причин. </w:t>
      </w:r>
    </w:p>
    <w:p w:rsidR="00B37132" w:rsidRPr="00B37132" w:rsidRDefault="00B37132" w:rsidP="00B37132">
      <w:pPr>
        <w:shd w:val="clear" w:color="auto" w:fill="FFFFFF"/>
        <w:spacing w:after="0" w:line="240" w:lineRule="auto"/>
        <w:ind w:firstLine="720"/>
        <w:jc w:val="both"/>
        <w:rPr>
          <w:rFonts w:ascii="Times New Roman" w:hAnsi="Times New Roman"/>
          <w:b/>
          <w:iCs/>
          <w:sz w:val="28"/>
          <w:szCs w:val="28"/>
        </w:rPr>
      </w:pPr>
      <w:r w:rsidRPr="00B37132">
        <w:rPr>
          <w:rFonts w:ascii="Times New Roman" w:hAnsi="Times New Roman"/>
          <w:iCs/>
          <w:sz w:val="28"/>
          <w:szCs w:val="28"/>
        </w:rPr>
        <w:lastRenderedPageBreak/>
        <w:t>3.5.1.</w:t>
      </w:r>
      <w:r w:rsidRPr="00B37132">
        <w:rPr>
          <w:rFonts w:ascii="Times New Roman" w:hAnsi="Times New Roman"/>
          <w:b/>
          <w:iCs/>
          <w:sz w:val="28"/>
          <w:szCs w:val="28"/>
        </w:rPr>
        <w:t xml:space="preserve"> Анализ основных сигнальных индикаторов мониторинга реализации региональных планов по снижению смертности населения. Еженедельный мониторинг. Ежемесячный мониторинг. </w:t>
      </w:r>
    </w:p>
    <w:p w:rsidR="00B37132" w:rsidRPr="00B37132" w:rsidRDefault="00B37132" w:rsidP="00B37132">
      <w:pPr>
        <w:shd w:val="clear" w:color="auto" w:fill="FFFFFF"/>
        <w:spacing w:after="0" w:line="240" w:lineRule="auto"/>
        <w:ind w:firstLine="720"/>
        <w:jc w:val="both"/>
        <w:rPr>
          <w:rFonts w:ascii="Times New Roman" w:hAnsi="Times New Roman"/>
          <w:b/>
          <w:iCs/>
          <w:sz w:val="28"/>
          <w:szCs w:val="28"/>
        </w:rPr>
      </w:pPr>
      <w:r w:rsidRPr="00B37132">
        <w:rPr>
          <w:rFonts w:ascii="Times New Roman" w:hAnsi="Times New Roman"/>
          <w:iCs/>
          <w:sz w:val="28"/>
          <w:szCs w:val="28"/>
        </w:rPr>
        <w:t>3.5.2.</w:t>
      </w:r>
      <w:r w:rsidRPr="00B37132">
        <w:rPr>
          <w:rFonts w:ascii="Times New Roman" w:hAnsi="Times New Roman"/>
          <w:b/>
          <w:iCs/>
          <w:sz w:val="28"/>
          <w:szCs w:val="28"/>
        </w:rPr>
        <w:t xml:space="preserve"> Эффективность мероприятий по снижению смертности, проводимых в медицинских организациях, оказывающих первичную медико-санитарную помощь. </w:t>
      </w:r>
    </w:p>
    <w:p w:rsidR="00B37132" w:rsidRPr="00B37132" w:rsidRDefault="00B37132" w:rsidP="00B37132">
      <w:pPr>
        <w:shd w:val="clear" w:color="auto" w:fill="FFFFFF"/>
        <w:spacing w:after="0" w:line="240" w:lineRule="auto"/>
        <w:ind w:firstLine="720"/>
        <w:jc w:val="both"/>
        <w:rPr>
          <w:rFonts w:ascii="Times New Roman" w:hAnsi="Times New Roman"/>
          <w:iCs/>
          <w:sz w:val="28"/>
          <w:szCs w:val="28"/>
        </w:rPr>
      </w:pPr>
      <w:r w:rsidRPr="00B37132">
        <w:rPr>
          <w:rFonts w:ascii="Times New Roman" w:hAnsi="Times New Roman"/>
          <w:iCs/>
          <w:sz w:val="28"/>
          <w:szCs w:val="28"/>
        </w:rPr>
        <w:t xml:space="preserve">3.6. Миграционные процессы. Внутренняя и внешняя миграция. </w:t>
      </w:r>
    </w:p>
    <w:p w:rsidR="00B37132" w:rsidRPr="00B37132" w:rsidRDefault="00B37132" w:rsidP="00B37132">
      <w:pPr>
        <w:shd w:val="clear" w:color="auto" w:fill="FFFFFF"/>
        <w:spacing w:after="0" w:line="240" w:lineRule="auto"/>
        <w:ind w:firstLine="720"/>
        <w:jc w:val="both"/>
        <w:rPr>
          <w:rFonts w:ascii="Times New Roman" w:hAnsi="Times New Roman"/>
          <w:iCs/>
          <w:sz w:val="28"/>
          <w:szCs w:val="28"/>
        </w:rPr>
      </w:pPr>
      <w:r w:rsidRPr="00B37132">
        <w:rPr>
          <w:rFonts w:ascii="Times New Roman" w:hAnsi="Times New Roman"/>
          <w:iCs/>
          <w:sz w:val="28"/>
          <w:szCs w:val="28"/>
        </w:rPr>
        <w:t xml:space="preserve">3.6.1. Социальные, этические, конфессиональные и культурные аспекты внутренней и внешней миграции.   </w:t>
      </w:r>
    </w:p>
    <w:p w:rsidR="00B37132" w:rsidRPr="00B37132" w:rsidRDefault="00B37132" w:rsidP="00B37132">
      <w:pPr>
        <w:shd w:val="clear" w:color="auto" w:fill="FFFFFF"/>
        <w:spacing w:after="0" w:line="240" w:lineRule="auto"/>
        <w:ind w:firstLine="720"/>
        <w:jc w:val="both"/>
        <w:rPr>
          <w:rFonts w:ascii="Times New Roman" w:hAnsi="Times New Roman"/>
          <w:b/>
          <w:iCs/>
          <w:sz w:val="28"/>
          <w:szCs w:val="28"/>
        </w:rPr>
      </w:pPr>
    </w:p>
    <w:p w:rsidR="00B37132" w:rsidRPr="00B37132" w:rsidRDefault="00B37132" w:rsidP="00B37132">
      <w:pPr>
        <w:shd w:val="clear" w:color="auto" w:fill="FFFFFF"/>
        <w:spacing w:after="0" w:line="240" w:lineRule="auto"/>
        <w:ind w:firstLine="720"/>
        <w:jc w:val="both"/>
        <w:rPr>
          <w:rFonts w:ascii="Times New Roman" w:hAnsi="Times New Roman"/>
          <w:b/>
          <w:iCs/>
          <w:sz w:val="28"/>
          <w:szCs w:val="28"/>
        </w:rPr>
      </w:pPr>
      <w:r w:rsidRPr="00B37132">
        <w:rPr>
          <w:rFonts w:ascii="Times New Roman" w:hAnsi="Times New Roman"/>
          <w:b/>
          <w:iCs/>
          <w:sz w:val="28"/>
          <w:szCs w:val="28"/>
        </w:rPr>
        <w:t xml:space="preserve">Модуль 4. Этические и психологические основы врачебной деятельности </w:t>
      </w:r>
    </w:p>
    <w:p w:rsidR="00B37132" w:rsidRPr="00B37132" w:rsidRDefault="00B37132" w:rsidP="00B37132">
      <w:pPr>
        <w:shd w:val="clear" w:color="auto" w:fill="FFFFFF"/>
        <w:spacing w:after="0" w:line="240" w:lineRule="auto"/>
        <w:ind w:firstLine="720"/>
        <w:jc w:val="both"/>
        <w:rPr>
          <w:rFonts w:ascii="Times New Roman" w:hAnsi="Times New Roman"/>
          <w:iCs/>
          <w:sz w:val="28"/>
          <w:szCs w:val="28"/>
        </w:rPr>
      </w:pPr>
      <w:r w:rsidRPr="00B37132">
        <w:rPr>
          <w:rFonts w:ascii="Times New Roman" w:hAnsi="Times New Roman"/>
          <w:iCs/>
          <w:sz w:val="28"/>
          <w:szCs w:val="28"/>
        </w:rPr>
        <w:t xml:space="preserve">4.1. Теоретические аспекты врачебной этики. </w:t>
      </w:r>
    </w:p>
    <w:p w:rsidR="00B37132" w:rsidRPr="00B37132" w:rsidRDefault="00B37132" w:rsidP="00B37132">
      <w:pPr>
        <w:shd w:val="clear" w:color="auto" w:fill="FFFFFF"/>
        <w:spacing w:after="0" w:line="240" w:lineRule="auto"/>
        <w:ind w:firstLine="720"/>
        <w:jc w:val="both"/>
        <w:rPr>
          <w:rFonts w:ascii="Times New Roman" w:hAnsi="Times New Roman"/>
          <w:iCs/>
          <w:sz w:val="28"/>
          <w:szCs w:val="28"/>
        </w:rPr>
      </w:pPr>
      <w:r w:rsidRPr="00B37132">
        <w:rPr>
          <w:rFonts w:ascii="Times New Roman" w:hAnsi="Times New Roman"/>
          <w:iCs/>
          <w:sz w:val="28"/>
          <w:szCs w:val="28"/>
        </w:rPr>
        <w:t>4.2.  Медицинская деонтология.</w:t>
      </w:r>
    </w:p>
    <w:p w:rsidR="00B37132" w:rsidRPr="00B37132" w:rsidRDefault="00B37132" w:rsidP="00B37132">
      <w:pPr>
        <w:shd w:val="clear" w:color="auto" w:fill="FFFFFF"/>
        <w:spacing w:after="0" w:line="240" w:lineRule="auto"/>
        <w:ind w:firstLine="720"/>
        <w:jc w:val="both"/>
        <w:rPr>
          <w:rFonts w:ascii="Times New Roman" w:hAnsi="Times New Roman"/>
          <w:iCs/>
          <w:sz w:val="28"/>
          <w:szCs w:val="28"/>
        </w:rPr>
      </w:pPr>
      <w:r w:rsidRPr="00B37132">
        <w:rPr>
          <w:rFonts w:ascii="Times New Roman" w:hAnsi="Times New Roman"/>
          <w:iCs/>
          <w:sz w:val="28"/>
          <w:szCs w:val="28"/>
        </w:rPr>
        <w:t xml:space="preserve">4.3.  Особенности взаимоотношений врача и пациента в современных условиях.    </w:t>
      </w:r>
    </w:p>
    <w:p w:rsidR="00B37132" w:rsidRPr="00B37132" w:rsidRDefault="00B37132" w:rsidP="00B37132">
      <w:pPr>
        <w:shd w:val="clear" w:color="auto" w:fill="FFFFFF"/>
        <w:spacing w:after="0" w:line="240" w:lineRule="auto"/>
        <w:ind w:firstLine="720"/>
        <w:jc w:val="both"/>
        <w:rPr>
          <w:rFonts w:ascii="Times New Roman" w:hAnsi="Times New Roman"/>
          <w:iCs/>
          <w:sz w:val="28"/>
          <w:szCs w:val="28"/>
        </w:rPr>
      </w:pPr>
      <w:r w:rsidRPr="00B37132">
        <w:rPr>
          <w:rFonts w:ascii="Times New Roman" w:hAnsi="Times New Roman"/>
          <w:iCs/>
          <w:sz w:val="28"/>
          <w:szCs w:val="28"/>
        </w:rPr>
        <w:t xml:space="preserve">4.4. </w:t>
      </w:r>
      <w:proofErr w:type="spellStart"/>
      <w:r w:rsidRPr="00B37132">
        <w:rPr>
          <w:rFonts w:ascii="Times New Roman" w:hAnsi="Times New Roman"/>
          <w:iCs/>
          <w:sz w:val="28"/>
          <w:szCs w:val="28"/>
        </w:rPr>
        <w:t>Конфликтология</w:t>
      </w:r>
      <w:proofErr w:type="spellEnd"/>
      <w:r w:rsidRPr="00B37132">
        <w:rPr>
          <w:rFonts w:ascii="Times New Roman" w:hAnsi="Times New Roman"/>
          <w:iCs/>
          <w:sz w:val="28"/>
          <w:szCs w:val="28"/>
        </w:rPr>
        <w:t xml:space="preserve">. </w:t>
      </w:r>
    </w:p>
    <w:p w:rsidR="00B37132" w:rsidRPr="00B37132" w:rsidRDefault="00B37132" w:rsidP="00B37132">
      <w:pPr>
        <w:shd w:val="clear" w:color="auto" w:fill="FFFFFF"/>
        <w:spacing w:after="0" w:line="240" w:lineRule="auto"/>
        <w:ind w:firstLine="720"/>
        <w:jc w:val="both"/>
        <w:rPr>
          <w:rFonts w:ascii="Times New Roman" w:hAnsi="Times New Roman"/>
          <w:iCs/>
          <w:sz w:val="28"/>
          <w:szCs w:val="28"/>
        </w:rPr>
      </w:pPr>
      <w:r w:rsidRPr="00B37132">
        <w:rPr>
          <w:rFonts w:ascii="Times New Roman" w:hAnsi="Times New Roman"/>
          <w:iCs/>
          <w:sz w:val="28"/>
          <w:szCs w:val="28"/>
        </w:rPr>
        <w:t xml:space="preserve">4.5. Стресс в профессиональной деятельности. </w:t>
      </w:r>
    </w:p>
    <w:p w:rsidR="00B37132" w:rsidRPr="00B37132" w:rsidRDefault="00B37132" w:rsidP="00B37132">
      <w:pPr>
        <w:shd w:val="clear" w:color="auto" w:fill="FFFFFF"/>
        <w:spacing w:after="0" w:line="240" w:lineRule="auto"/>
        <w:ind w:firstLine="720"/>
        <w:jc w:val="both"/>
        <w:rPr>
          <w:rFonts w:ascii="Times New Roman" w:hAnsi="Times New Roman"/>
          <w:b/>
          <w:iCs/>
          <w:sz w:val="28"/>
          <w:szCs w:val="28"/>
        </w:rPr>
      </w:pPr>
    </w:p>
    <w:p w:rsidR="00B37132" w:rsidRPr="00B37132" w:rsidRDefault="00B37132" w:rsidP="00B37132">
      <w:pPr>
        <w:shd w:val="clear" w:color="auto" w:fill="FFFFFF"/>
        <w:spacing w:after="0" w:line="240" w:lineRule="auto"/>
        <w:ind w:firstLine="709"/>
        <w:jc w:val="both"/>
        <w:rPr>
          <w:rFonts w:ascii="Times New Roman" w:hAnsi="Times New Roman"/>
          <w:b/>
          <w:iCs/>
          <w:sz w:val="28"/>
          <w:szCs w:val="28"/>
        </w:rPr>
      </w:pPr>
      <w:r w:rsidRPr="00B37132">
        <w:rPr>
          <w:rFonts w:ascii="Times New Roman" w:hAnsi="Times New Roman"/>
          <w:b/>
          <w:iCs/>
          <w:sz w:val="28"/>
          <w:szCs w:val="28"/>
        </w:rPr>
        <w:t xml:space="preserve">Модуль 5. Управление технологическими процессами на основе проведения медицинских экспертиз   </w:t>
      </w:r>
    </w:p>
    <w:p w:rsidR="00B37132" w:rsidRPr="00B37132" w:rsidRDefault="00B37132" w:rsidP="00B37132">
      <w:pPr>
        <w:shd w:val="clear" w:color="auto" w:fill="FFFFFF"/>
        <w:spacing w:after="0" w:line="240" w:lineRule="auto"/>
        <w:ind w:firstLine="709"/>
        <w:jc w:val="both"/>
        <w:rPr>
          <w:rFonts w:ascii="Times New Roman" w:hAnsi="Times New Roman"/>
          <w:b/>
          <w:iCs/>
          <w:sz w:val="28"/>
          <w:szCs w:val="28"/>
        </w:rPr>
      </w:pPr>
      <w:r w:rsidRPr="00B37132">
        <w:rPr>
          <w:rFonts w:ascii="Times New Roman" w:hAnsi="Times New Roman"/>
          <w:iCs/>
          <w:sz w:val="28"/>
          <w:szCs w:val="28"/>
        </w:rPr>
        <w:t xml:space="preserve">5.1. Виды медицинских экспертиз. </w:t>
      </w:r>
    </w:p>
    <w:p w:rsidR="00B37132" w:rsidRPr="00B37132" w:rsidRDefault="00B37132" w:rsidP="00B37132">
      <w:pPr>
        <w:shd w:val="clear" w:color="auto" w:fill="FFFFFF"/>
        <w:spacing w:after="0" w:line="240" w:lineRule="auto"/>
        <w:ind w:firstLine="709"/>
        <w:jc w:val="both"/>
        <w:rPr>
          <w:rFonts w:ascii="Times New Roman" w:hAnsi="Times New Roman"/>
          <w:b/>
          <w:iCs/>
          <w:sz w:val="28"/>
          <w:szCs w:val="28"/>
        </w:rPr>
      </w:pPr>
      <w:r w:rsidRPr="00B37132">
        <w:rPr>
          <w:rFonts w:ascii="Times New Roman" w:hAnsi="Times New Roman"/>
          <w:iCs/>
          <w:sz w:val="28"/>
          <w:szCs w:val="28"/>
        </w:rPr>
        <w:t>5.1.1. Экспертиза временной нетрудоспособности.</w:t>
      </w:r>
    </w:p>
    <w:p w:rsidR="00B37132" w:rsidRPr="00B37132" w:rsidRDefault="00B37132" w:rsidP="00B37132">
      <w:pPr>
        <w:shd w:val="clear" w:color="auto" w:fill="FFFFFF"/>
        <w:spacing w:after="0" w:line="240" w:lineRule="auto"/>
        <w:ind w:firstLine="709"/>
        <w:jc w:val="both"/>
        <w:rPr>
          <w:rFonts w:ascii="Times New Roman" w:hAnsi="Times New Roman"/>
          <w:b/>
          <w:iCs/>
          <w:sz w:val="28"/>
          <w:szCs w:val="28"/>
        </w:rPr>
      </w:pPr>
      <w:r w:rsidRPr="00B37132">
        <w:rPr>
          <w:rFonts w:ascii="Times New Roman" w:hAnsi="Times New Roman"/>
          <w:iCs/>
          <w:sz w:val="28"/>
          <w:szCs w:val="28"/>
        </w:rPr>
        <w:t xml:space="preserve">5.1.2. Медико-социальная экспертиза. </w:t>
      </w:r>
    </w:p>
    <w:p w:rsidR="00B37132" w:rsidRPr="00B37132" w:rsidRDefault="00B37132" w:rsidP="00B37132">
      <w:pPr>
        <w:shd w:val="clear" w:color="auto" w:fill="FFFFFF"/>
        <w:spacing w:after="0" w:line="240" w:lineRule="auto"/>
        <w:ind w:firstLine="709"/>
        <w:jc w:val="both"/>
        <w:rPr>
          <w:rFonts w:ascii="Times New Roman" w:hAnsi="Times New Roman"/>
          <w:b/>
          <w:iCs/>
          <w:sz w:val="28"/>
          <w:szCs w:val="28"/>
        </w:rPr>
      </w:pPr>
      <w:r w:rsidRPr="00B37132">
        <w:rPr>
          <w:rFonts w:ascii="Times New Roman" w:hAnsi="Times New Roman"/>
          <w:iCs/>
          <w:sz w:val="28"/>
          <w:szCs w:val="28"/>
        </w:rPr>
        <w:t xml:space="preserve">5.1.3. Военно-врачебная экспертиза. </w:t>
      </w:r>
    </w:p>
    <w:p w:rsidR="00B37132" w:rsidRPr="00B37132" w:rsidRDefault="00B37132" w:rsidP="00B37132">
      <w:pPr>
        <w:shd w:val="clear" w:color="auto" w:fill="FFFFFF"/>
        <w:spacing w:after="0" w:line="240" w:lineRule="auto"/>
        <w:ind w:firstLine="709"/>
        <w:jc w:val="both"/>
        <w:rPr>
          <w:rFonts w:ascii="Times New Roman" w:hAnsi="Times New Roman"/>
          <w:b/>
          <w:iCs/>
          <w:sz w:val="28"/>
          <w:szCs w:val="28"/>
        </w:rPr>
      </w:pPr>
      <w:r w:rsidRPr="00B37132">
        <w:rPr>
          <w:rFonts w:ascii="Times New Roman" w:hAnsi="Times New Roman"/>
          <w:iCs/>
          <w:sz w:val="28"/>
          <w:szCs w:val="28"/>
        </w:rPr>
        <w:t xml:space="preserve">5.1.4. Судебно-медицинская и судебно-психиатрическая экспертиза. </w:t>
      </w:r>
    </w:p>
    <w:p w:rsidR="00B37132" w:rsidRPr="00B37132" w:rsidRDefault="00B37132" w:rsidP="00B37132">
      <w:pPr>
        <w:shd w:val="clear" w:color="auto" w:fill="FFFFFF"/>
        <w:spacing w:after="0" w:line="240" w:lineRule="auto"/>
        <w:ind w:firstLine="709"/>
        <w:jc w:val="both"/>
        <w:rPr>
          <w:rFonts w:ascii="Times New Roman" w:hAnsi="Times New Roman"/>
          <w:b/>
          <w:iCs/>
          <w:sz w:val="28"/>
          <w:szCs w:val="28"/>
        </w:rPr>
      </w:pPr>
      <w:r w:rsidRPr="00B37132">
        <w:rPr>
          <w:rFonts w:ascii="Times New Roman" w:hAnsi="Times New Roman"/>
          <w:iCs/>
          <w:sz w:val="28"/>
          <w:szCs w:val="28"/>
        </w:rPr>
        <w:t xml:space="preserve">5.1.5. Экспертиза профессиональной пригодности и экспертиза связи заболевания с профессией. </w:t>
      </w:r>
    </w:p>
    <w:p w:rsidR="00B37132" w:rsidRPr="00B37132" w:rsidRDefault="00B37132" w:rsidP="00B37132">
      <w:pPr>
        <w:shd w:val="clear" w:color="auto" w:fill="FFFFFF"/>
        <w:spacing w:after="0" w:line="240" w:lineRule="auto"/>
        <w:ind w:firstLine="709"/>
        <w:jc w:val="both"/>
        <w:rPr>
          <w:rFonts w:ascii="Times New Roman" w:hAnsi="Times New Roman"/>
          <w:b/>
          <w:iCs/>
          <w:sz w:val="28"/>
          <w:szCs w:val="28"/>
        </w:rPr>
      </w:pPr>
      <w:r w:rsidRPr="00B37132">
        <w:rPr>
          <w:rFonts w:ascii="Times New Roman" w:hAnsi="Times New Roman"/>
          <w:iCs/>
          <w:sz w:val="28"/>
          <w:szCs w:val="28"/>
        </w:rPr>
        <w:t xml:space="preserve">5.1.6. Экспертиза качества медицинской помощи. </w:t>
      </w:r>
    </w:p>
    <w:p w:rsidR="00B37132" w:rsidRPr="00B37132" w:rsidRDefault="00B37132" w:rsidP="00B37132">
      <w:pPr>
        <w:shd w:val="clear" w:color="auto" w:fill="FFFFFF"/>
        <w:spacing w:after="0" w:line="240" w:lineRule="auto"/>
        <w:ind w:firstLine="709"/>
        <w:jc w:val="both"/>
        <w:rPr>
          <w:rFonts w:ascii="Times New Roman" w:hAnsi="Times New Roman"/>
          <w:b/>
          <w:iCs/>
          <w:sz w:val="28"/>
          <w:szCs w:val="28"/>
        </w:rPr>
      </w:pPr>
      <w:r w:rsidRPr="00B37132">
        <w:rPr>
          <w:rFonts w:ascii="Times New Roman" w:hAnsi="Times New Roman"/>
          <w:iCs/>
          <w:sz w:val="28"/>
          <w:szCs w:val="28"/>
        </w:rPr>
        <w:t xml:space="preserve">5.2. Медицинское освидетельствование. </w:t>
      </w:r>
    </w:p>
    <w:p w:rsidR="00B37132" w:rsidRPr="00B37132" w:rsidRDefault="00B37132" w:rsidP="00B37132">
      <w:pPr>
        <w:shd w:val="clear" w:color="auto" w:fill="FFFFFF"/>
        <w:spacing w:after="0" w:line="240" w:lineRule="auto"/>
        <w:ind w:firstLine="709"/>
        <w:jc w:val="both"/>
        <w:rPr>
          <w:rFonts w:ascii="Times New Roman" w:hAnsi="Times New Roman"/>
          <w:b/>
          <w:iCs/>
          <w:sz w:val="28"/>
          <w:szCs w:val="28"/>
        </w:rPr>
      </w:pPr>
      <w:r w:rsidRPr="00B37132">
        <w:rPr>
          <w:rFonts w:ascii="Times New Roman" w:hAnsi="Times New Roman"/>
          <w:iCs/>
          <w:sz w:val="28"/>
          <w:szCs w:val="28"/>
        </w:rPr>
        <w:t xml:space="preserve">5.2.1. Виды медицинского освидетельствования.  </w:t>
      </w:r>
    </w:p>
    <w:p w:rsidR="00B37132" w:rsidRPr="00B37132" w:rsidRDefault="00B37132" w:rsidP="00B37132">
      <w:pPr>
        <w:shd w:val="clear" w:color="auto" w:fill="FFFFFF"/>
        <w:spacing w:after="0" w:line="240" w:lineRule="auto"/>
        <w:ind w:firstLine="720"/>
        <w:jc w:val="both"/>
        <w:rPr>
          <w:rFonts w:ascii="Times New Roman" w:hAnsi="Times New Roman"/>
          <w:b/>
          <w:iCs/>
          <w:sz w:val="28"/>
          <w:szCs w:val="28"/>
        </w:rPr>
      </w:pPr>
    </w:p>
    <w:p w:rsidR="00B37132" w:rsidRPr="00B37132" w:rsidRDefault="00B37132" w:rsidP="00B37132">
      <w:pPr>
        <w:shd w:val="clear" w:color="auto" w:fill="FFFFFF"/>
        <w:spacing w:after="0" w:line="240" w:lineRule="auto"/>
        <w:ind w:firstLine="720"/>
        <w:jc w:val="both"/>
        <w:rPr>
          <w:rFonts w:ascii="Times New Roman" w:hAnsi="Times New Roman"/>
          <w:b/>
          <w:iCs/>
          <w:sz w:val="28"/>
          <w:szCs w:val="28"/>
        </w:rPr>
      </w:pPr>
      <w:r w:rsidRPr="00B37132">
        <w:rPr>
          <w:rFonts w:ascii="Times New Roman" w:hAnsi="Times New Roman"/>
          <w:b/>
          <w:iCs/>
          <w:sz w:val="28"/>
          <w:szCs w:val="28"/>
        </w:rPr>
        <w:t>Модуль 6.  Экспертиза временной и стойкой утраты трудоспособности</w:t>
      </w:r>
    </w:p>
    <w:p w:rsidR="00B37132" w:rsidRPr="00B37132" w:rsidRDefault="00B37132" w:rsidP="00B37132">
      <w:pPr>
        <w:shd w:val="clear" w:color="auto" w:fill="FFFFFF"/>
        <w:spacing w:after="0" w:line="240" w:lineRule="auto"/>
        <w:ind w:firstLine="720"/>
        <w:jc w:val="both"/>
        <w:rPr>
          <w:rFonts w:ascii="Times New Roman" w:hAnsi="Times New Roman"/>
          <w:b/>
          <w:iCs/>
          <w:sz w:val="28"/>
          <w:szCs w:val="28"/>
        </w:rPr>
      </w:pPr>
      <w:r w:rsidRPr="00B37132">
        <w:rPr>
          <w:rFonts w:ascii="Times New Roman" w:hAnsi="Times New Roman"/>
          <w:iCs/>
          <w:sz w:val="28"/>
          <w:szCs w:val="28"/>
        </w:rPr>
        <w:t>6.1.</w:t>
      </w:r>
      <w:r w:rsidRPr="00B37132">
        <w:rPr>
          <w:rFonts w:ascii="Times New Roman" w:hAnsi="Times New Roman"/>
          <w:b/>
          <w:iCs/>
          <w:sz w:val="28"/>
          <w:szCs w:val="28"/>
        </w:rPr>
        <w:t xml:space="preserve"> </w:t>
      </w:r>
      <w:r w:rsidRPr="00B37132">
        <w:rPr>
          <w:rFonts w:ascii="Times New Roman" w:hAnsi="Times New Roman"/>
          <w:iCs/>
          <w:sz w:val="28"/>
          <w:szCs w:val="28"/>
        </w:rPr>
        <w:t xml:space="preserve"> Экспертиза временной утраты трудоспособности Федеральный закон «Об обязательном социальном страховании на случай временной нетрудоспособности и в связи с материнством» № 255   ФЗ от 29.12.2006 года.</w:t>
      </w:r>
      <w:r w:rsidRPr="00B37132">
        <w:rPr>
          <w:rFonts w:ascii="Times New Roman" w:hAnsi="Times New Roman"/>
          <w:b/>
          <w:iCs/>
          <w:sz w:val="28"/>
          <w:szCs w:val="28"/>
        </w:rPr>
        <w:t xml:space="preserve">  Государственная программа РФ «Развитие здравоохранения до 2020 года». Подпрограмма 5 «Развитие медицинской реабилитации и санаторно-курортного лечения, в том числе детей». Основные индикаторы достижения цели. Сокращение показателя заболеваемости граждан в трудоспособном возрасте на 15%.  </w:t>
      </w:r>
    </w:p>
    <w:p w:rsidR="00B37132" w:rsidRPr="00B37132" w:rsidRDefault="00B37132" w:rsidP="00B37132">
      <w:pPr>
        <w:shd w:val="clear" w:color="auto" w:fill="FFFFFF"/>
        <w:spacing w:after="0" w:line="240" w:lineRule="auto"/>
        <w:ind w:firstLine="720"/>
        <w:jc w:val="both"/>
        <w:rPr>
          <w:rFonts w:ascii="Times New Roman" w:hAnsi="Times New Roman"/>
          <w:b/>
          <w:iCs/>
          <w:sz w:val="28"/>
          <w:szCs w:val="28"/>
        </w:rPr>
      </w:pPr>
      <w:r w:rsidRPr="00B37132">
        <w:rPr>
          <w:rFonts w:ascii="Times New Roman" w:hAnsi="Times New Roman"/>
          <w:iCs/>
          <w:sz w:val="28"/>
          <w:szCs w:val="28"/>
        </w:rPr>
        <w:t xml:space="preserve">6.2. Порядок выдачи и оформления листка нетрудоспособности Приказ </w:t>
      </w:r>
      <w:proofErr w:type="spellStart"/>
      <w:r w:rsidRPr="00B37132">
        <w:rPr>
          <w:rFonts w:ascii="Times New Roman" w:hAnsi="Times New Roman"/>
          <w:iCs/>
          <w:sz w:val="28"/>
          <w:szCs w:val="28"/>
        </w:rPr>
        <w:t>Минздравсоцразвития</w:t>
      </w:r>
      <w:proofErr w:type="spellEnd"/>
      <w:r w:rsidRPr="00B37132">
        <w:rPr>
          <w:rFonts w:ascii="Times New Roman" w:hAnsi="Times New Roman"/>
          <w:iCs/>
          <w:sz w:val="28"/>
          <w:szCs w:val="28"/>
        </w:rPr>
        <w:t xml:space="preserve"> России № 624 н от 29.06.2011 года «Об утверждении порядка выдачи листков нетрудоспособности».</w:t>
      </w:r>
    </w:p>
    <w:p w:rsidR="00B37132" w:rsidRPr="00B37132" w:rsidRDefault="00B37132" w:rsidP="00B37132">
      <w:pPr>
        <w:shd w:val="clear" w:color="auto" w:fill="FFFFFF"/>
        <w:spacing w:after="0" w:line="240" w:lineRule="auto"/>
        <w:ind w:firstLine="720"/>
        <w:jc w:val="both"/>
        <w:rPr>
          <w:rFonts w:ascii="Times New Roman" w:hAnsi="Times New Roman"/>
          <w:b/>
          <w:iCs/>
          <w:sz w:val="28"/>
          <w:szCs w:val="28"/>
        </w:rPr>
      </w:pPr>
      <w:r w:rsidRPr="00B37132">
        <w:rPr>
          <w:rFonts w:ascii="Times New Roman" w:hAnsi="Times New Roman"/>
          <w:iCs/>
          <w:sz w:val="28"/>
          <w:szCs w:val="28"/>
        </w:rPr>
        <w:lastRenderedPageBreak/>
        <w:t>6.3. Ошибки и дефекты при проведении ЭВН.</w:t>
      </w:r>
      <w:r w:rsidRPr="00B37132">
        <w:rPr>
          <w:rFonts w:ascii="Times New Roman" w:hAnsi="Times New Roman"/>
          <w:b/>
          <w:iCs/>
          <w:sz w:val="28"/>
          <w:szCs w:val="28"/>
        </w:rPr>
        <w:t xml:space="preserve"> </w:t>
      </w:r>
      <w:r w:rsidRPr="00B37132">
        <w:rPr>
          <w:rFonts w:ascii="Times New Roman" w:hAnsi="Times New Roman"/>
          <w:iCs/>
          <w:sz w:val="28"/>
          <w:szCs w:val="28"/>
        </w:rPr>
        <w:t xml:space="preserve">Приказ Минздрава России «Об утверждении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 № 1345 н от 21.12.2012 года. </w:t>
      </w:r>
    </w:p>
    <w:p w:rsidR="00B37132" w:rsidRPr="00B37132" w:rsidRDefault="00B37132" w:rsidP="00B37132">
      <w:pPr>
        <w:shd w:val="clear" w:color="auto" w:fill="FFFFFF"/>
        <w:spacing w:after="0" w:line="240" w:lineRule="auto"/>
        <w:ind w:firstLine="720"/>
        <w:jc w:val="both"/>
        <w:rPr>
          <w:rFonts w:ascii="Times New Roman" w:hAnsi="Times New Roman"/>
          <w:b/>
          <w:iCs/>
          <w:sz w:val="28"/>
          <w:szCs w:val="28"/>
        </w:rPr>
      </w:pPr>
      <w:r w:rsidRPr="00B37132">
        <w:rPr>
          <w:rFonts w:ascii="Times New Roman" w:hAnsi="Times New Roman"/>
          <w:iCs/>
          <w:sz w:val="28"/>
          <w:szCs w:val="28"/>
        </w:rPr>
        <w:t xml:space="preserve"> 6.4. Приказ Минздрава РФ Об утверждении порядка создания и деятельности врачебной комиссии медицинской организации»</w:t>
      </w:r>
      <w:r w:rsidRPr="00B37132">
        <w:rPr>
          <w:rFonts w:ascii="Times New Roman" w:hAnsi="Times New Roman"/>
          <w:b/>
          <w:iCs/>
          <w:sz w:val="28"/>
          <w:szCs w:val="28"/>
        </w:rPr>
        <w:t xml:space="preserve"> </w:t>
      </w:r>
      <w:r w:rsidRPr="00B37132">
        <w:rPr>
          <w:rFonts w:ascii="Times New Roman" w:hAnsi="Times New Roman"/>
          <w:iCs/>
          <w:sz w:val="28"/>
          <w:szCs w:val="28"/>
        </w:rPr>
        <w:t xml:space="preserve">№ 502н от 5 мая 2012 года. </w:t>
      </w:r>
    </w:p>
    <w:p w:rsidR="00B37132" w:rsidRPr="00B37132" w:rsidRDefault="00B37132" w:rsidP="00B37132">
      <w:pPr>
        <w:shd w:val="clear" w:color="auto" w:fill="FFFFFF"/>
        <w:spacing w:after="0" w:line="240" w:lineRule="auto"/>
        <w:ind w:firstLine="720"/>
        <w:jc w:val="both"/>
        <w:rPr>
          <w:rFonts w:ascii="Times New Roman" w:hAnsi="Times New Roman"/>
          <w:b/>
          <w:iCs/>
          <w:sz w:val="28"/>
          <w:szCs w:val="28"/>
        </w:rPr>
      </w:pPr>
      <w:r w:rsidRPr="00B37132">
        <w:rPr>
          <w:rFonts w:ascii="Times New Roman" w:hAnsi="Times New Roman"/>
          <w:iCs/>
          <w:sz w:val="28"/>
          <w:szCs w:val="28"/>
        </w:rPr>
        <w:t xml:space="preserve">6.5. Экспертиза стойкой утраты трудоспособности. </w:t>
      </w:r>
    </w:p>
    <w:p w:rsidR="00B37132" w:rsidRPr="00B37132" w:rsidRDefault="00B37132" w:rsidP="00B37132">
      <w:pPr>
        <w:shd w:val="clear" w:color="auto" w:fill="FFFFFF"/>
        <w:spacing w:after="0" w:line="240" w:lineRule="auto"/>
        <w:ind w:firstLine="720"/>
        <w:jc w:val="both"/>
        <w:rPr>
          <w:rFonts w:ascii="Times New Roman" w:hAnsi="Times New Roman"/>
          <w:b/>
          <w:iCs/>
          <w:sz w:val="28"/>
          <w:szCs w:val="28"/>
        </w:rPr>
      </w:pPr>
      <w:r w:rsidRPr="00B37132">
        <w:rPr>
          <w:rFonts w:ascii="Times New Roman" w:hAnsi="Times New Roman"/>
          <w:iCs/>
          <w:sz w:val="28"/>
          <w:szCs w:val="28"/>
        </w:rPr>
        <w:t>6.5.1. Причины и группы инвалидности.</w:t>
      </w:r>
      <w:r w:rsidRPr="00B37132">
        <w:rPr>
          <w:rFonts w:ascii="Times New Roman" w:hAnsi="Times New Roman"/>
          <w:b/>
          <w:iCs/>
          <w:sz w:val="28"/>
          <w:szCs w:val="28"/>
        </w:rPr>
        <w:t xml:space="preserve"> </w:t>
      </w:r>
    </w:p>
    <w:p w:rsidR="00B37132" w:rsidRPr="00B37132" w:rsidRDefault="00B37132" w:rsidP="00B37132">
      <w:pPr>
        <w:shd w:val="clear" w:color="auto" w:fill="FFFFFF"/>
        <w:spacing w:after="0" w:line="240" w:lineRule="auto"/>
        <w:ind w:firstLine="720"/>
        <w:jc w:val="both"/>
        <w:rPr>
          <w:rFonts w:ascii="Times New Roman" w:hAnsi="Times New Roman"/>
          <w:b/>
          <w:iCs/>
          <w:sz w:val="28"/>
          <w:szCs w:val="28"/>
        </w:rPr>
      </w:pPr>
      <w:r w:rsidRPr="00B37132">
        <w:rPr>
          <w:rFonts w:ascii="Times New Roman" w:hAnsi="Times New Roman"/>
          <w:b/>
          <w:iCs/>
          <w:sz w:val="28"/>
          <w:szCs w:val="28"/>
        </w:rPr>
        <w:t xml:space="preserve">Основные индикаторы достижения цели. Снижение уровня   </w:t>
      </w:r>
      <w:proofErr w:type="spellStart"/>
      <w:r w:rsidRPr="00B37132">
        <w:rPr>
          <w:rFonts w:ascii="Times New Roman" w:hAnsi="Times New Roman"/>
          <w:b/>
          <w:iCs/>
          <w:sz w:val="28"/>
          <w:szCs w:val="28"/>
        </w:rPr>
        <w:t>инвалидизации</w:t>
      </w:r>
      <w:proofErr w:type="spellEnd"/>
      <w:r w:rsidRPr="00B37132">
        <w:rPr>
          <w:rFonts w:ascii="Times New Roman" w:hAnsi="Times New Roman"/>
          <w:b/>
          <w:iCs/>
          <w:sz w:val="28"/>
          <w:szCs w:val="28"/>
        </w:rPr>
        <w:t xml:space="preserve"> на 20%. Снижение степени </w:t>
      </w:r>
      <w:proofErr w:type="spellStart"/>
      <w:r w:rsidRPr="00B37132">
        <w:rPr>
          <w:rFonts w:ascii="Times New Roman" w:hAnsi="Times New Roman"/>
          <w:b/>
          <w:iCs/>
          <w:sz w:val="28"/>
          <w:szCs w:val="28"/>
        </w:rPr>
        <w:t>инвалидизации</w:t>
      </w:r>
      <w:proofErr w:type="spellEnd"/>
      <w:r w:rsidRPr="00B37132">
        <w:rPr>
          <w:rFonts w:ascii="Times New Roman" w:hAnsi="Times New Roman"/>
          <w:b/>
          <w:iCs/>
          <w:sz w:val="28"/>
          <w:szCs w:val="28"/>
        </w:rPr>
        <w:t xml:space="preserve"> на 15%. </w:t>
      </w:r>
    </w:p>
    <w:p w:rsidR="00B37132" w:rsidRPr="00B37132" w:rsidRDefault="00B37132" w:rsidP="00B37132">
      <w:pPr>
        <w:shd w:val="clear" w:color="auto" w:fill="FFFFFF"/>
        <w:spacing w:after="0" w:line="240" w:lineRule="auto"/>
        <w:ind w:firstLine="720"/>
        <w:jc w:val="both"/>
        <w:rPr>
          <w:rFonts w:ascii="Times New Roman" w:hAnsi="Times New Roman"/>
          <w:iCs/>
          <w:sz w:val="28"/>
          <w:szCs w:val="28"/>
        </w:rPr>
      </w:pPr>
      <w:r w:rsidRPr="00B37132">
        <w:rPr>
          <w:rFonts w:ascii="Times New Roman" w:hAnsi="Times New Roman"/>
          <w:iCs/>
          <w:sz w:val="28"/>
          <w:szCs w:val="28"/>
        </w:rPr>
        <w:t xml:space="preserve">6.5.2. Основы реабилитации инвалидов. </w:t>
      </w:r>
    </w:p>
    <w:p w:rsidR="00B37132" w:rsidRPr="00B37132" w:rsidRDefault="00B37132" w:rsidP="00B37132">
      <w:pPr>
        <w:shd w:val="clear" w:color="auto" w:fill="FFFFFF"/>
        <w:spacing w:after="0" w:line="240" w:lineRule="auto"/>
        <w:ind w:firstLine="720"/>
        <w:jc w:val="both"/>
        <w:rPr>
          <w:rFonts w:ascii="Times New Roman" w:hAnsi="Times New Roman"/>
          <w:b/>
          <w:iCs/>
          <w:sz w:val="28"/>
          <w:szCs w:val="28"/>
        </w:rPr>
      </w:pPr>
      <w:r w:rsidRPr="00B37132">
        <w:rPr>
          <w:rFonts w:ascii="Times New Roman" w:hAnsi="Times New Roman"/>
          <w:b/>
          <w:iCs/>
          <w:sz w:val="28"/>
          <w:szCs w:val="28"/>
        </w:rPr>
        <w:t xml:space="preserve">Разработка и внедрение новых организационных моделей, а также поддержка развития </w:t>
      </w:r>
      <w:proofErr w:type="spellStart"/>
      <w:r w:rsidRPr="00B37132">
        <w:rPr>
          <w:rFonts w:ascii="Times New Roman" w:hAnsi="Times New Roman"/>
          <w:b/>
          <w:iCs/>
          <w:sz w:val="28"/>
          <w:szCs w:val="28"/>
        </w:rPr>
        <w:t>инфрастуктуры</w:t>
      </w:r>
      <w:proofErr w:type="spellEnd"/>
      <w:r w:rsidRPr="00B37132">
        <w:rPr>
          <w:rFonts w:ascii="Times New Roman" w:hAnsi="Times New Roman"/>
          <w:b/>
          <w:iCs/>
          <w:sz w:val="28"/>
          <w:szCs w:val="28"/>
        </w:rPr>
        <w:t xml:space="preserve"> системы медицинской реабилитации. </w:t>
      </w:r>
    </w:p>
    <w:p w:rsidR="00B37132" w:rsidRPr="00B37132" w:rsidRDefault="00B37132" w:rsidP="00B37132">
      <w:pPr>
        <w:shd w:val="clear" w:color="auto" w:fill="FFFFFF"/>
        <w:spacing w:after="0" w:line="240" w:lineRule="auto"/>
        <w:jc w:val="both"/>
        <w:rPr>
          <w:rFonts w:ascii="Times New Roman" w:hAnsi="Times New Roman"/>
          <w:b/>
          <w:iCs/>
          <w:sz w:val="28"/>
          <w:szCs w:val="28"/>
        </w:rPr>
      </w:pPr>
      <w:r w:rsidRPr="00B37132">
        <w:rPr>
          <w:rFonts w:ascii="Times New Roman" w:hAnsi="Times New Roman"/>
          <w:b/>
          <w:iCs/>
          <w:sz w:val="28"/>
          <w:szCs w:val="28"/>
        </w:rPr>
        <w:t xml:space="preserve">             </w:t>
      </w:r>
    </w:p>
    <w:p w:rsidR="00B37132" w:rsidRPr="00B37132" w:rsidRDefault="00B37132" w:rsidP="00B37132">
      <w:pPr>
        <w:shd w:val="clear" w:color="auto" w:fill="FFFFFF"/>
        <w:spacing w:after="0" w:line="240" w:lineRule="auto"/>
        <w:ind w:firstLine="709"/>
        <w:jc w:val="both"/>
        <w:rPr>
          <w:rFonts w:ascii="Times New Roman" w:hAnsi="Times New Roman"/>
          <w:b/>
          <w:iCs/>
          <w:sz w:val="28"/>
          <w:szCs w:val="28"/>
        </w:rPr>
      </w:pPr>
      <w:r w:rsidRPr="00B37132">
        <w:rPr>
          <w:rFonts w:ascii="Times New Roman" w:hAnsi="Times New Roman"/>
          <w:b/>
          <w:iCs/>
          <w:sz w:val="28"/>
          <w:szCs w:val="28"/>
        </w:rPr>
        <w:t xml:space="preserve">Модуль 7. Управление качеством медицинской помощи. Стандарты качества  </w:t>
      </w:r>
    </w:p>
    <w:p w:rsidR="00B37132" w:rsidRPr="00B37132" w:rsidRDefault="00B37132" w:rsidP="00B37132">
      <w:pPr>
        <w:shd w:val="clear" w:color="auto" w:fill="FFFFFF"/>
        <w:spacing w:after="0" w:line="240" w:lineRule="auto"/>
        <w:ind w:firstLine="709"/>
        <w:jc w:val="both"/>
        <w:rPr>
          <w:rFonts w:ascii="Times New Roman" w:hAnsi="Times New Roman"/>
          <w:b/>
          <w:iCs/>
          <w:sz w:val="28"/>
          <w:szCs w:val="28"/>
        </w:rPr>
      </w:pPr>
      <w:r w:rsidRPr="00B37132">
        <w:rPr>
          <w:rFonts w:ascii="Times New Roman" w:hAnsi="Times New Roman"/>
          <w:iCs/>
          <w:sz w:val="28"/>
          <w:szCs w:val="28"/>
        </w:rPr>
        <w:t xml:space="preserve">7.1. Государственный контроль качества медицинской помощи. </w:t>
      </w:r>
    </w:p>
    <w:p w:rsidR="00B37132" w:rsidRPr="00B37132" w:rsidRDefault="00B37132" w:rsidP="00B37132">
      <w:pPr>
        <w:shd w:val="clear" w:color="auto" w:fill="FFFFFF"/>
        <w:spacing w:after="0" w:line="240" w:lineRule="auto"/>
        <w:ind w:firstLine="709"/>
        <w:jc w:val="both"/>
        <w:rPr>
          <w:rFonts w:ascii="Times New Roman" w:hAnsi="Times New Roman"/>
          <w:b/>
          <w:iCs/>
          <w:sz w:val="28"/>
          <w:szCs w:val="28"/>
        </w:rPr>
      </w:pPr>
      <w:r w:rsidRPr="00B37132">
        <w:rPr>
          <w:rFonts w:ascii="Times New Roman" w:hAnsi="Times New Roman"/>
          <w:iCs/>
          <w:sz w:val="28"/>
          <w:szCs w:val="28"/>
        </w:rPr>
        <w:t>7.2. Ведомственный контроль качества медицинской помощи.</w:t>
      </w:r>
    </w:p>
    <w:p w:rsidR="00B37132" w:rsidRPr="00B37132" w:rsidRDefault="00B37132" w:rsidP="00B37132">
      <w:pPr>
        <w:shd w:val="clear" w:color="auto" w:fill="FFFFFF"/>
        <w:spacing w:after="0" w:line="240" w:lineRule="auto"/>
        <w:ind w:firstLine="709"/>
        <w:jc w:val="both"/>
        <w:rPr>
          <w:rFonts w:ascii="Times New Roman" w:hAnsi="Times New Roman"/>
          <w:b/>
          <w:iCs/>
          <w:sz w:val="28"/>
          <w:szCs w:val="28"/>
        </w:rPr>
      </w:pPr>
      <w:r w:rsidRPr="00B37132">
        <w:rPr>
          <w:rFonts w:ascii="Times New Roman" w:hAnsi="Times New Roman"/>
          <w:iCs/>
          <w:sz w:val="28"/>
          <w:szCs w:val="28"/>
        </w:rPr>
        <w:t>7.3.  Внутренний контроль качества медицинской помощи.</w:t>
      </w:r>
    </w:p>
    <w:p w:rsidR="00B37132" w:rsidRPr="00B37132" w:rsidRDefault="00B37132" w:rsidP="00B37132">
      <w:pPr>
        <w:shd w:val="clear" w:color="auto" w:fill="FFFFFF"/>
        <w:spacing w:after="0" w:line="240" w:lineRule="auto"/>
        <w:ind w:firstLine="709"/>
        <w:jc w:val="both"/>
        <w:rPr>
          <w:rFonts w:ascii="Times New Roman" w:hAnsi="Times New Roman"/>
          <w:b/>
          <w:iCs/>
          <w:sz w:val="28"/>
          <w:szCs w:val="28"/>
        </w:rPr>
      </w:pPr>
      <w:r w:rsidRPr="00B37132">
        <w:rPr>
          <w:rFonts w:ascii="Times New Roman" w:hAnsi="Times New Roman"/>
          <w:iCs/>
          <w:sz w:val="28"/>
          <w:szCs w:val="28"/>
        </w:rPr>
        <w:t xml:space="preserve">7.4. Методология улучшения качества медицинской помощи. Цикл </w:t>
      </w:r>
      <w:proofErr w:type="spellStart"/>
      <w:r w:rsidRPr="00B37132">
        <w:rPr>
          <w:rFonts w:ascii="Times New Roman" w:hAnsi="Times New Roman"/>
          <w:iCs/>
          <w:sz w:val="28"/>
          <w:szCs w:val="28"/>
        </w:rPr>
        <w:t>Щухарта</w:t>
      </w:r>
      <w:proofErr w:type="spellEnd"/>
      <w:r w:rsidRPr="00B37132">
        <w:rPr>
          <w:rFonts w:ascii="Times New Roman" w:hAnsi="Times New Roman"/>
          <w:iCs/>
          <w:sz w:val="28"/>
          <w:szCs w:val="28"/>
        </w:rPr>
        <w:t>.</w:t>
      </w:r>
    </w:p>
    <w:p w:rsidR="00B37132" w:rsidRPr="00B37132" w:rsidRDefault="00B37132" w:rsidP="00B37132">
      <w:pPr>
        <w:shd w:val="clear" w:color="auto" w:fill="FFFFFF"/>
        <w:spacing w:after="0" w:line="240" w:lineRule="auto"/>
        <w:ind w:firstLine="709"/>
        <w:jc w:val="both"/>
        <w:rPr>
          <w:rFonts w:ascii="Times New Roman" w:hAnsi="Times New Roman"/>
          <w:iCs/>
          <w:sz w:val="28"/>
          <w:szCs w:val="28"/>
        </w:rPr>
      </w:pPr>
      <w:r w:rsidRPr="00B37132">
        <w:rPr>
          <w:rFonts w:ascii="Times New Roman" w:hAnsi="Times New Roman"/>
          <w:iCs/>
          <w:sz w:val="28"/>
          <w:szCs w:val="28"/>
        </w:rPr>
        <w:t xml:space="preserve">7.5. Стандарты и порядки оказания медицинской помощи. </w:t>
      </w:r>
    </w:p>
    <w:p w:rsidR="00B37132" w:rsidRPr="00B37132" w:rsidRDefault="00B37132" w:rsidP="00B37132">
      <w:pPr>
        <w:shd w:val="clear" w:color="auto" w:fill="FFFFFF"/>
        <w:spacing w:after="0" w:line="240" w:lineRule="auto"/>
        <w:ind w:firstLine="709"/>
        <w:jc w:val="both"/>
        <w:rPr>
          <w:rFonts w:ascii="Times New Roman" w:hAnsi="Times New Roman"/>
          <w:b/>
          <w:iCs/>
          <w:sz w:val="28"/>
          <w:szCs w:val="28"/>
        </w:rPr>
      </w:pPr>
      <w:r w:rsidRPr="00B37132">
        <w:rPr>
          <w:rFonts w:ascii="Times New Roman" w:hAnsi="Times New Roman"/>
          <w:bCs/>
          <w:sz w:val="28"/>
          <w:szCs w:val="28"/>
        </w:rPr>
        <w:t xml:space="preserve">7.5.1. Медико-экономические стандарты. </w:t>
      </w:r>
    </w:p>
    <w:p w:rsidR="00B37132" w:rsidRPr="00E85B8B" w:rsidRDefault="00B37132" w:rsidP="00B37132">
      <w:pPr>
        <w:shd w:val="clear" w:color="auto" w:fill="FFFFFF"/>
        <w:tabs>
          <w:tab w:val="left" w:pos="0"/>
        </w:tabs>
        <w:spacing w:line="360" w:lineRule="auto"/>
        <w:ind w:firstLine="709"/>
        <w:jc w:val="both"/>
        <w:rPr>
          <w:b/>
          <w:bCs/>
          <w:sz w:val="28"/>
        </w:rPr>
      </w:pPr>
    </w:p>
    <w:p w:rsidR="00B37132" w:rsidRDefault="00B37132" w:rsidP="00B37132">
      <w:pPr>
        <w:shd w:val="clear" w:color="auto" w:fill="FFFFFF"/>
        <w:tabs>
          <w:tab w:val="left" w:pos="0"/>
        </w:tabs>
        <w:spacing w:line="360" w:lineRule="auto"/>
        <w:ind w:firstLine="709"/>
        <w:jc w:val="both"/>
        <w:rPr>
          <w:b/>
          <w:bCs/>
          <w:color w:val="C00000"/>
          <w:spacing w:val="-14"/>
          <w:sz w:val="28"/>
        </w:rPr>
      </w:pPr>
    </w:p>
    <w:p w:rsidR="00B37132" w:rsidRDefault="00B37132" w:rsidP="00B37132">
      <w:pPr>
        <w:shd w:val="clear" w:color="auto" w:fill="FFFFFF"/>
        <w:tabs>
          <w:tab w:val="left" w:pos="0"/>
        </w:tabs>
        <w:spacing w:line="360" w:lineRule="auto"/>
        <w:ind w:firstLine="709"/>
        <w:jc w:val="both"/>
        <w:rPr>
          <w:b/>
          <w:bCs/>
          <w:color w:val="C00000"/>
          <w:spacing w:val="-14"/>
          <w:sz w:val="28"/>
        </w:rPr>
      </w:pPr>
    </w:p>
    <w:p w:rsidR="00B37132" w:rsidRDefault="00B37132" w:rsidP="00B37132">
      <w:pPr>
        <w:shd w:val="clear" w:color="auto" w:fill="FFFFFF"/>
        <w:tabs>
          <w:tab w:val="left" w:pos="0"/>
        </w:tabs>
        <w:spacing w:line="360" w:lineRule="auto"/>
        <w:ind w:firstLine="709"/>
        <w:jc w:val="both"/>
        <w:rPr>
          <w:b/>
          <w:bCs/>
          <w:color w:val="C00000"/>
          <w:spacing w:val="-14"/>
          <w:sz w:val="28"/>
        </w:rPr>
      </w:pPr>
    </w:p>
    <w:p w:rsidR="00B37132" w:rsidRDefault="00B37132" w:rsidP="00B37132">
      <w:pPr>
        <w:shd w:val="clear" w:color="auto" w:fill="FFFFFF"/>
        <w:tabs>
          <w:tab w:val="left" w:pos="0"/>
        </w:tabs>
        <w:spacing w:line="360" w:lineRule="auto"/>
        <w:ind w:firstLine="709"/>
        <w:jc w:val="both"/>
        <w:rPr>
          <w:b/>
          <w:bCs/>
          <w:color w:val="C00000"/>
          <w:spacing w:val="-14"/>
          <w:sz w:val="28"/>
        </w:rPr>
      </w:pPr>
    </w:p>
    <w:p w:rsidR="00B37132" w:rsidRDefault="00B37132" w:rsidP="00B37132">
      <w:pPr>
        <w:shd w:val="clear" w:color="auto" w:fill="FFFFFF"/>
        <w:tabs>
          <w:tab w:val="left" w:pos="0"/>
        </w:tabs>
        <w:spacing w:line="360" w:lineRule="auto"/>
        <w:ind w:firstLine="709"/>
        <w:jc w:val="both"/>
        <w:rPr>
          <w:b/>
          <w:bCs/>
          <w:color w:val="C00000"/>
          <w:spacing w:val="-14"/>
          <w:sz w:val="28"/>
        </w:rPr>
      </w:pPr>
    </w:p>
    <w:p w:rsidR="00B37132" w:rsidRDefault="00B37132" w:rsidP="00B37132">
      <w:pPr>
        <w:shd w:val="clear" w:color="auto" w:fill="FFFFFF"/>
        <w:tabs>
          <w:tab w:val="left" w:pos="0"/>
        </w:tabs>
        <w:spacing w:line="360" w:lineRule="auto"/>
        <w:ind w:firstLine="709"/>
        <w:jc w:val="both"/>
        <w:rPr>
          <w:b/>
          <w:bCs/>
          <w:color w:val="C00000"/>
          <w:spacing w:val="-14"/>
          <w:sz w:val="28"/>
        </w:rPr>
      </w:pPr>
    </w:p>
    <w:p w:rsidR="00B37132" w:rsidRDefault="00B37132" w:rsidP="00B37132">
      <w:pPr>
        <w:shd w:val="clear" w:color="auto" w:fill="FFFFFF"/>
        <w:tabs>
          <w:tab w:val="left" w:pos="0"/>
        </w:tabs>
        <w:spacing w:line="360" w:lineRule="auto"/>
        <w:ind w:firstLine="709"/>
        <w:jc w:val="both"/>
        <w:rPr>
          <w:b/>
          <w:bCs/>
          <w:color w:val="C00000"/>
          <w:spacing w:val="-14"/>
          <w:sz w:val="28"/>
        </w:rPr>
      </w:pPr>
    </w:p>
    <w:p w:rsidR="00B37132" w:rsidRDefault="00B37132" w:rsidP="00B37132">
      <w:pPr>
        <w:shd w:val="clear" w:color="auto" w:fill="FFFFFF"/>
        <w:tabs>
          <w:tab w:val="left" w:pos="0"/>
        </w:tabs>
        <w:spacing w:line="360" w:lineRule="auto"/>
        <w:ind w:firstLine="709"/>
        <w:jc w:val="both"/>
        <w:rPr>
          <w:b/>
          <w:bCs/>
          <w:color w:val="C00000"/>
          <w:spacing w:val="-14"/>
          <w:sz w:val="28"/>
        </w:rPr>
      </w:pPr>
    </w:p>
    <w:p w:rsidR="003A1A43" w:rsidRDefault="003A1A43" w:rsidP="003A1A43">
      <w:pPr>
        <w:rPr>
          <w:rFonts w:ascii="Times New Roman" w:hAnsi="Times New Roman"/>
          <w:sz w:val="28"/>
          <w:szCs w:val="28"/>
          <w:lang w:val="x-none"/>
        </w:rPr>
      </w:pPr>
    </w:p>
    <w:p w:rsidR="002F7DDB" w:rsidRPr="002F7DDB" w:rsidRDefault="002F7DDB" w:rsidP="002F7DDB">
      <w:pPr>
        <w:pStyle w:val="a5"/>
        <w:spacing w:after="0"/>
        <w:ind w:firstLine="709"/>
        <w:jc w:val="both"/>
        <w:rPr>
          <w:sz w:val="28"/>
          <w:szCs w:val="28"/>
        </w:rPr>
      </w:pPr>
      <w:r w:rsidRPr="002F7DDB">
        <w:rPr>
          <w:sz w:val="28"/>
          <w:szCs w:val="28"/>
        </w:rPr>
        <w:lastRenderedPageBreak/>
        <w:t xml:space="preserve">Рабочая программа дисциплины </w:t>
      </w:r>
      <w:r w:rsidRPr="002F7DDB">
        <w:rPr>
          <w:b/>
          <w:sz w:val="28"/>
          <w:szCs w:val="28"/>
        </w:rPr>
        <w:t>ПЕДАГОГИКА</w:t>
      </w:r>
      <w:r w:rsidRPr="002F7DDB">
        <w:rPr>
          <w:sz w:val="28"/>
          <w:szCs w:val="28"/>
        </w:rPr>
        <w:t xml:space="preserve"> разработана в соответствии с Федеральным государственным образовательным стандартом высшего образования по специальности </w:t>
      </w:r>
      <w:r w:rsidRPr="002F7DDB">
        <w:rPr>
          <w:b/>
          <w:bCs/>
          <w:spacing w:val="-7"/>
          <w:sz w:val="28"/>
          <w:szCs w:val="28"/>
        </w:rPr>
        <w:t>31.08.72 СТОМАТОЛОГИЯ ОБЩЕЙ ПРАКТИКИ</w:t>
      </w:r>
      <w:r w:rsidRPr="002F7DDB">
        <w:rPr>
          <w:sz w:val="28"/>
          <w:szCs w:val="28"/>
        </w:rPr>
        <w:t xml:space="preserve"> (уровень подготовки кадров высшей квалификации) с учётом рекомендаций примерной основной профессиональной образовательной программы ординатуры по специальности </w:t>
      </w:r>
      <w:r w:rsidRPr="002F7DDB">
        <w:rPr>
          <w:b/>
          <w:bCs/>
          <w:spacing w:val="-7"/>
          <w:sz w:val="28"/>
          <w:szCs w:val="28"/>
        </w:rPr>
        <w:t>31.08.72 СТОМАТОЛОГИЯ ОБЩЕЙ ПРАКТИКИ</w:t>
      </w:r>
      <w:r w:rsidRPr="002F7DDB">
        <w:rPr>
          <w:sz w:val="28"/>
          <w:szCs w:val="28"/>
        </w:rPr>
        <w:t>.</w:t>
      </w:r>
    </w:p>
    <w:p w:rsidR="002F7DDB" w:rsidRPr="002F7DDB" w:rsidRDefault="002F7DDB" w:rsidP="002F7DDB">
      <w:pPr>
        <w:shd w:val="clear" w:color="auto" w:fill="FFFFFF"/>
        <w:spacing w:after="0" w:line="240" w:lineRule="auto"/>
        <w:jc w:val="both"/>
        <w:rPr>
          <w:rFonts w:ascii="Times New Roman" w:hAnsi="Times New Roman"/>
          <w:b/>
          <w:bCs/>
          <w:spacing w:val="-4"/>
          <w:sz w:val="28"/>
          <w:szCs w:val="28"/>
        </w:rPr>
      </w:pPr>
    </w:p>
    <w:p w:rsidR="002F7DDB" w:rsidRPr="002F7DDB" w:rsidRDefault="002F7DDB" w:rsidP="002F7DDB">
      <w:pPr>
        <w:shd w:val="clear" w:color="auto" w:fill="FFFFFF"/>
        <w:spacing w:after="0" w:line="240" w:lineRule="auto"/>
        <w:ind w:firstLine="720"/>
        <w:jc w:val="both"/>
        <w:rPr>
          <w:rFonts w:ascii="Times New Roman" w:hAnsi="Times New Roman"/>
          <w:sz w:val="28"/>
          <w:szCs w:val="28"/>
        </w:rPr>
      </w:pPr>
      <w:r w:rsidRPr="002F7DDB">
        <w:rPr>
          <w:rFonts w:ascii="Times New Roman" w:hAnsi="Times New Roman"/>
          <w:b/>
          <w:bCs/>
          <w:spacing w:val="-4"/>
          <w:sz w:val="28"/>
          <w:szCs w:val="28"/>
        </w:rPr>
        <w:t>1. Цель и задачи дисциплины</w:t>
      </w:r>
    </w:p>
    <w:p w:rsidR="002F7DDB" w:rsidRPr="002F7DDB" w:rsidRDefault="002F7DDB" w:rsidP="002F7DDB">
      <w:pPr>
        <w:pStyle w:val="a5"/>
        <w:spacing w:after="0"/>
        <w:ind w:firstLine="709"/>
        <w:jc w:val="both"/>
        <w:rPr>
          <w:sz w:val="28"/>
          <w:szCs w:val="28"/>
        </w:rPr>
      </w:pPr>
      <w:r w:rsidRPr="002F7DDB">
        <w:rPr>
          <w:sz w:val="28"/>
          <w:szCs w:val="28"/>
        </w:rPr>
        <w:t>Целью освоения дисциплины является формирование у выпускников универсальных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2F7DDB" w:rsidRPr="002F7DDB" w:rsidRDefault="002F7DDB" w:rsidP="002F7DDB">
      <w:pPr>
        <w:shd w:val="clear" w:color="auto" w:fill="FFFFFF"/>
        <w:tabs>
          <w:tab w:val="left" w:leader="underscore" w:pos="4759"/>
        </w:tabs>
        <w:spacing w:after="0" w:line="240" w:lineRule="auto"/>
        <w:ind w:firstLine="720"/>
        <w:jc w:val="both"/>
        <w:rPr>
          <w:rFonts w:ascii="Times New Roman" w:hAnsi="Times New Roman"/>
          <w:sz w:val="28"/>
          <w:szCs w:val="28"/>
        </w:rPr>
      </w:pPr>
    </w:p>
    <w:p w:rsidR="002F7DDB" w:rsidRPr="002F7DDB" w:rsidRDefault="002F7DDB" w:rsidP="002F7DDB">
      <w:pPr>
        <w:shd w:val="clear" w:color="auto" w:fill="FFFFFF"/>
        <w:tabs>
          <w:tab w:val="left" w:leader="underscore" w:pos="4759"/>
        </w:tabs>
        <w:spacing w:after="0" w:line="240" w:lineRule="auto"/>
        <w:ind w:firstLine="720"/>
        <w:jc w:val="both"/>
        <w:rPr>
          <w:rFonts w:ascii="Times New Roman" w:hAnsi="Times New Roman"/>
          <w:sz w:val="28"/>
          <w:szCs w:val="28"/>
        </w:rPr>
      </w:pPr>
      <w:r w:rsidRPr="002F7DDB">
        <w:rPr>
          <w:rFonts w:ascii="Times New Roman" w:hAnsi="Times New Roman"/>
          <w:sz w:val="28"/>
          <w:szCs w:val="28"/>
        </w:rPr>
        <w:t>Задачами освоения дисциплины являются:</w:t>
      </w:r>
    </w:p>
    <w:p w:rsidR="002F7DDB" w:rsidRPr="002F7DDB" w:rsidRDefault="002F7DDB" w:rsidP="002F7DDB">
      <w:pPr>
        <w:pStyle w:val="a5"/>
        <w:numPr>
          <w:ilvl w:val="0"/>
          <w:numId w:val="4"/>
        </w:numPr>
        <w:spacing w:after="0"/>
        <w:jc w:val="both"/>
        <w:rPr>
          <w:sz w:val="28"/>
          <w:szCs w:val="28"/>
        </w:rPr>
      </w:pPr>
      <w:r w:rsidRPr="002F7DDB">
        <w:rPr>
          <w:sz w:val="28"/>
          <w:szCs w:val="28"/>
        </w:rPr>
        <w:t>обеспечить системное усвоение теоретических основ проектирования, организации и осуществления современного образовательного процесса в медицинском вузе;</w:t>
      </w:r>
    </w:p>
    <w:p w:rsidR="002F7DDB" w:rsidRPr="002F7DDB" w:rsidRDefault="002F7DDB" w:rsidP="002F7DDB">
      <w:pPr>
        <w:pStyle w:val="a5"/>
        <w:numPr>
          <w:ilvl w:val="0"/>
          <w:numId w:val="4"/>
        </w:numPr>
        <w:spacing w:after="0"/>
        <w:jc w:val="both"/>
        <w:rPr>
          <w:sz w:val="28"/>
          <w:szCs w:val="28"/>
        </w:rPr>
      </w:pPr>
      <w:r w:rsidRPr="002F7DDB">
        <w:rPr>
          <w:sz w:val="28"/>
          <w:szCs w:val="28"/>
        </w:rPr>
        <w:t>сформировать умение выбора и рационального использования педагогических технологий, адекватных целям и содержанию медицинского образования;</w:t>
      </w:r>
    </w:p>
    <w:p w:rsidR="002F7DDB" w:rsidRPr="002F7DDB" w:rsidRDefault="002F7DDB" w:rsidP="002F7DDB">
      <w:pPr>
        <w:pStyle w:val="a5"/>
        <w:numPr>
          <w:ilvl w:val="0"/>
          <w:numId w:val="4"/>
        </w:numPr>
        <w:spacing w:after="0"/>
        <w:jc w:val="both"/>
        <w:rPr>
          <w:sz w:val="28"/>
          <w:szCs w:val="28"/>
        </w:rPr>
      </w:pPr>
      <w:r w:rsidRPr="002F7DDB">
        <w:rPr>
          <w:sz w:val="28"/>
          <w:szCs w:val="28"/>
        </w:rPr>
        <w:t>сформировать навыки подготовки и проведения основных видов учебных занятий по клиническим дисциплинам;</w:t>
      </w:r>
    </w:p>
    <w:p w:rsidR="002F7DDB" w:rsidRPr="002F7DDB" w:rsidRDefault="002F7DDB" w:rsidP="002F7DDB">
      <w:pPr>
        <w:pStyle w:val="a5"/>
        <w:numPr>
          <w:ilvl w:val="0"/>
          <w:numId w:val="4"/>
        </w:numPr>
        <w:spacing w:after="0"/>
        <w:jc w:val="both"/>
        <w:rPr>
          <w:sz w:val="28"/>
          <w:szCs w:val="28"/>
        </w:rPr>
      </w:pPr>
      <w:r w:rsidRPr="002F7DDB">
        <w:rPr>
          <w:sz w:val="28"/>
          <w:szCs w:val="28"/>
        </w:rPr>
        <w:t>научить организации деятельности и управления образовательными учреждениями;</w:t>
      </w:r>
    </w:p>
    <w:p w:rsidR="002F7DDB" w:rsidRPr="002F7DDB" w:rsidRDefault="002F7DDB" w:rsidP="002F7DDB">
      <w:pPr>
        <w:pStyle w:val="a5"/>
        <w:numPr>
          <w:ilvl w:val="0"/>
          <w:numId w:val="4"/>
        </w:numPr>
        <w:spacing w:after="0"/>
        <w:jc w:val="both"/>
        <w:rPr>
          <w:sz w:val="28"/>
          <w:szCs w:val="28"/>
        </w:rPr>
      </w:pPr>
      <w:r w:rsidRPr="002F7DDB">
        <w:rPr>
          <w:sz w:val="28"/>
          <w:szCs w:val="28"/>
        </w:rPr>
        <w:t>научить основным методам организации и проведения исследовательской работы по проблемам повышения качества подготовки специалистов.</w:t>
      </w:r>
    </w:p>
    <w:p w:rsidR="002F7DDB" w:rsidRPr="002F7DDB" w:rsidRDefault="002F7DDB" w:rsidP="002F7DDB">
      <w:pPr>
        <w:shd w:val="clear" w:color="auto" w:fill="FFFFFF"/>
        <w:spacing w:after="0" w:line="240" w:lineRule="auto"/>
        <w:jc w:val="both"/>
        <w:rPr>
          <w:rFonts w:ascii="Times New Roman" w:hAnsi="Times New Roman"/>
          <w:b/>
          <w:iCs/>
          <w:sz w:val="28"/>
          <w:szCs w:val="28"/>
        </w:rPr>
      </w:pPr>
    </w:p>
    <w:p w:rsidR="002F7DDB" w:rsidRPr="002F7DDB" w:rsidRDefault="002F7DDB" w:rsidP="002F7DDB">
      <w:pPr>
        <w:shd w:val="clear" w:color="auto" w:fill="FFFFFF"/>
        <w:spacing w:after="0" w:line="240" w:lineRule="auto"/>
        <w:ind w:firstLine="720"/>
        <w:jc w:val="both"/>
        <w:rPr>
          <w:rFonts w:ascii="Times New Roman" w:hAnsi="Times New Roman"/>
          <w:bCs/>
          <w:i/>
          <w:spacing w:val="-5"/>
          <w:sz w:val="28"/>
          <w:szCs w:val="28"/>
        </w:rPr>
      </w:pPr>
      <w:r w:rsidRPr="002F7DDB">
        <w:rPr>
          <w:rFonts w:ascii="Times New Roman" w:hAnsi="Times New Roman"/>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2F7DDB" w:rsidRPr="002F7DDB" w:rsidRDefault="002F7DDB" w:rsidP="002F7DDB">
      <w:pPr>
        <w:shd w:val="clear" w:color="auto" w:fill="FFFFFF"/>
        <w:spacing w:after="0" w:line="240" w:lineRule="auto"/>
        <w:jc w:val="both"/>
        <w:rPr>
          <w:rFonts w:ascii="Times New Roman" w:hAnsi="Times New Roman"/>
          <w:spacing w:val="-4"/>
          <w:sz w:val="28"/>
          <w:szCs w:val="28"/>
        </w:rPr>
      </w:pPr>
    </w:p>
    <w:p w:rsidR="002F7DDB" w:rsidRPr="002F7DDB" w:rsidRDefault="002F7DDB" w:rsidP="002F7DDB">
      <w:pPr>
        <w:spacing w:after="0" w:line="240" w:lineRule="auto"/>
        <w:ind w:firstLine="709"/>
        <w:jc w:val="both"/>
        <w:rPr>
          <w:rFonts w:ascii="Times New Roman" w:hAnsi="Times New Roman"/>
          <w:bCs/>
          <w:spacing w:val="-5"/>
          <w:sz w:val="28"/>
          <w:szCs w:val="28"/>
        </w:rPr>
      </w:pPr>
      <w:r w:rsidRPr="002F7DDB">
        <w:rPr>
          <w:rFonts w:ascii="Times New Roman" w:hAnsi="Times New Roman"/>
          <w:bCs/>
          <w:spacing w:val="-5"/>
          <w:sz w:val="28"/>
          <w:szCs w:val="28"/>
        </w:rPr>
        <w:t xml:space="preserve">Дисциплина </w:t>
      </w:r>
      <w:r w:rsidRPr="002F7DDB">
        <w:rPr>
          <w:rFonts w:ascii="Times New Roman" w:hAnsi="Times New Roman"/>
          <w:b/>
          <w:sz w:val="28"/>
          <w:szCs w:val="28"/>
        </w:rPr>
        <w:t>ПЕДАГОГИКА</w:t>
      </w:r>
      <w:r w:rsidRPr="002F7DDB">
        <w:rPr>
          <w:rFonts w:ascii="Times New Roman" w:hAnsi="Times New Roman"/>
          <w:bCs/>
          <w:spacing w:val="-5"/>
          <w:sz w:val="28"/>
          <w:szCs w:val="28"/>
        </w:rPr>
        <w:t xml:space="preserve"> входит в Базовую часть Блока 1 программы ординатуры.</w:t>
      </w:r>
    </w:p>
    <w:p w:rsidR="002F7DDB" w:rsidRPr="002F7DDB" w:rsidRDefault="002F7DDB" w:rsidP="002F7DDB">
      <w:pPr>
        <w:pStyle w:val="ConsPlusNormal"/>
        <w:jc w:val="both"/>
        <w:rPr>
          <w:rFonts w:ascii="Times New Roman" w:hAnsi="Times New Roman" w:cs="Times New Roman"/>
          <w:sz w:val="28"/>
          <w:szCs w:val="28"/>
        </w:rPr>
      </w:pPr>
    </w:p>
    <w:p w:rsidR="002F7DDB" w:rsidRPr="002F7DDB" w:rsidRDefault="002F7DDB" w:rsidP="002F7DDB">
      <w:pPr>
        <w:shd w:val="clear" w:color="auto" w:fill="FFFFFF"/>
        <w:spacing w:after="0" w:line="240" w:lineRule="auto"/>
        <w:ind w:firstLine="709"/>
        <w:jc w:val="both"/>
        <w:rPr>
          <w:rFonts w:ascii="Times New Roman" w:hAnsi="Times New Roman"/>
          <w:bCs/>
          <w:spacing w:val="-5"/>
          <w:sz w:val="28"/>
          <w:szCs w:val="28"/>
        </w:rPr>
      </w:pPr>
      <w:r w:rsidRPr="002F7DDB">
        <w:rPr>
          <w:rFonts w:ascii="Times New Roman" w:hAnsi="Times New Roman"/>
          <w:bCs/>
          <w:spacing w:val="-5"/>
          <w:sz w:val="28"/>
          <w:szCs w:val="28"/>
        </w:rPr>
        <w:t xml:space="preserve">В процессе изучения дисциплины </w:t>
      </w:r>
      <w:r w:rsidRPr="002F7DDB">
        <w:rPr>
          <w:rFonts w:ascii="Times New Roman" w:hAnsi="Times New Roman"/>
          <w:bCs/>
          <w:spacing w:val="-5"/>
          <w:sz w:val="28"/>
          <w:szCs w:val="28"/>
        </w:rPr>
        <w:tab/>
        <w:t xml:space="preserve"> </w:t>
      </w:r>
      <w:r w:rsidRPr="002F7DDB">
        <w:rPr>
          <w:rFonts w:ascii="Times New Roman" w:hAnsi="Times New Roman"/>
          <w:b/>
          <w:sz w:val="28"/>
          <w:szCs w:val="28"/>
        </w:rPr>
        <w:t>ПЕДАГОГИКА</w:t>
      </w:r>
      <w:r w:rsidRPr="002F7DDB">
        <w:rPr>
          <w:rFonts w:ascii="Times New Roman" w:hAnsi="Times New Roman"/>
          <w:sz w:val="28"/>
          <w:szCs w:val="28"/>
        </w:rPr>
        <w:t xml:space="preserve"> </w:t>
      </w:r>
      <w:r w:rsidRPr="002F7DDB">
        <w:rPr>
          <w:rFonts w:ascii="Times New Roman" w:hAnsi="Times New Roman"/>
          <w:bCs/>
          <w:spacing w:val="-5"/>
          <w:sz w:val="28"/>
          <w:szCs w:val="28"/>
        </w:rPr>
        <w:t>формируются универсальные компетенции для успешной профессиональной деятельности в качестве врача-стоматолога</w:t>
      </w:r>
      <w:r w:rsidRPr="002F7DDB">
        <w:rPr>
          <w:rFonts w:ascii="Times New Roman" w:hAnsi="Times New Roman"/>
          <w:sz w:val="28"/>
          <w:szCs w:val="28"/>
        </w:rPr>
        <w:t>.</w:t>
      </w:r>
    </w:p>
    <w:p w:rsidR="002F7DDB" w:rsidRPr="002F7DDB" w:rsidRDefault="002F7DDB" w:rsidP="002F7DDB">
      <w:pPr>
        <w:shd w:val="clear" w:color="auto" w:fill="FFFFFF"/>
        <w:spacing w:after="0" w:line="240" w:lineRule="auto"/>
        <w:jc w:val="both"/>
        <w:rPr>
          <w:rFonts w:ascii="Times New Roman" w:hAnsi="Times New Roman"/>
          <w:bCs/>
          <w:spacing w:val="-5"/>
          <w:sz w:val="28"/>
          <w:szCs w:val="28"/>
        </w:rPr>
      </w:pPr>
      <w:r w:rsidRPr="002F7DDB">
        <w:rPr>
          <w:rFonts w:ascii="Times New Roman" w:hAnsi="Times New Roman"/>
          <w:bCs/>
          <w:spacing w:val="-5"/>
          <w:sz w:val="28"/>
          <w:szCs w:val="28"/>
        </w:rPr>
        <w:t xml:space="preserve">                                                               </w:t>
      </w:r>
    </w:p>
    <w:p w:rsidR="002F7DDB" w:rsidRPr="002F7DDB" w:rsidRDefault="002F7DDB" w:rsidP="002F7DDB">
      <w:pPr>
        <w:shd w:val="clear" w:color="auto" w:fill="FFFFFF"/>
        <w:tabs>
          <w:tab w:val="left" w:leader="underscore" w:pos="3823"/>
          <w:tab w:val="left" w:leader="underscore" w:pos="5738"/>
        </w:tabs>
        <w:spacing w:after="0" w:line="240" w:lineRule="auto"/>
        <w:ind w:firstLine="720"/>
        <w:jc w:val="both"/>
        <w:rPr>
          <w:rFonts w:ascii="Times New Roman" w:hAnsi="Times New Roman"/>
          <w:b/>
          <w:sz w:val="28"/>
          <w:szCs w:val="28"/>
        </w:rPr>
      </w:pPr>
      <w:r w:rsidRPr="002F7DDB">
        <w:rPr>
          <w:rFonts w:ascii="Times New Roman" w:hAnsi="Times New Roman"/>
          <w:b/>
          <w:spacing w:val="-6"/>
          <w:sz w:val="28"/>
          <w:szCs w:val="28"/>
        </w:rPr>
        <w:t>3. Объём рабочей программы дисциплины составляет</w:t>
      </w:r>
      <w:r w:rsidRPr="002F7DDB">
        <w:rPr>
          <w:rFonts w:ascii="Times New Roman" w:hAnsi="Times New Roman"/>
          <w:b/>
          <w:sz w:val="28"/>
          <w:szCs w:val="28"/>
        </w:rPr>
        <w:t xml:space="preserve"> 1 </w:t>
      </w:r>
      <w:proofErr w:type="spellStart"/>
      <w:r w:rsidRPr="002F7DDB">
        <w:rPr>
          <w:rFonts w:ascii="Times New Roman" w:hAnsi="Times New Roman"/>
          <w:b/>
          <w:spacing w:val="-6"/>
          <w:sz w:val="28"/>
          <w:szCs w:val="28"/>
        </w:rPr>
        <w:t>з.е</w:t>
      </w:r>
      <w:proofErr w:type="spellEnd"/>
      <w:r w:rsidRPr="002F7DDB">
        <w:rPr>
          <w:rFonts w:ascii="Times New Roman" w:hAnsi="Times New Roman"/>
          <w:b/>
          <w:spacing w:val="-6"/>
          <w:sz w:val="28"/>
          <w:szCs w:val="28"/>
        </w:rPr>
        <w:t>. (</w:t>
      </w:r>
      <w:r w:rsidRPr="002F7DDB">
        <w:rPr>
          <w:rFonts w:ascii="Times New Roman" w:hAnsi="Times New Roman"/>
          <w:b/>
          <w:sz w:val="28"/>
          <w:szCs w:val="28"/>
        </w:rPr>
        <w:t xml:space="preserve">36 академических </w:t>
      </w:r>
      <w:r w:rsidRPr="002F7DDB">
        <w:rPr>
          <w:rFonts w:ascii="Times New Roman" w:hAnsi="Times New Roman"/>
          <w:b/>
          <w:spacing w:val="-10"/>
          <w:sz w:val="28"/>
          <w:szCs w:val="28"/>
        </w:rPr>
        <w:t>часов)</w:t>
      </w:r>
      <w:r w:rsidRPr="002F7DDB">
        <w:rPr>
          <w:rFonts w:ascii="Times New Roman" w:hAnsi="Times New Roman"/>
          <w:spacing w:val="-10"/>
          <w:sz w:val="28"/>
          <w:szCs w:val="28"/>
        </w:rPr>
        <w:t>.</w:t>
      </w:r>
    </w:p>
    <w:p w:rsidR="002F7DDB" w:rsidRPr="002F7DDB" w:rsidRDefault="002F7DDB" w:rsidP="002F7DDB">
      <w:pPr>
        <w:shd w:val="clear" w:color="auto" w:fill="FFFFFF"/>
        <w:spacing w:after="0" w:line="240" w:lineRule="auto"/>
        <w:ind w:firstLine="720"/>
        <w:jc w:val="both"/>
        <w:rPr>
          <w:rFonts w:ascii="Times New Roman" w:hAnsi="Times New Roman"/>
          <w:b/>
          <w:bCs/>
          <w:spacing w:val="-6"/>
          <w:sz w:val="28"/>
          <w:szCs w:val="28"/>
        </w:rPr>
      </w:pPr>
    </w:p>
    <w:p w:rsidR="002F7DDB" w:rsidRPr="002F7DDB" w:rsidRDefault="002F7DDB" w:rsidP="002F7DDB">
      <w:pPr>
        <w:shd w:val="clear" w:color="auto" w:fill="FFFFFF"/>
        <w:spacing w:after="0" w:line="240" w:lineRule="auto"/>
        <w:ind w:firstLine="720"/>
        <w:jc w:val="both"/>
        <w:rPr>
          <w:rFonts w:ascii="Times New Roman" w:hAnsi="Times New Roman"/>
          <w:b/>
          <w:iCs/>
          <w:spacing w:val="-7"/>
          <w:sz w:val="28"/>
          <w:szCs w:val="28"/>
        </w:rPr>
      </w:pPr>
      <w:r>
        <w:rPr>
          <w:rFonts w:ascii="Times New Roman" w:hAnsi="Times New Roman"/>
          <w:b/>
          <w:iCs/>
          <w:spacing w:val="-7"/>
          <w:sz w:val="28"/>
          <w:szCs w:val="28"/>
        </w:rPr>
        <w:t>4</w:t>
      </w:r>
      <w:r w:rsidRPr="002F7DDB">
        <w:rPr>
          <w:rFonts w:ascii="Times New Roman" w:hAnsi="Times New Roman"/>
          <w:b/>
          <w:iCs/>
          <w:spacing w:val="-7"/>
          <w:sz w:val="28"/>
          <w:szCs w:val="28"/>
        </w:rPr>
        <w:t>. Форма промежуточной аттестации – зачёт.</w:t>
      </w:r>
    </w:p>
    <w:p w:rsidR="002F7DDB" w:rsidRPr="002F7DDB" w:rsidRDefault="002F7DDB" w:rsidP="002F7DDB">
      <w:pPr>
        <w:shd w:val="clear" w:color="auto" w:fill="FFFFFF"/>
        <w:spacing w:after="0" w:line="240" w:lineRule="auto"/>
        <w:ind w:firstLine="709"/>
        <w:jc w:val="both"/>
        <w:rPr>
          <w:rFonts w:ascii="Times New Roman" w:hAnsi="Times New Roman"/>
          <w:bCs/>
          <w:spacing w:val="-7"/>
          <w:sz w:val="28"/>
          <w:szCs w:val="28"/>
        </w:rPr>
      </w:pPr>
    </w:p>
    <w:p w:rsidR="002F7DDB" w:rsidRPr="002F7DDB" w:rsidRDefault="002F7DDB" w:rsidP="002F7DDB">
      <w:pPr>
        <w:shd w:val="clear" w:color="auto" w:fill="FFFFFF"/>
        <w:spacing w:after="0" w:line="240" w:lineRule="auto"/>
        <w:ind w:firstLine="720"/>
        <w:jc w:val="both"/>
        <w:rPr>
          <w:rFonts w:ascii="Times New Roman" w:hAnsi="Times New Roman"/>
          <w:b/>
          <w:iCs/>
          <w:spacing w:val="-7"/>
          <w:sz w:val="28"/>
          <w:szCs w:val="28"/>
        </w:rPr>
      </w:pPr>
    </w:p>
    <w:p w:rsidR="002F7DDB" w:rsidRPr="002F7DDB" w:rsidRDefault="002F7DDB" w:rsidP="002F7DDB">
      <w:pPr>
        <w:shd w:val="clear" w:color="auto" w:fill="FFFFFF"/>
        <w:spacing w:after="0" w:line="240" w:lineRule="auto"/>
        <w:ind w:firstLine="720"/>
        <w:jc w:val="both"/>
        <w:rPr>
          <w:rFonts w:ascii="Times New Roman" w:hAnsi="Times New Roman"/>
          <w:b/>
          <w:iCs/>
          <w:spacing w:val="-7"/>
          <w:sz w:val="28"/>
          <w:szCs w:val="28"/>
        </w:rPr>
      </w:pPr>
      <w:r>
        <w:rPr>
          <w:rFonts w:ascii="Times New Roman" w:hAnsi="Times New Roman"/>
          <w:b/>
          <w:iCs/>
          <w:spacing w:val="-7"/>
          <w:sz w:val="28"/>
          <w:szCs w:val="28"/>
        </w:rPr>
        <w:lastRenderedPageBreak/>
        <w:t xml:space="preserve">5. </w:t>
      </w:r>
      <w:r w:rsidRPr="002F7DDB">
        <w:rPr>
          <w:rFonts w:ascii="Times New Roman" w:hAnsi="Times New Roman"/>
          <w:b/>
          <w:iCs/>
          <w:spacing w:val="-7"/>
          <w:sz w:val="28"/>
          <w:szCs w:val="28"/>
        </w:rPr>
        <w:t>Содержание дисциплины</w:t>
      </w:r>
    </w:p>
    <w:p w:rsidR="002F7DDB" w:rsidRPr="002F7DDB" w:rsidRDefault="002F7DDB" w:rsidP="002F7DDB">
      <w:pPr>
        <w:shd w:val="clear" w:color="auto" w:fill="FFFFFF"/>
        <w:spacing w:after="0" w:line="240" w:lineRule="auto"/>
        <w:ind w:firstLine="720"/>
        <w:jc w:val="both"/>
        <w:rPr>
          <w:rFonts w:ascii="Times New Roman" w:hAnsi="Times New Roman"/>
          <w:b/>
          <w:iCs/>
          <w:spacing w:val="-7"/>
          <w:sz w:val="28"/>
          <w:szCs w:val="28"/>
        </w:rPr>
      </w:pPr>
    </w:p>
    <w:p w:rsidR="002F7DDB" w:rsidRPr="002F7DDB" w:rsidRDefault="002F7DDB" w:rsidP="002F7DDB">
      <w:pPr>
        <w:spacing w:after="0" w:line="240" w:lineRule="auto"/>
        <w:ind w:right="-238" w:firstLine="709"/>
        <w:rPr>
          <w:rFonts w:ascii="Times New Roman" w:hAnsi="Times New Roman"/>
          <w:b/>
          <w:sz w:val="28"/>
          <w:szCs w:val="28"/>
        </w:rPr>
      </w:pPr>
      <w:r w:rsidRPr="002F7DDB">
        <w:rPr>
          <w:rFonts w:ascii="Times New Roman" w:hAnsi="Times New Roman"/>
          <w:b/>
          <w:sz w:val="28"/>
          <w:szCs w:val="28"/>
        </w:rPr>
        <w:t>Модуль 1. Основы педагогики</w:t>
      </w:r>
    </w:p>
    <w:p w:rsidR="002F7DDB" w:rsidRPr="002F7DDB" w:rsidRDefault="002F7DDB" w:rsidP="002F7DDB">
      <w:pPr>
        <w:spacing w:after="0" w:line="240" w:lineRule="auto"/>
        <w:ind w:right="-238" w:firstLine="709"/>
        <w:jc w:val="both"/>
        <w:rPr>
          <w:rFonts w:ascii="Times New Roman" w:hAnsi="Times New Roman"/>
          <w:b/>
          <w:sz w:val="28"/>
          <w:szCs w:val="28"/>
        </w:rPr>
      </w:pPr>
      <w:r w:rsidRPr="002F7DDB">
        <w:rPr>
          <w:rFonts w:ascii="Times New Roman" w:hAnsi="Times New Roman"/>
          <w:b/>
          <w:sz w:val="28"/>
          <w:szCs w:val="28"/>
        </w:rPr>
        <w:t xml:space="preserve"> 1.1.</w:t>
      </w:r>
      <w:r w:rsidRPr="002F7DDB">
        <w:rPr>
          <w:rFonts w:ascii="Times New Roman" w:hAnsi="Times New Roman"/>
          <w:sz w:val="28"/>
          <w:szCs w:val="28"/>
        </w:rPr>
        <w:t xml:space="preserve"> </w:t>
      </w:r>
      <w:r w:rsidRPr="002F7DDB">
        <w:rPr>
          <w:rFonts w:ascii="Times New Roman" w:hAnsi="Times New Roman"/>
          <w:b/>
          <w:sz w:val="28"/>
          <w:szCs w:val="28"/>
        </w:rPr>
        <w:t>История педагогической мысли. Теоретико-методологические основы современного образования</w:t>
      </w:r>
    </w:p>
    <w:p w:rsidR="002F7DDB" w:rsidRPr="002F7DDB" w:rsidRDefault="002F7DDB" w:rsidP="002F7DDB">
      <w:pPr>
        <w:spacing w:after="0" w:line="240" w:lineRule="auto"/>
        <w:ind w:right="-238" w:firstLine="709"/>
        <w:jc w:val="both"/>
        <w:rPr>
          <w:rFonts w:ascii="Times New Roman" w:hAnsi="Times New Roman"/>
          <w:b/>
          <w:sz w:val="28"/>
          <w:szCs w:val="28"/>
        </w:rPr>
      </w:pPr>
      <w:r w:rsidRPr="002F7DDB">
        <w:rPr>
          <w:rFonts w:ascii="Times New Roman" w:hAnsi="Times New Roman"/>
          <w:sz w:val="28"/>
          <w:szCs w:val="28"/>
        </w:rPr>
        <w:t xml:space="preserve">Педагогика как наука.  История педагогической мысли за рубежом. Древние мыслители о воспитании (Сократ, Платон, Аристотель). Религиозное воспитание в эпоху феодализма. Взгляды на воспитание гуманистов эпохи Возрождения. Педагогические идеи социалистов-утопистов. Педагогическая система Я.А. Коменского и оформление педагогики как научной дисциплины. Педагогические воззрения Д. Локка, Ж.-Ж. Руссо, И.-Г. Песталоцци, И.-Ф. </w:t>
      </w:r>
      <w:proofErr w:type="spellStart"/>
      <w:r w:rsidRPr="002F7DDB">
        <w:rPr>
          <w:rFonts w:ascii="Times New Roman" w:hAnsi="Times New Roman"/>
          <w:sz w:val="28"/>
          <w:szCs w:val="28"/>
        </w:rPr>
        <w:t>Гербарта</w:t>
      </w:r>
      <w:proofErr w:type="spellEnd"/>
      <w:r w:rsidRPr="002F7DDB">
        <w:rPr>
          <w:rFonts w:ascii="Times New Roman" w:hAnsi="Times New Roman"/>
          <w:sz w:val="28"/>
          <w:szCs w:val="28"/>
        </w:rPr>
        <w:t xml:space="preserve">, А. </w:t>
      </w:r>
      <w:proofErr w:type="spellStart"/>
      <w:r w:rsidRPr="002F7DDB">
        <w:rPr>
          <w:rFonts w:ascii="Times New Roman" w:hAnsi="Times New Roman"/>
          <w:sz w:val="28"/>
          <w:szCs w:val="28"/>
        </w:rPr>
        <w:t>Дистервега</w:t>
      </w:r>
      <w:proofErr w:type="spellEnd"/>
      <w:r w:rsidRPr="002F7DDB">
        <w:rPr>
          <w:rFonts w:ascii="Times New Roman" w:hAnsi="Times New Roman"/>
          <w:sz w:val="28"/>
          <w:szCs w:val="28"/>
        </w:rPr>
        <w:t xml:space="preserve"> и их влияние на развитие педагогической мысли. Педагогика в России.    Развитие народного образования и педагогической науки в России в 18 – начале 20 века. Характеристика педагогического наследия Н.И. Пирогова, П.Ф. </w:t>
      </w:r>
      <w:proofErr w:type="spellStart"/>
      <w:r w:rsidRPr="002F7DDB">
        <w:rPr>
          <w:rFonts w:ascii="Times New Roman" w:hAnsi="Times New Roman"/>
          <w:sz w:val="28"/>
          <w:szCs w:val="28"/>
        </w:rPr>
        <w:t>Каптерева</w:t>
      </w:r>
      <w:proofErr w:type="spellEnd"/>
      <w:r w:rsidRPr="002F7DDB">
        <w:rPr>
          <w:rFonts w:ascii="Times New Roman" w:hAnsi="Times New Roman"/>
          <w:sz w:val="28"/>
          <w:szCs w:val="28"/>
        </w:rPr>
        <w:t>, П.Ф. Лесгафта, К.Д. Ушинского, В.М. Бехтерева.    Основные направления развития народного образования и педагогической науки в России. Педагогическая система А.С. Макаренко. Педагогические идеи В.А. Сухомлинского. Педагогика сотрудничества у учителей. Основные направления реформы образования.</w:t>
      </w:r>
    </w:p>
    <w:p w:rsidR="002F7DDB" w:rsidRPr="002F7DDB" w:rsidRDefault="002F7DDB" w:rsidP="002F7DDB">
      <w:pPr>
        <w:spacing w:after="0" w:line="240" w:lineRule="auto"/>
        <w:ind w:right="-2" w:firstLine="567"/>
        <w:jc w:val="both"/>
        <w:rPr>
          <w:rFonts w:ascii="Times New Roman" w:hAnsi="Times New Roman"/>
          <w:sz w:val="28"/>
          <w:szCs w:val="28"/>
        </w:rPr>
      </w:pPr>
      <w:r w:rsidRPr="002F7DDB">
        <w:rPr>
          <w:rFonts w:ascii="Times New Roman" w:hAnsi="Times New Roman"/>
          <w:sz w:val="28"/>
          <w:szCs w:val="28"/>
        </w:rPr>
        <w:t>Ценности образования в разные исторические периоды развития цивилизации, нашей страны и в условиях современной России. Теоретико-методологические проблемы становления новой образовательной парадигмы.</w:t>
      </w:r>
    </w:p>
    <w:p w:rsidR="002F7DDB" w:rsidRPr="002F7DDB" w:rsidRDefault="002F7DDB" w:rsidP="002F7DDB">
      <w:pPr>
        <w:spacing w:after="0" w:line="240" w:lineRule="auto"/>
        <w:ind w:right="-2" w:firstLine="567"/>
        <w:jc w:val="both"/>
        <w:rPr>
          <w:rFonts w:ascii="Times New Roman" w:hAnsi="Times New Roman"/>
          <w:sz w:val="28"/>
          <w:szCs w:val="28"/>
        </w:rPr>
      </w:pPr>
      <w:r w:rsidRPr="002F7DDB">
        <w:rPr>
          <w:rFonts w:ascii="Times New Roman" w:hAnsi="Times New Roman"/>
          <w:sz w:val="28"/>
          <w:szCs w:val="28"/>
        </w:rPr>
        <w:t xml:space="preserve">Основные тенденции развития общего и профессионального образования. Гуманистическая и </w:t>
      </w:r>
      <w:proofErr w:type="spellStart"/>
      <w:r w:rsidRPr="002F7DDB">
        <w:rPr>
          <w:rFonts w:ascii="Times New Roman" w:hAnsi="Times New Roman"/>
          <w:sz w:val="28"/>
          <w:szCs w:val="28"/>
        </w:rPr>
        <w:t>культурообразующая</w:t>
      </w:r>
      <w:proofErr w:type="spellEnd"/>
      <w:r w:rsidRPr="002F7DDB">
        <w:rPr>
          <w:rFonts w:ascii="Times New Roman" w:hAnsi="Times New Roman"/>
          <w:sz w:val="28"/>
          <w:szCs w:val="28"/>
        </w:rPr>
        <w:t xml:space="preserve"> функции личностно ориентированного образования. Принцип преемственности содержания образования и развития личности на разных уровнях образования.</w:t>
      </w:r>
    </w:p>
    <w:p w:rsidR="002F7DDB" w:rsidRPr="002F7DDB" w:rsidRDefault="002F7DDB" w:rsidP="002F7DDB">
      <w:pPr>
        <w:spacing w:after="0" w:line="240" w:lineRule="auto"/>
        <w:ind w:right="-2"/>
        <w:jc w:val="both"/>
        <w:rPr>
          <w:rFonts w:ascii="Times New Roman" w:hAnsi="Times New Roman"/>
          <w:sz w:val="28"/>
          <w:szCs w:val="28"/>
        </w:rPr>
      </w:pPr>
    </w:p>
    <w:p w:rsidR="002F7DDB" w:rsidRPr="002F7DDB" w:rsidRDefault="002F7DDB" w:rsidP="002F7DDB">
      <w:pPr>
        <w:spacing w:after="0" w:line="240" w:lineRule="auto"/>
        <w:ind w:right="-2" w:firstLine="709"/>
        <w:jc w:val="both"/>
        <w:rPr>
          <w:rFonts w:ascii="Times New Roman" w:hAnsi="Times New Roman"/>
          <w:b/>
          <w:sz w:val="28"/>
          <w:szCs w:val="28"/>
        </w:rPr>
      </w:pPr>
      <w:r w:rsidRPr="002F7DDB">
        <w:rPr>
          <w:rFonts w:ascii="Times New Roman" w:hAnsi="Times New Roman"/>
          <w:b/>
          <w:sz w:val="28"/>
          <w:szCs w:val="28"/>
        </w:rPr>
        <w:t xml:space="preserve"> 1.2. Структура педагогической системы. Теория обучения. Педагогика и деятельность образовательного и лечебного учреждения</w:t>
      </w:r>
    </w:p>
    <w:p w:rsidR="002F7DDB" w:rsidRPr="002F7DDB" w:rsidRDefault="002F7DDB" w:rsidP="002F7DDB">
      <w:pPr>
        <w:spacing w:after="0" w:line="240" w:lineRule="auto"/>
        <w:ind w:right="-2" w:firstLine="709"/>
        <w:jc w:val="both"/>
        <w:rPr>
          <w:rFonts w:ascii="Times New Roman" w:hAnsi="Times New Roman"/>
          <w:b/>
          <w:sz w:val="28"/>
          <w:szCs w:val="28"/>
        </w:rPr>
      </w:pPr>
      <w:r w:rsidRPr="002F7DDB">
        <w:rPr>
          <w:rFonts w:ascii="Times New Roman" w:hAnsi="Times New Roman"/>
          <w:sz w:val="28"/>
          <w:szCs w:val="28"/>
        </w:rPr>
        <w:t>Структурные звенья педагогической системы. Дидактика как теория обучения, ее предмет и задачи. Дидактические закономерности и принципы обучения. Принципы традиционного обучения. Процесс обучения как активная взаимосвязанная деятельность, диалогическое общение и взаимодействие субъектов образовательного процесса – преподавателей и обучающихся – на материале содержания обучения и образования. Педагогика в преподавательской, медицинской и управленческой деятельности. Педагогика как научная основа организации процесса становления личности медицинского работника, его гуманного отношения к людям, развития профессиональной компетентности в лечебной деятельности и общении с больными и персоналом, в управлении медицинским учреждением.</w:t>
      </w:r>
    </w:p>
    <w:p w:rsidR="002F7DDB" w:rsidRPr="002F7DDB" w:rsidRDefault="002F7DDB" w:rsidP="002F7DDB">
      <w:pPr>
        <w:shd w:val="clear" w:color="auto" w:fill="FFFFFF"/>
        <w:spacing w:after="0" w:line="240" w:lineRule="auto"/>
        <w:jc w:val="both"/>
        <w:rPr>
          <w:rFonts w:ascii="Times New Roman" w:hAnsi="Times New Roman"/>
          <w:sz w:val="28"/>
          <w:szCs w:val="28"/>
        </w:rPr>
      </w:pPr>
    </w:p>
    <w:p w:rsidR="002F7DDB" w:rsidRPr="002F7DDB" w:rsidRDefault="002F7DDB" w:rsidP="002F7DDB">
      <w:pPr>
        <w:shd w:val="clear" w:color="auto" w:fill="FFFFFF"/>
        <w:spacing w:after="0" w:line="240" w:lineRule="auto"/>
        <w:ind w:firstLine="709"/>
        <w:jc w:val="both"/>
        <w:rPr>
          <w:rFonts w:ascii="Times New Roman" w:hAnsi="Times New Roman"/>
          <w:b/>
          <w:sz w:val="28"/>
          <w:szCs w:val="28"/>
        </w:rPr>
      </w:pPr>
      <w:r w:rsidRPr="002F7DDB">
        <w:rPr>
          <w:rFonts w:ascii="Times New Roman" w:hAnsi="Times New Roman"/>
          <w:b/>
          <w:sz w:val="28"/>
          <w:szCs w:val="28"/>
        </w:rPr>
        <w:t>1.3. Конфликт в педагогическом процессе</w:t>
      </w:r>
    </w:p>
    <w:p w:rsidR="002F7DDB" w:rsidRPr="002F7DDB" w:rsidRDefault="002F7DDB" w:rsidP="002F7DDB">
      <w:pPr>
        <w:spacing w:after="0" w:line="240" w:lineRule="auto"/>
        <w:ind w:right="-2" w:firstLine="720"/>
        <w:jc w:val="both"/>
        <w:rPr>
          <w:rFonts w:ascii="Times New Roman" w:hAnsi="Times New Roman"/>
          <w:sz w:val="28"/>
          <w:szCs w:val="28"/>
        </w:rPr>
      </w:pPr>
      <w:r w:rsidRPr="002F7DDB">
        <w:rPr>
          <w:rFonts w:ascii="Times New Roman" w:hAnsi="Times New Roman"/>
          <w:sz w:val="28"/>
          <w:szCs w:val="28"/>
        </w:rPr>
        <w:t xml:space="preserve">Учебная ситуация как конфликтная. Специфика конфликтов в образовательном процессе. Причины педагогических конфликтов: объективные, организационно-управленческие, социально-психологические и </w:t>
      </w:r>
      <w:r w:rsidRPr="002F7DDB">
        <w:rPr>
          <w:rFonts w:ascii="Times New Roman" w:hAnsi="Times New Roman"/>
          <w:sz w:val="28"/>
          <w:szCs w:val="28"/>
        </w:rPr>
        <w:lastRenderedPageBreak/>
        <w:t>личностные. Конфликты между ординаторами, преподавателями и ординаторами. Условия и способы профилактики конфликтов в школе. Способы разрешения педагогических конфликтов. Классификация конфликтов Рыбаковой: особенности протекания конфликтов в системе отношений «учитель-ученик» (конфликты поступков, отношений, деятельности). Модели педагогического общения и конфликты с учащимися разных возрастных групп у педагогов.</w:t>
      </w:r>
    </w:p>
    <w:p w:rsidR="002F7DDB" w:rsidRPr="002F7DDB" w:rsidRDefault="002F7DDB" w:rsidP="002F7DDB">
      <w:pPr>
        <w:shd w:val="clear" w:color="auto" w:fill="FFFFFF"/>
        <w:spacing w:after="0" w:line="240" w:lineRule="auto"/>
        <w:ind w:firstLine="720"/>
        <w:jc w:val="both"/>
        <w:rPr>
          <w:rFonts w:ascii="Times New Roman" w:hAnsi="Times New Roman"/>
          <w:b/>
          <w:sz w:val="28"/>
          <w:szCs w:val="28"/>
        </w:rPr>
      </w:pPr>
    </w:p>
    <w:p w:rsidR="002F7DDB" w:rsidRPr="002F7DDB" w:rsidRDefault="002F7DDB" w:rsidP="002F7DDB">
      <w:pPr>
        <w:shd w:val="clear" w:color="auto" w:fill="FFFFFF"/>
        <w:spacing w:after="0" w:line="240" w:lineRule="auto"/>
        <w:ind w:firstLine="720"/>
        <w:jc w:val="both"/>
        <w:rPr>
          <w:rFonts w:ascii="Times New Roman" w:hAnsi="Times New Roman"/>
          <w:b/>
          <w:sz w:val="28"/>
          <w:szCs w:val="28"/>
        </w:rPr>
      </w:pPr>
      <w:r w:rsidRPr="002F7DDB">
        <w:rPr>
          <w:rFonts w:ascii="Times New Roman" w:hAnsi="Times New Roman"/>
          <w:b/>
          <w:sz w:val="28"/>
          <w:szCs w:val="28"/>
        </w:rPr>
        <w:t>Модуль 2. Современные педагогические технологии (ПТ)</w:t>
      </w:r>
    </w:p>
    <w:p w:rsidR="002F7DDB" w:rsidRPr="002F7DDB" w:rsidRDefault="002F7DDB" w:rsidP="002F7DDB">
      <w:pPr>
        <w:shd w:val="clear" w:color="auto" w:fill="FFFFFF"/>
        <w:spacing w:after="0" w:line="240" w:lineRule="auto"/>
        <w:ind w:firstLine="720"/>
        <w:jc w:val="both"/>
        <w:rPr>
          <w:rFonts w:ascii="Times New Roman" w:hAnsi="Times New Roman"/>
          <w:b/>
          <w:sz w:val="28"/>
          <w:szCs w:val="28"/>
        </w:rPr>
      </w:pPr>
    </w:p>
    <w:p w:rsidR="002F7DDB" w:rsidRPr="002F7DDB" w:rsidRDefault="002F7DDB" w:rsidP="002F7DDB">
      <w:pPr>
        <w:shd w:val="clear" w:color="auto" w:fill="FFFFFF"/>
        <w:spacing w:after="0" w:line="240" w:lineRule="auto"/>
        <w:ind w:firstLine="720"/>
        <w:jc w:val="both"/>
        <w:rPr>
          <w:rFonts w:ascii="Times New Roman" w:hAnsi="Times New Roman"/>
          <w:b/>
          <w:sz w:val="28"/>
          <w:szCs w:val="28"/>
        </w:rPr>
      </w:pPr>
      <w:r w:rsidRPr="002F7DDB">
        <w:rPr>
          <w:rFonts w:ascii="Times New Roman" w:hAnsi="Times New Roman"/>
          <w:b/>
          <w:sz w:val="28"/>
          <w:szCs w:val="28"/>
        </w:rPr>
        <w:t>2.1. Педагогическая характеристика современных технологий в вузе</w:t>
      </w:r>
    </w:p>
    <w:p w:rsidR="002F7DDB" w:rsidRPr="002F7DDB" w:rsidRDefault="002F7DDB" w:rsidP="002F7DDB">
      <w:pPr>
        <w:shd w:val="clear" w:color="auto" w:fill="FFFFFF"/>
        <w:spacing w:after="0" w:line="240" w:lineRule="auto"/>
        <w:ind w:firstLine="720"/>
        <w:jc w:val="both"/>
        <w:rPr>
          <w:rFonts w:ascii="Times New Roman" w:hAnsi="Times New Roman"/>
          <w:b/>
          <w:sz w:val="28"/>
          <w:szCs w:val="28"/>
        </w:rPr>
      </w:pPr>
      <w:r w:rsidRPr="002F7DDB">
        <w:rPr>
          <w:rFonts w:ascii="Times New Roman" w:hAnsi="Times New Roman"/>
          <w:sz w:val="28"/>
          <w:szCs w:val="28"/>
        </w:rPr>
        <w:t>1. Актуальность новых педагогических технологий в современной вузовской образовательной практике.</w:t>
      </w:r>
      <w:r w:rsidRPr="002F7DDB">
        <w:rPr>
          <w:rFonts w:ascii="Times New Roman" w:hAnsi="Times New Roman"/>
          <w:b/>
          <w:sz w:val="28"/>
          <w:szCs w:val="28"/>
        </w:rPr>
        <w:t xml:space="preserve"> </w:t>
      </w:r>
      <w:r w:rsidRPr="002F7DDB">
        <w:rPr>
          <w:rFonts w:ascii="Times New Roman" w:hAnsi="Times New Roman"/>
          <w:sz w:val="28"/>
          <w:szCs w:val="28"/>
        </w:rPr>
        <w:t>Научные позиции в понимании «педагогической технологии» как феномена науки и образовательной практики</w:t>
      </w:r>
      <w:r w:rsidRPr="002F7DDB">
        <w:rPr>
          <w:rFonts w:ascii="Times New Roman" w:hAnsi="Times New Roman"/>
          <w:b/>
          <w:sz w:val="28"/>
          <w:szCs w:val="28"/>
        </w:rPr>
        <w:t xml:space="preserve">. </w:t>
      </w:r>
      <w:r w:rsidRPr="002F7DDB">
        <w:rPr>
          <w:rFonts w:ascii="Times New Roman" w:hAnsi="Times New Roman"/>
          <w:sz w:val="28"/>
          <w:szCs w:val="28"/>
        </w:rPr>
        <w:t>Структура ПТ</w:t>
      </w:r>
      <w:r w:rsidRPr="002F7DDB">
        <w:rPr>
          <w:rFonts w:ascii="Times New Roman" w:hAnsi="Times New Roman"/>
          <w:b/>
          <w:sz w:val="28"/>
          <w:szCs w:val="28"/>
        </w:rPr>
        <w:t xml:space="preserve">. </w:t>
      </w:r>
      <w:r w:rsidRPr="002F7DDB">
        <w:rPr>
          <w:rFonts w:ascii="Times New Roman" w:hAnsi="Times New Roman"/>
          <w:sz w:val="28"/>
          <w:szCs w:val="28"/>
        </w:rPr>
        <w:t>Классификации педагогических технологий</w:t>
      </w:r>
      <w:r w:rsidRPr="002F7DDB">
        <w:rPr>
          <w:rFonts w:ascii="Times New Roman" w:hAnsi="Times New Roman"/>
          <w:b/>
          <w:sz w:val="28"/>
          <w:szCs w:val="28"/>
        </w:rPr>
        <w:t xml:space="preserve">. </w:t>
      </w:r>
      <w:r w:rsidRPr="002F7DDB">
        <w:rPr>
          <w:rFonts w:ascii="Times New Roman" w:hAnsi="Times New Roman"/>
          <w:sz w:val="28"/>
          <w:szCs w:val="28"/>
        </w:rPr>
        <w:t>Процедуры проектирования ПТ.</w:t>
      </w:r>
    </w:p>
    <w:p w:rsidR="002F7DDB" w:rsidRPr="002F7DDB" w:rsidRDefault="002F7DDB" w:rsidP="002F7DDB">
      <w:pPr>
        <w:shd w:val="clear" w:color="auto" w:fill="FFFFFF"/>
        <w:spacing w:after="0" w:line="240" w:lineRule="auto"/>
        <w:ind w:firstLine="720"/>
        <w:jc w:val="both"/>
        <w:rPr>
          <w:rFonts w:ascii="Times New Roman" w:hAnsi="Times New Roman"/>
          <w:b/>
          <w:sz w:val="28"/>
          <w:szCs w:val="28"/>
        </w:rPr>
      </w:pPr>
    </w:p>
    <w:p w:rsidR="002F7DDB" w:rsidRPr="002F7DDB" w:rsidRDefault="002F7DDB" w:rsidP="002F7DDB">
      <w:pPr>
        <w:shd w:val="clear" w:color="auto" w:fill="FFFFFF"/>
        <w:spacing w:after="0" w:line="240" w:lineRule="auto"/>
        <w:ind w:firstLine="720"/>
        <w:jc w:val="both"/>
        <w:rPr>
          <w:rFonts w:ascii="Times New Roman" w:hAnsi="Times New Roman"/>
          <w:b/>
          <w:sz w:val="28"/>
          <w:szCs w:val="28"/>
        </w:rPr>
      </w:pPr>
      <w:r w:rsidRPr="002F7DDB">
        <w:rPr>
          <w:rFonts w:ascii="Times New Roman" w:hAnsi="Times New Roman"/>
          <w:b/>
          <w:sz w:val="28"/>
          <w:szCs w:val="28"/>
        </w:rPr>
        <w:t>2.2. Обучающие технологии</w:t>
      </w:r>
    </w:p>
    <w:p w:rsidR="002F7DDB" w:rsidRPr="002F7DDB" w:rsidRDefault="002F7DDB" w:rsidP="002F7DDB">
      <w:pPr>
        <w:shd w:val="clear" w:color="auto" w:fill="FFFFFF"/>
        <w:spacing w:after="0" w:line="240" w:lineRule="auto"/>
        <w:ind w:firstLine="720"/>
        <w:jc w:val="both"/>
        <w:rPr>
          <w:rFonts w:ascii="Times New Roman" w:hAnsi="Times New Roman"/>
          <w:b/>
          <w:sz w:val="28"/>
          <w:szCs w:val="28"/>
        </w:rPr>
      </w:pPr>
      <w:r w:rsidRPr="002F7DDB">
        <w:rPr>
          <w:rFonts w:ascii="Times New Roman" w:hAnsi="Times New Roman"/>
          <w:sz w:val="28"/>
          <w:szCs w:val="28"/>
        </w:rPr>
        <w:t>Технология модульного обучения.</w:t>
      </w:r>
      <w:r w:rsidRPr="002F7DDB">
        <w:rPr>
          <w:rFonts w:ascii="Times New Roman" w:hAnsi="Times New Roman"/>
          <w:b/>
          <w:sz w:val="28"/>
          <w:szCs w:val="28"/>
        </w:rPr>
        <w:t xml:space="preserve"> </w:t>
      </w:r>
      <w:r w:rsidRPr="002F7DDB">
        <w:rPr>
          <w:rFonts w:ascii="Times New Roman" w:hAnsi="Times New Roman"/>
          <w:sz w:val="28"/>
          <w:szCs w:val="28"/>
        </w:rPr>
        <w:t>Технология проектирования и чтения проблемной лекции.</w:t>
      </w:r>
      <w:r w:rsidRPr="002F7DDB">
        <w:rPr>
          <w:rFonts w:ascii="Times New Roman" w:hAnsi="Times New Roman"/>
          <w:b/>
          <w:sz w:val="28"/>
          <w:szCs w:val="28"/>
        </w:rPr>
        <w:t xml:space="preserve"> </w:t>
      </w:r>
      <w:r w:rsidRPr="002F7DDB">
        <w:rPr>
          <w:rFonts w:ascii="Times New Roman" w:hAnsi="Times New Roman"/>
          <w:sz w:val="28"/>
          <w:szCs w:val="28"/>
        </w:rPr>
        <w:t>Технология проектирования диалогической формы организации семинарского занятия</w:t>
      </w:r>
      <w:r w:rsidRPr="002F7DDB">
        <w:rPr>
          <w:rFonts w:ascii="Times New Roman" w:hAnsi="Times New Roman"/>
          <w:b/>
          <w:sz w:val="28"/>
          <w:szCs w:val="28"/>
        </w:rPr>
        <w:t xml:space="preserve">. </w:t>
      </w:r>
      <w:r w:rsidRPr="002F7DDB">
        <w:rPr>
          <w:rFonts w:ascii="Times New Roman" w:hAnsi="Times New Roman"/>
          <w:sz w:val="28"/>
          <w:szCs w:val="28"/>
        </w:rPr>
        <w:t>Технология проектирования современного вузовского учебника</w:t>
      </w:r>
      <w:r w:rsidRPr="002F7DDB">
        <w:rPr>
          <w:rFonts w:ascii="Times New Roman" w:hAnsi="Times New Roman"/>
          <w:b/>
          <w:sz w:val="28"/>
          <w:szCs w:val="28"/>
        </w:rPr>
        <w:t xml:space="preserve">. </w:t>
      </w:r>
      <w:r w:rsidRPr="002F7DDB">
        <w:rPr>
          <w:rFonts w:ascii="Times New Roman" w:hAnsi="Times New Roman"/>
          <w:sz w:val="28"/>
          <w:szCs w:val="28"/>
        </w:rPr>
        <w:t xml:space="preserve">Технология организации самостоятельной работы. </w:t>
      </w:r>
    </w:p>
    <w:p w:rsidR="002F7DDB" w:rsidRPr="002F7DDB" w:rsidRDefault="002F7DDB" w:rsidP="002F7DDB">
      <w:pPr>
        <w:spacing w:after="0" w:line="240" w:lineRule="auto"/>
        <w:jc w:val="both"/>
        <w:rPr>
          <w:rFonts w:ascii="Times New Roman" w:hAnsi="Times New Roman"/>
          <w:b/>
          <w:sz w:val="28"/>
          <w:szCs w:val="28"/>
          <w:lang w:val="x-none"/>
        </w:rPr>
      </w:pPr>
    </w:p>
    <w:p w:rsidR="002F7DDB" w:rsidRPr="002F7DDB" w:rsidRDefault="002F7DDB" w:rsidP="002F7DDB">
      <w:pPr>
        <w:spacing w:after="0" w:line="240" w:lineRule="auto"/>
        <w:ind w:firstLine="709"/>
        <w:jc w:val="both"/>
        <w:rPr>
          <w:rFonts w:ascii="Times New Roman" w:hAnsi="Times New Roman"/>
          <w:b/>
          <w:sz w:val="28"/>
          <w:szCs w:val="28"/>
        </w:rPr>
      </w:pPr>
      <w:r w:rsidRPr="002F7DDB">
        <w:rPr>
          <w:rFonts w:ascii="Times New Roman" w:hAnsi="Times New Roman"/>
          <w:b/>
          <w:sz w:val="28"/>
          <w:szCs w:val="28"/>
        </w:rPr>
        <w:t>2.3. Коммуникативные технологии</w:t>
      </w:r>
    </w:p>
    <w:p w:rsidR="002F7DDB" w:rsidRPr="002F7DDB" w:rsidRDefault="002F7DDB" w:rsidP="002F7DDB">
      <w:pPr>
        <w:spacing w:after="0" w:line="240" w:lineRule="auto"/>
        <w:ind w:firstLine="709"/>
        <w:jc w:val="both"/>
        <w:rPr>
          <w:rFonts w:ascii="Times New Roman" w:hAnsi="Times New Roman"/>
          <w:b/>
          <w:sz w:val="28"/>
          <w:szCs w:val="28"/>
        </w:rPr>
      </w:pPr>
      <w:r w:rsidRPr="002F7DDB">
        <w:rPr>
          <w:rFonts w:ascii="Times New Roman" w:hAnsi="Times New Roman"/>
          <w:sz w:val="28"/>
          <w:szCs w:val="28"/>
        </w:rPr>
        <w:t>Проектирование и конструирование стратегий и тактик эффективного педагогического общения</w:t>
      </w:r>
      <w:r w:rsidRPr="002F7DDB">
        <w:rPr>
          <w:rFonts w:ascii="Times New Roman" w:hAnsi="Times New Roman"/>
          <w:b/>
          <w:sz w:val="28"/>
          <w:szCs w:val="28"/>
        </w:rPr>
        <w:t xml:space="preserve">. </w:t>
      </w:r>
      <w:r w:rsidRPr="002F7DDB">
        <w:rPr>
          <w:rFonts w:ascii="Times New Roman" w:hAnsi="Times New Roman"/>
          <w:sz w:val="28"/>
          <w:szCs w:val="28"/>
        </w:rPr>
        <w:t>Техники использования речевых и неречевых средств в профессиональном педагогическом общении.</w:t>
      </w:r>
    </w:p>
    <w:p w:rsidR="002F7DDB" w:rsidRDefault="002F7DDB" w:rsidP="002F7DDB">
      <w:pPr>
        <w:ind w:right="-2"/>
        <w:jc w:val="both"/>
        <w:rPr>
          <w:sz w:val="28"/>
          <w:szCs w:val="28"/>
        </w:rPr>
      </w:pPr>
    </w:p>
    <w:p w:rsidR="003A1A43" w:rsidRPr="002F7DDB" w:rsidRDefault="003A1A43" w:rsidP="003A1A43">
      <w:pPr>
        <w:rPr>
          <w:rFonts w:ascii="Times New Roman" w:hAnsi="Times New Roman"/>
          <w:sz w:val="28"/>
          <w:szCs w:val="28"/>
        </w:rPr>
      </w:pPr>
    </w:p>
    <w:p w:rsidR="003A1A43" w:rsidRDefault="003A1A43" w:rsidP="003A1A43">
      <w:pPr>
        <w:rPr>
          <w:rFonts w:ascii="Times New Roman" w:hAnsi="Times New Roman"/>
          <w:sz w:val="28"/>
          <w:szCs w:val="28"/>
          <w:lang w:val="x-none"/>
        </w:rPr>
      </w:pPr>
    </w:p>
    <w:p w:rsidR="003A1A43" w:rsidRDefault="003A1A43" w:rsidP="003A1A43">
      <w:pPr>
        <w:rPr>
          <w:rFonts w:ascii="Times New Roman" w:hAnsi="Times New Roman"/>
          <w:b/>
          <w:bCs/>
          <w:sz w:val="28"/>
          <w:szCs w:val="28"/>
        </w:rPr>
      </w:pPr>
    </w:p>
    <w:p w:rsidR="002F7DDB" w:rsidRDefault="002F7DDB" w:rsidP="003A1A43">
      <w:pPr>
        <w:rPr>
          <w:rFonts w:ascii="Times New Roman" w:hAnsi="Times New Roman"/>
          <w:b/>
          <w:bCs/>
          <w:sz w:val="28"/>
          <w:szCs w:val="28"/>
        </w:rPr>
      </w:pPr>
    </w:p>
    <w:p w:rsidR="002F7DDB" w:rsidRDefault="002F7DDB" w:rsidP="003A1A43">
      <w:pPr>
        <w:rPr>
          <w:rFonts w:ascii="Times New Roman" w:hAnsi="Times New Roman"/>
          <w:b/>
          <w:bCs/>
          <w:sz w:val="28"/>
          <w:szCs w:val="28"/>
        </w:rPr>
      </w:pPr>
    </w:p>
    <w:p w:rsidR="002F7DDB" w:rsidRDefault="002F7DDB" w:rsidP="003A1A43">
      <w:pPr>
        <w:rPr>
          <w:rFonts w:ascii="Times New Roman" w:hAnsi="Times New Roman"/>
          <w:b/>
          <w:bCs/>
          <w:sz w:val="28"/>
          <w:szCs w:val="28"/>
        </w:rPr>
      </w:pPr>
    </w:p>
    <w:p w:rsidR="002F7DDB" w:rsidRDefault="002F7DDB" w:rsidP="003A1A43">
      <w:pPr>
        <w:rPr>
          <w:rFonts w:ascii="Times New Roman" w:hAnsi="Times New Roman"/>
          <w:b/>
          <w:bCs/>
          <w:sz w:val="28"/>
          <w:szCs w:val="28"/>
        </w:rPr>
      </w:pPr>
    </w:p>
    <w:p w:rsidR="002F7DDB" w:rsidRDefault="002F7DDB" w:rsidP="003A1A43">
      <w:pPr>
        <w:rPr>
          <w:rFonts w:ascii="Times New Roman" w:hAnsi="Times New Roman"/>
          <w:b/>
          <w:bCs/>
          <w:sz w:val="28"/>
          <w:szCs w:val="28"/>
        </w:rPr>
      </w:pPr>
    </w:p>
    <w:p w:rsidR="002F7DDB" w:rsidRDefault="002F7DDB" w:rsidP="003A1A43">
      <w:pPr>
        <w:rPr>
          <w:rFonts w:ascii="Times New Roman" w:hAnsi="Times New Roman"/>
          <w:b/>
          <w:bCs/>
          <w:sz w:val="28"/>
          <w:szCs w:val="28"/>
        </w:rPr>
      </w:pPr>
    </w:p>
    <w:p w:rsidR="006B7537" w:rsidRPr="006B7537" w:rsidRDefault="006B7537" w:rsidP="006B7537">
      <w:pPr>
        <w:shd w:val="clear" w:color="auto" w:fill="FFFFFF"/>
        <w:spacing w:after="0" w:line="240" w:lineRule="auto"/>
        <w:ind w:firstLine="720"/>
        <w:jc w:val="both"/>
        <w:rPr>
          <w:rFonts w:ascii="Times New Roman" w:eastAsia="Times New Roman" w:hAnsi="Times New Roman"/>
          <w:b/>
          <w:spacing w:val="-4"/>
          <w:sz w:val="28"/>
          <w:szCs w:val="28"/>
        </w:rPr>
      </w:pPr>
      <w:r w:rsidRPr="006B7537">
        <w:rPr>
          <w:rFonts w:ascii="Times New Roman" w:hAnsi="Times New Roman"/>
          <w:spacing w:val="-4"/>
          <w:sz w:val="28"/>
          <w:szCs w:val="28"/>
        </w:rPr>
        <w:lastRenderedPageBreak/>
        <w:t xml:space="preserve">Рабочая программа дисциплины </w:t>
      </w:r>
      <w:r w:rsidRPr="006B7537">
        <w:rPr>
          <w:rFonts w:ascii="Times New Roman" w:hAnsi="Times New Roman"/>
          <w:b/>
          <w:caps/>
          <w:sz w:val="28"/>
          <w:szCs w:val="28"/>
        </w:rPr>
        <w:t>Гигиена и эпидемиология чрезвычайных ситуаций</w:t>
      </w:r>
      <w:r w:rsidRPr="006B7537">
        <w:rPr>
          <w:rFonts w:ascii="Times New Roman" w:hAnsi="Times New Roman"/>
          <w:sz w:val="28"/>
          <w:szCs w:val="28"/>
        </w:rPr>
        <w:t xml:space="preserve"> </w:t>
      </w:r>
      <w:r w:rsidRPr="006B7537">
        <w:rPr>
          <w:rFonts w:ascii="Times New Roman" w:hAnsi="Times New Roman"/>
          <w:spacing w:val="-4"/>
          <w:sz w:val="28"/>
          <w:szCs w:val="28"/>
        </w:rPr>
        <w:t xml:space="preserve">разработана в соответствии с Федеральным государственным образовательным стандартом высшего образования по специальности </w:t>
      </w:r>
      <w:r w:rsidRPr="006B7537">
        <w:rPr>
          <w:rFonts w:ascii="Times New Roman" w:hAnsi="Times New Roman"/>
          <w:b/>
          <w:bCs/>
          <w:spacing w:val="-7"/>
          <w:sz w:val="28"/>
          <w:szCs w:val="28"/>
        </w:rPr>
        <w:t>31.08.72 СТОМАТОЛОГИЯ ОБЩЕЙ ПРАКТИКИ</w:t>
      </w:r>
      <w:r w:rsidRPr="006B7537">
        <w:rPr>
          <w:rFonts w:ascii="Times New Roman" w:hAnsi="Times New Roman"/>
          <w:spacing w:val="-3"/>
          <w:sz w:val="28"/>
          <w:szCs w:val="28"/>
        </w:rPr>
        <w:t xml:space="preserve"> </w:t>
      </w:r>
      <w:r w:rsidRPr="006B7537">
        <w:rPr>
          <w:rFonts w:ascii="Times New Roman" w:hAnsi="Times New Roman"/>
          <w:sz w:val="28"/>
          <w:szCs w:val="28"/>
        </w:rPr>
        <w:t>(уровень подготовки кадров высшей квалификации) с учётом рекомендаций п</w:t>
      </w:r>
      <w:r w:rsidRPr="006B7537">
        <w:rPr>
          <w:rFonts w:ascii="Times New Roman" w:hAnsi="Times New Roman"/>
          <w:bCs/>
          <w:sz w:val="28"/>
          <w:szCs w:val="28"/>
        </w:rPr>
        <w:t xml:space="preserve">римерной основной профессиональной образовательной программы ординатуры по специальности </w:t>
      </w:r>
      <w:r w:rsidRPr="006B7537">
        <w:rPr>
          <w:rFonts w:ascii="Times New Roman" w:hAnsi="Times New Roman"/>
          <w:b/>
          <w:bCs/>
          <w:spacing w:val="-7"/>
          <w:sz w:val="28"/>
          <w:szCs w:val="28"/>
        </w:rPr>
        <w:t>31.08.72 СТОМАТОЛОГИЯ ОБЩЕЙ ПРАКТИКИ</w:t>
      </w:r>
      <w:r w:rsidRPr="006B7537">
        <w:rPr>
          <w:rFonts w:ascii="Times New Roman" w:hAnsi="Times New Roman"/>
          <w:spacing w:val="-3"/>
          <w:sz w:val="28"/>
          <w:szCs w:val="28"/>
        </w:rPr>
        <w:t>.</w:t>
      </w:r>
    </w:p>
    <w:p w:rsidR="006B7537" w:rsidRPr="006B7537" w:rsidRDefault="006B7537" w:rsidP="006B7537">
      <w:pPr>
        <w:shd w:val="clear" w:color="auto" w:fill="FFFFFF"/>
        <w:spacing w:after="0" w:line="240" w:lineRule="auto"/>
        <w:ind w:left="360"/>
        <w:rPr>
          <w:rFonts w:ascii="Times New Roman" w:hAnsi="Times New Roman"/>
          <w:bCs/>
          <w:spacing w:val="-7"/>
          <w:sz w:val="28"/>
          <w:szCs w:val="28"/>
        </w:rPr>
      </w:pPr>
      <w:r w:rsidRPr="006B7537">
        <w:rPr>
          <w:rFonts w:ascii="Times New Roman" w:hAnsi="Times New Roman"/>
          <w:bCs/>
          <w:spacing w:val="-7"/>
          <w:sz w:val="28"/>
          <w:szCs w:val="28"/>
        </w:rPr>
        <w:t xml:space="preserve">                                                                 </w:t>
      </w:r>
    </w:p>
    <w:p w:rsidR="006B7537" w:rsidRPr="006B7537" w:rsidRDefault="006B7537" w:rsidP="006B7537">
      <w:pPr>
        <w:shd w:val="clear" w:color="auto" w:fill="FFFFFF"/>
        <w:spacing w:after="0" w:line="240" w:lineRule="auto"/>
        <w:ind w:firstLine="720"/>
        <w:jc w:val="both"/>
        <w:rPr>
          <w:rFonts w:ascii="Times New Roman" w:hAnsi="Times New Roman"/>
          <w:sz w:val="28"/>
          <w:szCs w:val="28"/>
        </w:rPr>
      </w:pPr>
      <w:r w:rsidRPr="006B7537">
        <w:rPr>
          <w:rFonts w:ascii="Times New Roman" w:hAnsi="Times New Roman"/>
          <w:b/>
          <w:bCs/>
          <w:spacing w:val="-4"/>
          <w:sz w:val="28"/>
          <w:szCs w:val="28"/>
        </w:rPr>
        <w:t>1. Цель и задачи дисциплины</w:t>
      </w:r>
    </w:p>
    <w:p w:rsidR="006B7537" w:rsidRPr="006B7537" w:rsidRDefault="006B7537" w:rsidP="006B7537">
      <w:pPr>
        <w:pStyle w:val="a5"/>
        <w:spacing w:after="0"/>
        <w:ind w:firstLine="709"/>
        <w:jc w:val="both"/>
        <w:rPr>
          <w:sz w:val="28"/>
          <w:szCs w:val="28"/>
        </w:rPr>
      </w:pPr>
      <w:r w:rsidRPr="006B7537">
        <w:rPr>
          <w:sz w:val="28"/>
          <w:szCs w:val="28"/>
        </w:rPr>
        <w:t>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6B7537" w:rsidRPr="006B7537" w:rsidRDefault="006B7537" w:rsidP="006B7537">
      <w:pPr>
        <w:shd w:val="clear" w:color="auto" w:fill="FFFFFF"/>
        <w:tabs>
          <w:tab w:val="left" w:leader="underscore" w:pos="4759"/>
        </w:tabs>
        <w:spacing w:after="0" w:line="240" w:lineRule="auto"/>
        <w:ind w:firstLine="720"/>
        <w:jc w:val="both"/>
        <w:rPr>
          <w:rFonts w:ascii="Times New Roman" w:hAnsi="Times New Roman"/>
          <w:sz w:val="28"/>
          <w:szCs w:val="28"/>
        </w:rPr>
      </w:pPr>
    </w:p>
    <w:p w:rsidR="006B7537" w:rsidRPr="006B7537" w:rsidRDefault="006B7537" w:rsidP="006B7537">
      <w:pPr>
        <w:shd w:val="clear" w:color="auto" w:fill="FFFFFF"/>
        <w:tabs>
          <w:tab w:val="left" w:leader="underscore" w:pos="4759"/>
        </w:tabs>
        <w:spacing w:after="0" w:line="240" w:lineRule="auto"/>
        <w:ind w:firstLine="720"/>
        <w:jc w:val="both"/>
        <w:rPr>
          <w:rFonts w:ascii="Times New Roman" w:hAnsi="Times New Roman"/>
          <w:sz w:val="28"/>
          <w:szCs w:val="28"/>
        </w:rPr>
      </w:pPr>
      <w:r w:rsidRPr="006B7537">
        <w:rPr>
          <w:rFonts w:ascii="Times New Roman" w:hAnsi="Times New Roman"/>
          <w:sz w:val="28"/>
          <w:szCs w:val="28"/>
        </w:rPr>
        <w:t>Задачами освоения дисциплины являются:</w:t>
      </w:r>
    </w:p>
    <w:p w:rsidR="006B7537" w:rsidRPr="006B7537" w:rsidRDefault="006B7537" w:rsidP="006B7537">
      <w:pPr>
        <w:pStyle w:val="a5"/>
        <w:spacing w:after="0"/>
        <w:ind w:firstLine="709"/>
        <w:jc w:val="both"/>
        <w:rPr>
          <w:sz w:val="28"/>
          <w:szCs w:val="28"/>
        </w:rPr>
      </w:pPr>
      <w:r w:rsidRPr="006B7537">
        <w:rPr>
          <w:sz w:val="28"/>
          <w:szCs w:val="28"/>
        </w:rPr>
        <w:t xml:space="preserve">- способствовать развитию у ординатора профессионального мышления, умения решать медико-тактические задачи по медицинскому обеспечению населения в мирное время; </w:t>
      </w:r>
    </w:p>
    <w:p w:rsidR="006B7537" w:rsidRPr="006B7537" w:rsidRDefault="006B7537" w:rsidP="006B7537">
      <w:pPr>
        <w:pStyle w:val="a5"/>
        <w:spacing w:after="0"/>
        <w:ind w:firstLine="709"/>
        <w:jc w:val="both"/>
        <w:rPr>
          <w:sz w:val="28"/>
          <w:szCs w:val="28"/>
        </w:rPr>
      </w:pPr>
      <w:r w:rsidRPr="006B7537">
        <w:rPr>
          <w:sz w:val="28"/>
          <w:szCs w:val="28"/>
        </w:rPr>
        <w:t xml:space="preserve">- выработать дать необходимые практические умения по оценке медицинской обстановки, формированию решений, докладов, разработке распоряжений по медицинскому обеспечению; </w:t>
      </w:r>
    </w:p>
    <w:p w:rsidR="006B7537" w:rsidRPr="006B7537" w:rsidRDefault="006B7537" w:rsidP="006B7537">
      <w:pPr>
        <w:pStyle w:val="a5"/>
        <w:spacing w:after="0"/>
        <w:ind w:firstLine="709"/>
        <w:jc w:val="both"/>
        <w:rPr>
          <w:sz w:val="28"/>
          <w:szCs w:val="28"/>
        </w:rPr>
      </w:pPr>
      <w:r w:rsidRPr="006B7537">
        <w:rPr>
          <w:sz w:val="28"/>
          <w:szCs w:val="28"/>
        </w:rPr>
        <w:t xml:space="preserve">- подготовить ординатора к осуществлению мероприятий медицинской защиты населения от поражающего действия различных факторов в объеме, необходимом для исполнения функциональных обязанностей в мирное время. </w:t>
      </w:r>
    </w:p>
    <w:p w:rsidR="006B7537" w:rsidRPr="006B7537" w:rsidRDefault="006B7537" w:rsidP="006B7537">
      <w:pPr>
        <w:pStyle w:val="a5"/>
        <w:spacing w:after="0"/>
        <w:ind w:firstLine="709"/>
        <w:jc w:val="both"/>
        <w:rPr>
          <w:sz w:val="28"/>
          <w:szCs w:val="28"/>
        </w:rPr>
      </w:pPr>
    </w:p>
    <w:p w:rsidR="006B7537" w:rsidRPr="006B7537" w:rsidRDefault="006B7537" w:rsidP="006B7537">
      <w:pPr>
        <w:shd w:val="clear" w:color="auto" w:fill="FFFFFF"/>
        <w:spacing w:after="0" w:line="240" w:lineRule="auto"/>
        <w:jc w:val="both"/>
        <w:rPr>
          <w:rFonts w:ascii="Times New Roman" w:hAnsi="Times New Roman"/>
          <w:b/>
          <w:iCs/>
          <w:sz w:val="28"/>
          <w:szCs w:val="28"/>
        </w:rPr>
      </w:pPr>
    </w:p>
    <w:p w:rsidR="006B7537" w:rsidRPr="006B7537" w:rsidRDefault="006B7537" w:rsidP="006B7537">
      <w:pPr>
        <w:shd w:val="clear" w:color="auto" w:fill="FFFFFF"/>
        <w:spacing w:after="0" w:line="240" w:lineRule="auto"/>
        <w:ind w:firstLine="720"/>
        <w:jc w:val="both"/>
        <w:rPr>
          <w:rFonts w:ascii="Times New Roman" w:hAnsi="Times New Roman"/>
          <w:bCs/>
          <w:i/>
          <w:spacing w:val="-5"/>
          <w:sz w:val="28"/>
          <w:szCs w:val="28"/>
        </w:rPr>
      </w:pPr>
      <w:r w:rsidRPr="006B7537">
        <w:rPr>
          <w:rFonts w:ascii="Times New Roman" w:hAnsi="Times New Roman"/>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6B7537" w:rsidRPr="006B7537" w:rsidRDefault="006B7537" w:rsidP="006B7537">
      <w:pPr>
        <w:shd w:val="clear" w:color="auto" w:fill="FFFFFF"/>
        <w:spacing w:after="0" w:line="240" w:lineRule="auto"/>
        <w:jc w:val="both"/>
        <w:rPr>
          <w:rFonts w:ascii="Times New Roman" w:hAnsi="Times New Roman"/>
          <w:spacing w:val="-4"/>
          <w:sz w:val="28"/>
          <w:szCs w:val="28"/>
        </w:rPr>
      </w:pPr>
    </w:p>
    <w:p w:rsidR="006B7537" w:rsidRPr="006B7537" w:rsidRDefault="006B7537" w:rsidP="006B7537">
      <w:pPr>
        <w:spacing w:after="0" w:line="240" w:lineRule="auto"/>
        <w:ind w:firstLine="709"/>
        <w:jc w:val="both"/>
        <w:rPr>
          <w:rFonts w:ascii="Times New Roman" w:hAnsi="Times New Roman"/>
          <w:bCs/>
          <w:spacing w:val="-5"/>
          <w:sz w:val="28"/>
          <w:szCs w:val="28"/>
        </w:rPr>
      </w:pPr>
      <w:r w:rsidRPr="006B7537">
        <w:rPr>
          <w:rFonts w:ascii="Times New Roman" w:hAnsi="Times New Roman"/>
          <w:bCs/>
          <w:spacing w:val="-5"/>
          <w:sz w:val="28"/>
          <w:szCs w:val="28"/>
        </w:rPr>
        <w:t xml:space="preserve">Дисциплина </w:t>
      </w:r>
      <w:r w:rsidRPr="006B7537">
        <w:rPr>
          <w:rFonts w:ascii="Times New Roman" w:hAnsi="Times New Roman"/>
          <w:b/>
          <w:caps/>
          <w:sz w:val="28"/>
          <w:szCs w:val="28"/>
        </w:rPr>
        <w:t>Гигиена и эпидемиология чрезвычайных ситуаций</w:t>
      </w:r>
      <w:r w:rsidRPr="006B7537">
        <w:rPr>
          <w:rFonts w:ascii="Times New Roman" w:hAnsi="Times New Roman"/>
          <w:bCs/>
          <w:spacing w:val="-5"/>
          <w:sz w:val="28"/>
          <w:szCs w:val="28"/>
        </w:rPr>
        <w:t xml:space="preserve"> входит в Базовую часть Блока 1 программы ординатуры.</w:t>
      </w:r>
    </w:p>
    <w:p w:rsidR="006B7537" w:rsidRPr="006B7537" w:rsidRDefault="006B7537" w:rsidP="006B7537">
      <w:pPr>
        <w:pStyle w:val="ConsPlusNormal"/>
        <w:jc w:val="both"/>
        <w:rPr>
          <w:rFonts w:ascii="Times New Roman" w:hAnsi="Times New Roman" w:cs="Times New Roman"/>
          <w:sz w:val="28"/>
          <w:szCs w:val="28"/>
        </w:rPr>
      </w:pPr>
    </w:p>
    <w:p w:rsidR="006B7537" w:rsidRPr="006B7537" w:rsidRDefault="006B7537" w:rsidP="006B7537">
      <w:pPr>
        <w:shd w:val="clear" w:color="auto" w:fill="FFFFFF"/>
        <w:spacing w:after="0" w:line="240" w:lineRule="auto"/>
        <w:ind w:firstLine="709"/>
        <w:jc w:val="both"/>
        <w:rPr>
          <w:rFonts w:ascii="Times New Roman" w:hAnsi="Times New Roman"/>
          <w:bCs/>
          <w:iCs/>
          <w:sz w:val="28"/>
          <w:szCs w:val="28"/>
        </w:rPr>
      </w:pPr>
      <w:r w:rsidRPr="006B7537">
        <w:rPr>
          <w:rFonts w:ascii="Times New Roman" w:hAnsi="Times New Roman"/>
          <w:bCs/>
          <w:spacing w:val="-5"/>
          <w:sz w:val="28"/>
          <w:szCs w:val="28"/>
        </w:rPr>
        <w:t xml:space="preserve">В процессе изучения дисциплины </w:t>
      </w:r>
      <w:r w:rsidRPr="006B7537">
        <w:rPr>
          <w:rFonts w:ascii="Times New Roman" w:hAnsi="Times New Roman"/>
          <w:b/>
          <w:caps/>
          <w:sz w:val="28"/>
          <w:szCs w:val="28"/>
        </w:rPr>
        <w:t xml:space="preserve">Гигиена и эпидемиология чрезвычайных ситуаций </w:t>
      </w:r>
      <w:r w:rsidRPr="006B7537">
        <w:rPr>
          <w:rFonts w:ascii="Times New Roman" w:hAnsi="Times New Roman"/>
          <w:bCs/>
          <w:spacing w:val="-5"/>
          <w:sz w:val="28"/>
          <w:szCs w:val="28"/>
        </w:rPr>
        <w:t>формируются универсальные и профессиональные компетенции для успешной профессиональной деятельности в качестве врача-стоматолога.</w:t>
      </w:r>
    </w:p>
    <w:p w:rsidR="006B7537" w:rsidRPr="006B7537" w:rsidRDefault="006B7537" w:rsidP="006B7537">
      <w:pPr>
        <w:shd w:val="clear" w:color="auto" w:fill="FFFFFF"/>
        <w:spacing w:after="0" w:line="240" w:lineRule="auto"/>
        <w:jc w:val="both"/>
        <w:rPr>
          <w:rFonts w:ascii="Times New Roman" w:hAnsi="Times New Roman"/>
          <w:bCs/>
          <w:spacing w:val="-5"/>
          <w:sz w:val="28"/>
          <w:szCs w:val="28"/>
        </w:rPr>
      </w:pPr>
      <w:r w:rsidRPr="006B7537">
        <w:rPr>
          <w:rFonts w:ascii="Times New Roman" w:hAnsi="Times New Roman"/>
          <w:bCs/>
          <w:spacing w:val="-5"/>
          <w:sz w:val="28"/>
          <w:szCs w:val="28"/>
        </w:rPr>
        <w:t xml:space="preserve">                                                                 </w:t>
      </w:r>
    </w:p>
    <w:p w:rsidR="006B7537" w:rsidRPr="006B7537" w:rsidRDefault="006B7537" w:rsidP="006B7537">
      <w:pPr>
        <w:shd w:val="clear" w:color="auto" w:fill="FFFFFF"/>
        <w:tabs>
          <w:tab w:val="left" w:leader="underscore" w:pos="3823"/>
          <w:tab w:val="left" w:leader="underscore" w:pos="5738"/>
        </w:tabs>
        <w:spacing w:after="0" w:line="240" w:lineRule="auto"/>
        <w:ind w:firstLine="720"/>
        <w:jc w:val="both"/>
        <w:rPr>
          <w:rFonts w:ascii="Times New Roman" w:hAnsi="Times New Roman"/>
          <w:b/>
          <w:sz w:val="28"/>
          <w:szCs w:val="28"/>
        </w:rPr>
      </w:pPr>
      <w:r w:rsidRPr="006B7537">
        <w:rPr>
          <w:rFonts w:ascii="Times New Roman" w:hAnsi="Times New Roman"/>
          <w:b/>
          <w:spacing w:val="-6"/>
          <w:sz w:val="28"/>
          <w:szCs w:val="28"/>
        </w:rPr>
        <w:t>3. Объём рабочей программы дисциплины составляет</w:t>
      </w:r>
      <w:r w:rsidRPr="006B7537">
        <w:rPr>
          <w:rFonts w:ascii="Times New Roman" w:hAnsi="Times New Roman"/>
          <w:b/>
          <w:sz w:val="28"/>
          <w:szCs w:val="28"/>
        </w:rPr>
        <w:t xml:space="preserve"> 2 </w:t>
      </w:r>
      <w:proofErr w:type="spellStart"/>
      <w:r w:rsidRPr="006B7537">
        <w:rPr>
          <w:rFonts w:ascii="Times New Roman" w:hAnsi="Times New Roman"/>
          <w:b/>
          <w:spacing w:val="-6"/>
          <w:sz w:val="28"/>
          <w:szCs w:val="28"/>
        </w:rPr>
        <w:t>з.е</w:t>
      </w:r>
      <w:proofErr w:type="spellEnd"/>
      <w:r w:rsidRPr="006B7537">
        <w:rPr>
          <w:rFonts w:ascii="Times New Roman" w:hAnsi="Times New Roman"/>
          <w:b/>
          <w:spacing w:val="-6"/>
          <w:sz w:val="28"/>
          <w:szCs w:val="28"/>
        </w:rPr>
        <w:t>. (</w:t>
      </w:r>
      <w:r w:rsidRPr="006B7537">
        <w:rPr>
          <w:rFonts w:ascii="Times New Roman" w:hAnsi="Times New Roman"/>
          <w:b/>
          <w:sz w:val="28"/>
          <w:szCs w:val="28"/>
        </w:rPr>
        <w:t xml:space="preserve">72 академических </w:t>
      </w:r>
      <w:r w:rsidRPr="006B7537">
        <w:rPr>
          <w:rFonts w:ascii="Times New Roman" w:hAnsi="Times New Roman"/>
          <w:b/>
          <w:spacing w:val="-10"/>
          <w:sz w:val="28"/>
          <w:szCs w:val="28"/>
        </w:rPr>
        <w:t>часа)</w:t>
      </w:r>
      <w:r w:rsidRPr="006B7537">
        <w:rPr>
          <w:rFonts w:ascii="Times New Roman" w:hAnsi="Times New Roman"/>
          <w:spacing w:val="-10"/>
          <w:sz w:val="28"/>
          <w:szCs w:val="28"/>
        </w:rPr>
        <w:t>.</w:t>
      </w:r>
    </w:p>
    <w:p w:rsidR="006B7537" w:rsidRPr="006B7537" w:rsidRDefault="006B7537" w:rsidP="006B7537">
      <w:pPr>
        <w:shd w:val="clear" w:color="auto" w:fill="FFFFFF"/>
        <w:spacing w:after="0" w:line="240" w:lineRule="auto"/>
        <w:jc w:val="both"/>
        <w:rPr>
          <w:rFonts w:ascii="Times New Roman" w:hAnsi="Times New Roman"/>
          <w:i/>
          <w:iCs/>
          <w:sz w:val="28"/>
          <w:szCs w:val="28"/>
        </w:rPr>
      </w:pPr>
    </w:p>
    <w:p w:rsidR="006B7537" w:rsidRPr="006B7537" w:rsidRDefault="006B7537" w:rsidP="006B7537">
      <w:pPr>
        <w:shd w:val="clear" w:color="auto" w:fill="FFFFFF"/>
        <w:spacing w:after="0" w:line="240" w:lineRule="auto"/>
        <w:ind w:firstLine="720"/>
        <w:jc w:val="both"/>
        <w:rPr>
          <w:rFonts w:ascii="Times New Roman" w:hAnsi="Times New Roman"/>
          <w:b/>
          <w:iCs/>
          <w:spacing w:val="-7"/>
          <w:sz w:val="28"/>
          <w:szCs w:val="28"/>
        </w:rPr>
      </w:pPr>
      <w:r>
        <w:rPr>
          <w:rFonts w:ascii="Times New Roman" w:hAnsi="Times New Roman"/>
          <w:b/>
          <w:iCs/>
          <w:spacing w:val="-7"/>
          <w:sz w:val="28"/>
          <w:szCs w:val="28"/>
        </w:rPr>
        <w:t>4</w:t>
      </w:r>
      <w:r w:rsidRPr="006B7537">
        <w:rPr>
          <w:rFonts w:ascii="Times New Roman" w:hAnsi="Times New Roman"/>
          <w:b/>
          <w:iCs/>
          <w:spacing w:val="-7"/>
          <w:sz w:val="28"/>
          <w:szCs w:val="28"/>
        </w:rPr>
        <w:t>. Форма промежуточной аттестации – зачёт.</w:t>
      </w:r>
    </w:p>
    <w:p w:rsidR="006B7537" w:rsidRPr="006B7537" w:rsidRDefault="006B7537" w:rsidP="006B7537">
      <w:pPr>
        <w:spacing w:after="0" w:line="240" w:lineRule="auto"/>
        <w:rPr>
          <w:rFonts w:ascii="Times New Roman" w:hAnsi="Times New Roman"/>
          <w:b/>
          <w:iCs/>
          <w:spacing w:val="-7"/>
          <w:sz w:val="28"/>
          <w:szCs w:val="28"/>
        </w:rPr>
      </w:pPr>
    </w:p>
    <w:p w:rsidR="006B7537" w:rsidRPr="006B7537" w:rsidRDefault="006B7537" w:rsidP="006B7537">
      <w:pPr>
        <w:spacing w:after="0" w:line="240" w:lineRule="auto"/>
        <w:ind w:firstLine="709"/>
        <w:rPr>
          <w:rFonts w:ascii="Times New Roman" w:hAnsi="Times New Roman"/>
          <w:b/>
          <w:iCs/>
          <w:spacing w:val="-7"/>
          <w:sz w:val="28"/>
          <w:szCs w:val="28"/>
        </w:rPr>
      </w:pPr>
      <w:r>
        <w:rPr>
          <w:rFonts w:ascii="Times New Roman" w:hAnsi="Times New Roman"/>
          <w:b/>
          <w:iCs/>
          <w:spacing w:val="-7"/>
          <w:sz w:val="28"/>
          <w:szCs w:val="28"/>
        </w:rPr>
        <w:t xml:space="preserve">5. </w:t>
      </w:r>
      <w:r w:rsidRPr="006B7537">
        <w:rPr>
          <w:rFonts w:ascii="Times New Roman" w:hAnsi="Times New Roman"/>
          <w:b/>
          <w:iCs/>
          <w:spacing w:val="-7"/>
          <w:sz w:val="28"/>
          <w:szCs w:val="28"/>
        </w:rPr>
        <w:t xml:space="preserve">Содержание </w:t>
      </w:r>
      <w:r w:rsidRPr="006B7537">
        <w:rPr>
          <w:rFonts w:ascii="Times New Roman" w:hAnsi="Times New Roman"/>
          <w:b/>
          <w:iCs/>
          <w:sz w:val="28"/>
          <w:szCs w:val="28"/>
        </w:rPr>
        <w:t>дисциплины</w:t>
      </w:r>
    </w:p>
    <w:p w:rsidR="006B7537" w:rsidRPr="006B7537" w:rsidRDefault="006B7537" w:rsidP="006B7537">
      <w:pPr>
        <w:spacing w:after="0" w:line="240" w:lineRule="auto"/>
        <w:ind w:firstLine="900"/>
        <w:jc w:val="both"/>
        <w:rPr>
          <w:rFonts w:ascii="Times New Roman" w:hAnsi="Times New Roman"/>
          <w:b/>
          <w:bCs/>
          <w:iCs/>
          <w:sz w:val="28"/>
          <w:szCs w:val="28"/>
        </w:rPr>
      </w:pPr>
    </w:p>
    <w:p w:rsidR="006B7537" w:rsidRPr="006B7537" w:rsidRDefault="006B7537" w:rsidP="006B7537">
      <w:pPr>
        <w:spacing w:after="0" w:line="240" w:lineRule="auto"/>
        <w:ind w:firstLine="709"/>
        <w:jc w:val="both"/>
        <w:rPr>
          <w:rFonts w:ascii="Times New Roman" w:hAnsi="Times New Roman"/>
          <w:b/>
          <w:bCs/>
          <w:iCs/>
          <w:sz w:val="28"/>
          <w:szCs w:val="28"/>
        </w:rPr>
      </w:pPr>
      <w:r w:rsidRPr="006B7537">
        <w:rPr>
          <w:rFonts w:ascii="Times New Roman" w:hAnsi="Times New Roman"/>
          <w:b/>
          <w:bCs/>
          <w:iCs/>
          <w:sz w:val="28"/>
          <w:szCs w:val="28"/>
        </w:rPr>
        <w:lastRenderedPageBreak/>
        <w:t>Модуль 1</w:t>
      </w:r>
      <w:r w:rsidRPr="006B7537">
        <w:rPr>
          <w:rFonts w:ascii="Times New Roman" w:hAnsi="Times New Roman"/>
          <w:iCs/>
          <w:sz w:val="28"/>
          <w:szCs w:val="28"/>
        </w:rPr>
        <w:t xml:space="preserve">. </w:t>
      </w:r>
      <w:r w:rsidRPr="006B7537">
        <w:rPr>
          <w:rFonts w:ascii="Times New Roman" w:hAnsi="Times New Roman"/>
          <w:b/>
          <w:bCs/>
          <w:iCs/>
          <w:sz w:val="28"/>
          <w:szCs w:val="28"/>
        </w:rPr>
        <w:t>Государственная система предупреждения и ликвидации чрезвычайных ситуаций</w:t>
      </w:r>
    </w:p>
    <w:p w:rsidR="006B7537" w:rsidRPr="006B7537" w:rsidRDefault="006B7537" w:rsidP="006B7537">
      <w:pPr>
        <w:spacing w:after="0" w:line="240" w:lineRule="auto"/>
        <w:ind w:firstLine="709"/>
        <w:jc w:val="both"/>
        <w:rPr>
          <w:rFonts w:ascii="Times New Roman" w:hAnsi="Times New Roman"/>
          <w:b/>
          <w:bCs/>
          <w:iCs/>
          <w:sz w:val="28"/>
          <w:szCs w:val="28"/>
        </w:rPr>
      </w:pPr>
      <w:r w:rsidRPr="006B7537">
        <w:rPr>
          <w:rFonts w:ascii="Times New Roman" w:hAnsi="Times New Roman"/>
          <w:b/>
          <w:bCs/>
          <w:iCs/>
          <w:sz w:val="28"/>
          <w:szCs w:val="28"/>
        </w:rPr>
        <w:t>1.1. Задачи и принципы государственной системы предупреждения и ликвидации чрезвычайных ситуаций</w:t>
      </w:r>
    </w:p>
    <w:p w:rsidR="006B7537" w:rsidRPr="006B7537" w:rsidRDefault="006B7537" w:rsidP="006B7537">
      <w:pPr>
        <w:spacing w:after="0" w:line="240" w:lineRule="auto"/>
        <w:ind w:firstLine="709"/>
        <w:jc w:val="both"/>
        <w:rPr>
          <w:rFonts w:ascii="Times New Roman" w:hAnsi="Times New Roman"/>
          <w:iCs/>
          <w:sz w:val="28"/>
          <w:szCs w:val="28"/>
        </w:rPr>
      </w:pPr>
      <w:r w:rsidRPr="006B7537">
        <w:rPr>
          <w:rFonts w:ascii="Times New Roman" w:hAnsi="Times New Roman"/>
          <w:iCs/>
          <w:sz w:val="28"/>
          <w:szCs w:val="28"/>
        </w:rPr>
        <w:t>Организация взаимодействия различных служб и ведомств, при проведении санитарно-противоэпидемических мероприятий. Министерство чрезвычайных ситуаций. Организация деятельности Всероссийской службы медицины катастроф.</w:t>
      </w:r>
    </w:p>
    <w:p w:rsidR="006B7537" w:rsidRPr="006B7537" w:rsidRDefault="006B7537" w:rsidP="006B7537">
      <w:pPr>
        <w:spacing w:after="0" w:line="240" w:lineRule="auto"/>
        <w:ind w:firstLine="709"/>
        <w:jc w:val="both"/>
        <w:rPr>
          <w:rFonts w:ascii="Times New Roman" w:hAnsi="Times New Roman"/>
          <w:b/>
          <w:bCs/>
          <w:iCs/>
          <w:sz w:val="28"/>
          <w:szCs w:val="28"/>
        </w:rPr>
      </w:pPr>
      <w:r w:rsidRPr="006B7537">
        <w:rPr>
          <w:rFonts w:ascii="Times New Roman" w:hAnsi="Times New Roman"/>
          <w:b/>
          <w:bCs/>
          <w:iCs/>
          <w:sz w:val="28"/>
          <w:szCs w:val="28"/>
        </w:rPr>
        <w:t>1.2. Характеристика чрезвычайных ситуаций</w:t>
      </w:r>
    </w:p>
    <w:p w:rsidR="006B7537" w:rsidRPr="006B7537" w:rsidRDefault="006B7537" w:rsidP="006B7537">
      <w:pPr>
        <w:spacing w:after="0" w:line="240" w:lineRule="auto"/>
        <w:ind w:firstLine="709"/>
        <w:jc w:val="both"/>
        <w:rPr>
          <w:rFonts w:ascii="Times New Roman" w:hAnsi="Times New Roman"/>
          <w:iCs/>
          <w:sz w:val="28"/>
          <w:szCs w:val="28"/>
        </w:rPr>
      </w:pPr>
      <w:r w:rsidRPr="006B7537">
        <w:rPr>
          <w:rFonts w:ascii="Times New Roman" w:hAnsi="Times New Roman"/>
          <w:iCs/>
          <w:sz w:val="28"/>
          <w:szCs w:val="28"/>
        </w:rPr>
        <w:t>Определение и понятия ЧС. Классификация ЧС.</w:t>
      </w:r>
    </w:p>
    <w:p w:rsidR="006B7537" w:rsidRPr="006B7537" w:rsidRDefault="006B7537" w:rsidP="006B7537">
      <w:pPr>
        <w:spacing w:after="0" w:line="240" w:lineRule="auto"/>
        <w:ind w:firstLine="709"/>
        <w:jc w:val="both"/>
        <w:rPr>
          <w:rFonts w:ascii="Times New Roman" w:hAnsi="Times New Roman"/>
          <w:b/>
          <w:bCs/>
          <w:iCs/>
          <w:sz w:val="28"/>
          <w:szCs w:val="28"/>
        </w:rPr>
      </w:pPr>
      <w:r w:rsidRPr="006B7537">
        <w:rPr>
          <w:rFonts w:ascii="Times New Roman" w:hAnsi="Times New Roman"/>
          <w:b/>
          <w:bCs/>
          <w:iCs/>
          <w:sz w:val="28"/>
          <w:szCs w:val="28"/>
        </w:rPr>
        <w:t>1.3. Оказание медицинской помощи населению, пострадавшему в чрезвычайных ситуациях</w:t>
      </w:r>
    </w:p>
    <w:p w:rsidR="006B7537" w:rsidRPr="006B7537" w:rsidRDefault="006B7537" w:rsidP="006B7537">
      <w:pPr>
        <w:spacing w:after="0" w:line="240" w:lineRule="auto"/>
        <w:ind w:firstLine="709"/>
        <w:jc w:val="both"/>
        <w:rPr>
          <w:rFonts w:ascii="Times New Roman" w:hAnsi="Times New Roman"/>
          <w:iCs/>
          <w:sz w:val="28"/>
          <w:szCs w:val="28"/>
        </w:rPr>
      </w:pPr>
      <w:r w:rsidRPr="006B7537">
        <w:rPr>
          <w:rFonts w:ascii="Times New Roman" w:hAnsi="Times New Roman"/>
          <w:iCs/>
          <w:sz w:val="28"/>
          <w:szCs w:val="28"/>
        </w:rPr>
        <w:t>Характеристика основных поражающих факторов при ЧС. Характеристика величины и структуры потерь населения при ЧС. Организация и задачи службы экстренной медицинской помощи при ЧС. Организация помощи пострадавшим при ЧС. Виды медицинской помощи. Лечебно-эвакуационное обеспечение населения в чрезвычайных ситуациях</w:t>
      </w:r>
    </w:p>
    <w:p w:rsidR="006B7537" w:rsidRPr="006B7537" w:rsidRDefault="006B7537" w:rsidP="006B7537">
      <w:pPr>
        <w:spacing w:after="0" w:line="240" w:lineRule="auto"/>
        <w:ind w:firstLine="709"/>
        <w:jc w:val="both"/>
        <w:rPr>
          <w:rFonts w:ascii="Times New Roman" w:hAnsi="Times New Roman"/>
          <w:b/>
          <w:bCs/>
          <w:iCs/>
          <w:sz w:val="28"/>
          <w:szCs w:val="28"/>
        </w:rPr>
      </w:pPr>
      <w:r w:rsidRPr="006B7537">
        <w:rPr>
          <w:rFonts w:ascii="Times New Roman" w:hAnsi="Times New Roman"/>
          <w:b/>
          <w:bCs/>
          <w:iCs/>
          <w:sz w:val="28"/>
          <w:szCs w:val="28"/>
        </w:rPr>
        <w:t xml:space="preserve">1.4. Организация работы, задачи и функции санитарно-эпидемиологической службы при ЧС </w:t>
      </w:r>
    </w:p>
    <w:p w:rsidR="006B7537" w:rsidRPr="006B7537" w:rsidRDefault="006B7537" w:rsidP="006B7537">
      <w:pPr>
        <w:spacing w:after="0" w:line="240" w:lineRule="auto"/>
        <w:ind w:firstLine="709"/>
        <w:jc w:val="both"/>
        <w:rPr>
          <w:rFonts w:ascii="Times New Roman" w:hAnsi="Times New Roman"/>
          <w:iCs/>
          <w:sz w:val="28"/>
          <w:szCs w:val="28"/>
        </w:rPr>
      </w:pPr>
      <w:r w:rsidRPr="006B7537">
        <w:rPr>
          <w:rFonts w:ascii="Times New Roman" w:hAnsi="Times New Roman"/>
          <w:iCs/>
          <w:sz w:val="28"/>
          <w:szCs w:val="28"/>
        </w:rPr>
        <w:t>Основные задачи и принципы санитарно-противоэпидемического обеспечения в чрезвычайных ситуациях. Санитарно-противоэпидемическое обеспечение населения в чрезвычайных ситуациях.</w:t>
      </w:r>
    </w:p>
    <w:p w:rsidR="006B7537" w:rsidRPr="006B7537" w:rsidRDefault="006B7537" w:rsidP="006B7537">
      <w:pPr>
        <w:spacing w:after="0" w:line="240" w:lineRule="auto"/>
        <w:ind w:firstLine="709"/>
        <w:jc w:val="both"/>
        <w:rPr>
          <w:rFonts w:ascii="Times New Roman" w:hAnsi="Times New Roman"/>
          <w:b/>
          <w:bCs/>
          <w:iCs/>
          <w:sz w:val="28"/>
          <w:szCs w:val="28"/>
        </w:rPr>
      </w:pPr>
      <w:r w:rsidRPr="006B7537">
        <w:rPr>
          <w:rFonts w:ascii="Times New Roman" w:hAnsi="Times New Roman"/>
          <w:b/>
          <w:bCs/>
          <w:iCs/>
          <w:sz w:val="28"/>
          <w:szCs w:val="28"/>
        </w:rPr>
        <w:t>Модуль 2. Гигиена чрезвычайных ситуаций</w:t>
      </w:r>
    </w:p>
    <w:p w:rsidR="006B7537" w:rsidRPr="006B7537" w:rsidRDefault="006B7537" w:rsidP="006B7537">
      <w:pPr>
        <w:spacing w:after="0" w:line="240" w:lineRule="auto"/>
        <w:ind w:firstLine="709"/>
        <w:jc w:val="both"/>
        <w:rPr>
          <w:rFonts w:ascii="Times New Roman" w:hAnsi="Times New Roman"/>
          <w:b/>
          <w:bCs/>
          <w:iCs/>
          <w:sz w:val="28"/>
          <w:szCs w:val="28"/>
        </w:rPr>
      </w:pPr>
      <w:r w:rsidRPr="006B7537">
        <w:rPr>
          <w:rFonts w:ascii="Times New Roman" w:hAnsi="Times New Roman"/>
          <w:b/>
          <w:bCs/>
          <w:iCs/>
          <w:sz w:val="28"/>
          <w:szCs w:val="28"/>
        </w:rPr>
        <w:t>2.1. Санитарная характеристика территорий в районе ЧС</w:t>
      </w:r>
    </w:p>
    <w:p w:rsidR="006B7537" w:rsidRPr="006B7537" w:rsidRDefault="006B7537" w:rsidP="006B7537">
      <w:pPr>
        <w:spacing w:after="0" w:line="240" w:lineRule="auto"/>
        <w:ind w:firstLine="709"/>
        <w:jc w:val="both"/>
        <w:rPr>
          <w:rFonts w:ascii="Times New Roman" w:hAnsi="Times New Roman"/>
          <w:iCs/>
          <w:sz w:val="28"/>
          <w:szCs w:val="28"/>
        </w:rPr>
      </w:pPr>
      <w:r w:rsidRPr="006B7537">
        <w:rPr>
          <w:rFonts w:ascii="Times New Roman" w:hAnsi="Times New Roman"/>
          <w:iCs/>
          <w:sz w:val="28"/>
          <w:szCs w:val="28"/>
        </w:rPr>
        <w:t>Определение санитарного состояния района ЧС. Критерии оценки санитарной обстановки при ЧС. Санитарно-гигиенические и экологические проблемы обеспечения жизнедеятельности населения при чрезвычайных ситуациях природного, социального и техногенного происхождения в мирное и военное время.</w:t>
      </w:r>
    </w:p>
    <w:p w:rsidR="006B7537" w:rsidRPr="006B7537" w:rsidRDefault="006B7537" w:rsidP="006B7537">
      <w:pPr>
        <w:spacing w:after="0" w:line="240" w:lineRule="auto"/>
        <w:ind w:firstLine="709"/>
        <w:jc w:val="both"/>
        <w:rPr>
          <w:rFonts w:ascii="Times New Roman" w:hAnsi="Times New Roman"/>
          <w:b/>
          <w:bCs/>
          <w:iCs/>
          <w:sz w:val="28"/>
          <w:szCs w:val="28"/>
        </w:rPr>
      </w:pPr>
      <w:r w:rsidRPr="006B7537">
        <w:rPr>
          <w:rFonts w:ascii="Times New Roman" w:hAnsi="Times New Roman"/>
          <w:b/>
          <w:bCs/>
          <w:iCs/>
          <w:sz w:val="28"/>
          <w:szCs w:val="28"/>
        </w:rPr>
        <w:t>2.2. Организация санитарно-эпидемиологического надзора</w:t>
      </w:r>
    </w:p>
    <w:p w:rsidR="006B7537" w:rsidRPr="006B7537" w:rsidRDefault="006B7537" w:rsidP="006B7537">
      <w:pPr>
        <w:spacing w:after="0" w:line="240" w:lineRule="auto"/>
        <w:ind w:firstLine="709"/>
        <w:jc w:val="both"/>
        <w:rPr>
          <w:rFonts w:ascii="Times New Roman" w:hAnsi="Times New Roman"/>
          <w:iCs/>
          <w:sz w:val="28"/>
          <w:szCs w:val="28"/>
        </w:rPr>
      </w:pPr>
      <w:r w:rsidRPr="006B7537">
        <w:rPr>
          <w:rFonts w:ascii="Times New Roman" w:hAnsi="Times New Roman"/>
          <w:iCs/>
          <w:sz w:val="28"/>
          <w:szCs w:val="28"/>
        </w:rPr>
        <w:t>Особенности санитарно-гигиенического обеспечения при ЧС. Гигиенические вопросы размещения людей при чрезвычайных ситуациях. Гигиена полевого размещения населения и сотрудников МЧС. Условия пребывания в приспособленных помещениях, полевых лагерях, полевых жилищах, фортификационных сооружениях, убежищах. Особенности санитарно-гигиенического обеспечения детей и подростков при ЧС.</w:t>
      </w:r>
    </w:p>
    <w:p w:rsidR="006B7537" w:rsidRPr="006B7537" w:rsidRDefault="006B7537" w:rsidP="006B7537">
      <w:pPr>
        <w:spacing w:after="0" w:line="240" w:lineRule="auto"/>
        <w:ind w:firstLine="709"/>
        <w:jc w:val="both"/>
        <w:rPr>
          <w:rFonts w:ascii="Times New Roman" w:hAnsi="Times New Roman"/>
          <w:b/>
          <w:bCs/>
          <w:iCs/>
          <w:sz w:val="28"/>
          <w:szCs w:val="28"/>
        </w:rPr>
      </w:pPr>
      <w:r w:rsidRPr="006B7537">
        <w:rPr>
          <w:rFonts w:ascii="Times New Roman" w:hAnsi="Times New Roman"/>
          <w:b/>
          <w:bCs/>
          <w:iCs/>
          <w:sz w:val="28"/>
          <w:szCs w:val="28"/>
        </w:rPr>
        <w:t xml:space="preserve">2.3. Вопросы коммунальной гигиены при ЧС </w:t>
      </w:r>
    </w:p>
    <w:p w:rsidR="006B7537" w:rsidRPr="006B7537" w:rsidRDefault="006B7537" w:rsidP="006B7537">
      <w:pPr>
        <w:spacing w:after="0" w:line="240" w:lineRule="auto"/>
        <w:ind w:firstLine="709"/>
        <w:jc w:val="both"/>
        <w:rPr>
          <w:rFonts w:ascii="Times New Roman" w:hAnsi="Times New Roman"/>
          <w:iCs/>
          <w:sz w:val="28"/>
          <w:szCs w:val="28"/>
        </w:rPr>
      </w:pPr>
      <w:r w:rsidRPr="006B7537">
        <w:rPr>
          <w:rFonts w:ascii="Times New Roman" w:hAnsi="Times New Roman"/>
          <w:iCs/>
          <w:sz w:val="28"/>
          <w:szCs w:val="28"/>
        </w:rPr>
        <w:t>Основы организации санитарно-эпидемического надзора за водоснабжением в полевых условиях. Гигиена водоснабжения организованных коллективов в экстремальных ситуациях. Контроль за водоснабжением и банно-прачечным обслуживанием в зонах ЧС. Водно-питьевой режим в полевых условиях в различных климатогеографических районах. Методы кондиционирования питьевой воды с помощью табельных средств, обеззараживание индивидуальных запасов воды.</w:t>
      </w:r>
    </w:p>
    <w:p w:rsidR="006B7537" w:rsidRPr="006B7537" w:rsidRDefault="006B7537" w:rsidP="006B7537">
      <w:pPr>
        <w:spacing w:after="0" w:line="240" w:lineRule="auto"/>
        <w:ind w:firstLine="709"/>
        <w:jc w:val="both"/>
        <w:rPr>
          <w:rFonts w:ascii="Times New Roman" w:hAnsi="Times New Roman"/>
          <w:b/>
          <w:bCs/>
          <w:iCs/>
          <w:sz w:val="28"/>
          <w:szCs w:val="28"/>
        </w:rPr>
      </w:pPr>
      <w:r w:rsidRPr="006B7537">
        <w:rPr>
          <w:rFonts w:ascii="Times New Roman" w:hAnsi="Times New Roman"/>
          <w:b/>
          <w:bCs/>
          <w:iCs/>
          <w:sz w:val="28"/>
          <w:szCs w:val="28"/>
        </w:rPr>
        <w:t>2.4. Вопросы гигиены питания при ЧС</w:t>
      </w:r>
    </w:p>
    <w:p w:rsidR="006B7537" w:rsidRPr="006B7537" w:rsidRDefault="006B7537" w:rsidP="006B7537">
      <w:pPr>
        <w:spacing w:after="0" w:line="240" w:lineRule="auto"/>
        <w:ind w:firstLine="709"/>
        <w:jc w:val="both"/>
        <w:rPr>
          <w:rFonts w:ascii="Times New Roman" w:hAnsi="Times New Roman"/>
          <w:iCs/>
          <w:sz w:val="28"/>
          <w:szCs w:val="28"/>
        </w:rPr>
      </w:pPr>
      <w:r w:rsidRPr="006B7537">
        <w:rPr>
          <w:rFonts w:ascii="Times New Roman" w:hAnsi="Times New Roman"/>
          <w:iCs/>
          <w:sz w:val="28"/>
          <w:szCs w:val="28"/>
        </w:rPr>
        <w:lastRenderedPageBreak/>
        <w:t>Гигиена питания организованных коллективов в экстремальных ситуациях.</w:t>
      </w:r>
    </w:p>
    <w:p w:rsidR="006B7537" w:rsidRPr="006B7537" w:rsidRDefault="006B7537" w:rsidP="006B7537">
      <w:pPr>
        <w:spacing w:after="0" w:line="240" w:lineRule="auto"/>
        <w:ind w:firstLine="900"/>
        <w:jc w:val="both"/>
        <w:rPr>
          <w:rFonts w:ascii="Times New Roman" w:hAnsi="Times New Roman"/>
          <w:b/>
          <w:bCs/>
          <w:iCs/>
          <w:sz w:val="28"/>
          <w:szCs w:val="28"/>
        </w:rPr>
      </w:pPr>
    </w:p>
    <w:p w:rsidR="006B7537" w:rsidRPr="006B7537" w:rsidRDefault="006B7537" w:rsidP="006B7537">
      <w:pPr>
        <w:spacing w:after="0" w:line="240" w:lineRule="auto"/>
        <w:ind w:firstLine="709"/>
        <w:jc w:val="both"/>
        <w:rPr>
          <w:rFonts w:ascii="Times New Roman" w:hAnsi="Times New Roman"/>
          <w:b/>
          <w:bCs/>
          <w:iCs/>
          <w:sz w:val="28"/>
          <w:szCs w:val="28"/>
        </w:rPr>
      </w:pPr>
      <w:r w:rsidRPr="006B7537">
        <w:rPr>
          <w:rFonts w:ascii="Times New Roman" w:hAnsi="Times New Roman"/>
          <w:b/>
          <w:bCs/>
          <w:iCs/>
          <w:sz w:val="28"/>
          <w:szCs w:val="28"/>
        </w:rPr>
        <w:t>Модуль 3. Эпидемиология чрезвычайных ситуаций</w:t>
      </w:r>
    </w:p>
    <w:p w:rsidR="006B7537" w:rsidRPr="006B7537" w:rsidRDefault="006B7537" w:rsidP="006B7537">
      <w:pPr>
        <w:spacing w:after="0" w:line="240" w:lineRule="auto"/>
        <w:ind w:firstLine="709"/>
        <w:jc w:val="both"/>
        <w:rPr>
          <w:rFonts w:ascii="Times New Roman" w:hAnsi="Times New Roman"/>
          <w:b/>
          <w:bCs/>
          <w:iCs/>
          <w:sz w:val="28"/>
          <w:szCs w:val="28"/>
        </w:rPr>
      </w:pPr>
      <w:r w:rsidRPr="006B7537">
        <w:rPr>
          <w:rFonts w:ascii="Times New Roman" w:hAnsi="Times New Roman"/>
          <w:b/>
          <w:bCs/>
          <w:iCs/>
          <w:sz w:val="28"/>
          <w:szCs w:val="28"/>
        </w:rPr>
        <w:t xml:space="preserve">3.1. Эпидемиологический надзор в зоне ЧС </w:t>
      </w:r>
    </w:p>
    <w:p w:rsidR="006B7537" w:rsidRPr="006B7537" w:rsidRDefault="006B7537" w:rsidP="006B7537">
      <w:pPr>
        <w:spacing w:after="0" w:line="240" w:lineRule="auto"/>
        <w:ind w:firstLine="709"/>
        <w:jc w:val="both"/>
        <w:rPr>
          <w:rFonts w:ascii="Times New Roman" w:hAnsi="Times New Roman"/>
          <w:iCs/>
          <w:sz w:val="28"/>
          <w:szCs w:val="28"/>
        </w:rPr>
      </w:pPr>
      <w:r w:rsidRPr="006B7537">
        <w:rPr>
          <w:rFonts w:ascii="Times New Roman" w:hAnsi="Times New Roman"/>
          <w:iCs/>
          <w:sz w:val="28"/>
          <w:szCs w:val="28"/>
        </w:rPr>
        <w:t xml:space="preserve">Факторы эпидемиологической опасности возникновения инфекционных заболеваний в зоне ЧС. Особенности появления эпидемиологических очагов инфекционных заболеваний среди населения. Порядок выявления инфекционных больных. Определение степени опасности распространения инфекционных болезней в зоне ЧС. Планирование противоэпидемических мероприятий в ЧС. Используемые силы и средства </w:t>
      </w:r>
      <w:proofErr w:type="spellStart"/>
      <w:r w:rsidRPr="006B7537">
        <w:rPr>
          <w:rFonts w:ascii="Times New Roman" w:hAnsi="Times New Roman"/>
          <w:iCs/>
          <w:sz w:val="28"/>
          <w:szCs w:val="28"/>
        </w:rPr>
        <w:t>Роспотребнадзора</w:t>
      </w:r>
      <w:proofErr w:type="spellEnd"/>
      <w:r w:rsidRPr="006B7537">
        <w:rPr>
          <w:rFonts w:ascii="Times New Roman" w:hAnsi="Times New Roman"/>
          <w:iCs/>
          <w:sz w:val="28"/>
          <w:szCs w:val="28"/>
        </w:rPr>
        <w:t xml:space="preserve"> в ЧС. Санитарно-эпидемиологическая разведка эпидемического очага. Противоэпидемическое обеспечение населения, эвакуированного из районов стихийных бедствий, аварий и катастроф. Организация санитарной и эпидемиологической разведок в районах ЧС. Наличие природно-очаговых заболеваний на территории.</w:t>
      </w:r>
    </w:p>
    <w:p w:rsidR="006B7537" w:rsidRPr="006B7537" w:rsidRDefault="006B7537" w:rsidP="006B7537">
      <w:pPr>
        <w:spacing w:after="0" w:line="240" w:lineRule="auto"/>
        <w:ind w:firstLine="709"/>
        <w:jc w:val="both"/>
        <w:rPr>
          <w:rFonts w:ascii="Times New Roman" w:hAnsi="Times New Roman"/>
          <w:b/>
          <w:bCs/>
          <w:iCs/>
          <w:sz w:val="28"/>
          <w:szCs w:val="28"/>
        </w:rPr>
      </w:pPr>
      <w:r w:rsidRPr="006B7537">
        <w:rPr>
          <w:rFonts w:ascii="Times New Roman" w:hAnsi="Times New Roman"/>
          <w:b/>
          <w:bCs/>
          <w:iCs/>
          <w:sz w:val="28"/>
          <w:szCs w:val="28"/>
        </w:rPr>
        <w:t xml:space="preserve">3.2. Эпидемиологическая характеристика территорий в районе ЧС </w:t>
      </w:r>
    </w:p>
    <w:p w:rsidR="006B7537" w:rsidRPr="006B7537" w:rsidRDefault="006B7537" w:rsidP="006B7537">
      <w:pPr>
        <w:spacing w:after="0" w:line="240" w:lineRule="auto"/>
        <w:ind w:firstLine="709"/>
        <w:jc w:val="both"/>
        <w:rPr>
          <w:rFonts w:ascii="Times New Roman" w:hAnsi="Times New Roman"/>
          <w:iCs/>
          <w:sz w:val="28"/>
          <w:szCs w:val="28"/>
        </w:rPr>
      </w:pPr>
      <w:r w:rsidRPr="006B7537">
        <w:rPr>
          <w:rFonts w:ascii="Times New Roman" w:hAnsi="Times New Roman"/>
          <w:iCs/>
          <w:sz w:val="28"/>
          <w:szCs w:val="28"/>
        </w:rPr>
        <w:t>Санитарно-эпидемиологическая характеристика очагов инфекционных заболеваний. Основные положения санитарно-гигиенических мероприятий по сохранению здоровья населения и участников ликвидации последствий ЧС. Цели санитарно-гигиенических и противоэпидемиологических мероприятий в эпидемическом очаге. Порядок выявления инфекционных больных. Санитарно-противоэпидемические (профилактические) мероприятия в чрезвычайных ситуациях.</w:t>
      </w:r>
    </w:p>
    <w:p w:rsidR="006B7537" w:rsidRPr="006B7537" w:rsidRDefault="006B7537" w:rsidP="006B7537">
      <w:pPr>
        <w:spacing w:after="0" w:line="240" w:lineRule="auto"/>
        <w:ind w:firstLine="709"/>
        <w:jc w:val="both"/>
        <w:rPr>
          <w:rFonts w:ascii="Times New Roman" w:hAnsi="Times New Roman"/>
          <w:b/>
          <w:bCs/>
          <w:iCs/>
          <w:sz w:val="28"/>
          <w:szCs w:val="28"/>
        </w:rPr>
      </w:pPr>
      <w:r w:rsidRPr="006B7537">
        <w:rPr>
          <w:rFonts w:ascii="Times New Roman" w:hAnsi="Times New Roman"/>
          <w:b/>
          <w:bCs/>
          <w:iCs/>
          <w:sz w:val="28"/>
          <w:szCs w:val="28"/>
        </w:rPr>
        <w:t xml:space="preserve">3.3. Основные противоэпидемические мероприятия в ЧС </w:t>
      </w:r>
    </w:p>
    <w:p w:rsidR="006B7537" w:rsidRPr="006B7537" w:rsidRDefault="006B7537" w:rsidP="006B7537">
      <w:pPr>
        <w:spacing w:after="0" w:line="240" w:lineRule="auto"/>
        <w:ind w:firstLine="709"/>
        <w:jc w:val="both"/>
        <w:rPr>
          <w:rFonts w:ascii="Times New Roman" w:hAnsi="Times New Roman"/>
          <w:iCs/>
          <w:sz w:val="28"/>
          <w:szCs w:val="28"/>
        </w:rPr>
      </w:pPr>
      <w:r w:rsidRPr="006B7537">
        <w:rPr>
          <w:rFonts w:ascii="Times New Roman" w:hAnsi="Times New Roman"/>
          <w:iCs/>
          <w:sz w:val="28"/>
          <w:szCs w:val="28"/>
        </w:rPr>
        <w:t>Определение и содержание мероприятий. Принципы лечебно-эвакуационного обеспечения в районах ЧС. Организация противоэпидемического режима. Организация и проведение экстренной профилактики в эпидемических очагах при ЧС. Организация дезинфекции, дезинсекции и дератизации в зоне ЧС. Задачи и организация сети наблюдения и лабораторного контроля. Организация режимных и ограничительных мероприятий в районах ЧС.</w:t>
      </w:r>
    </w:p>
    <w:p w:rsidR="006B7537" w:rsidRPr="006B7537" w:rsidRDefault="006B7537" w:rsidP="006B7537">
      <w:pPr>
        <w:spacing w:after="0" w:line="240" w:lineRule="auto"/>
        <w:ind w:firstLine="709"/>
        <w:jc w:val="both"/>
        <w:rPr>
          <w:rFonts w:ascii="Times New Roman" w:hAnsi="Times New Roman"/>
          <w:b/>
          <w:bCs/>
          <w:iCs/>
          <w:sz w:val="28"/>
          <w:szCs w:val="28"/>
        </w:rPr>
      </w:pPr>
      <w:r w:rsidRPr="006B7537">
        <w:rPr>
          <w:rFonts w:ascii="Times New Roman" w:hAnsi="Times New Roman"/>
          <w:b/>
          <w:bCs/>
          <w:iCs/>
          <w:sz w:val="28"/>
          <w:szCs w:val="28"/>
        </w:rPr>
        <w:t xml:space="preserve">3.4. Организация эпидемиологического надзора за медицинскими организациями в зоне ЧС </w:t>
      </w:r>
    </w:p>
    <w:p w:rsidR="006B7537" w:rsidRPr="006B7537" w:rsidRDefault="006B7537" w:rsidP="006B7537">
      <w:pPr>
        <w:spacing w:after="0" w:line="240" w:lineRule="auto"/>
        <w:ind w:firstLine="900"/>
        <w:jc w:val="both"/>
        <w:rPr>
          <w:rFonts w:ascii="Times New Roman" w:hAnsi="Times New Roman"/>
          <w:iCs/>
          <w:sz w:val="28"/>
          <w:szCs w:val="28"/>
        </w:rPr>
      </w:pPr>
      <w:r w:rsidRPr="006B7537">
        <w:rPr>
          <w:rFonts w:ascii="Times New Roman" w:hAnsi="Times New Roman"/>
          <w:iCs/>
          <w:sz w:val="28"/>
          <w:szCs w:val="28"/>
        </w:rPr>
        <w:t>Контроль за режимом работы лечебно-профилактических учреждений при приеме больных из района ЧС. Оценка инфекционной заболеваемости населения, спасателей и медицинских работников в зоне ЧС.</w:t>
      </w:r>
    </w:p>
    <w:p w:rsidR="006B7537" w:rsidRPr="006B7537" w:rsidRDefault="006B7537" w:rsidP="006B7537">
      <w:pPr>
        <w:spacing w:after="0" w:line="240" w:lineRule="auto"/>
        <w:ind w:firstLine="709"/>
        <w:jc w:val="both"/>
        <w:rPr>
          <w:rFonts w:ascii="Times New Roman" w:hAnsi="Times New Roman"/>
          <w:b/>
          <w:bCs/>
          <w:iCs/>
          <w:sz w:val="28"/>
          <w:szCs w:val="28"/>
        </w:rPr>
      </w:pPr>
      <w:r w:rsidRPr="006B7537">
        <w:rPr>
          <w:rFonts w:ascii="Times New Roman" w:hAnsi="Times New Roman"/>
          <w:b/>
          <w:bCs/>
          <w:iCs/>
          <w:sz w:val="28"/>
          <w:szCs w:val="28"/>
        </w:rPr>
        <w:t>3.5. Биотерроризм и биобезопасность</w:t>
      </w:r>
    </w:p>
    <w:p w:rsidR="006B7537" w:rsidRPr="006B7537" w:rsidRDefault="006B7537" w:rsidP="006B7537">
      <w:pPr>
        <w:spacing w:after="0" w:line="240" w:lineRule="auto"/>
        <w:ind w:firstLine="900"/>
        <w:jc w:val="both"/>
        <w:rPr>
          <w:rFonts w:ascii="Times New Roman" w:hAnsi="Times New Roman"/>
          <w:sz w:val="28"/>
          <w:szCs w:val="28"/>
        </w:rPr>
      </w:pPr>
      <w:r w:rsidRPr="006B7537">
        <w:rPr>
          <w:rFonts w:ascii="Times New Roman" w:hAnsi="Times New Roman"/>
          <w:iCs/>
          <w:sz w:val="28"/>
          <w:szCs w:val="28"/>
        </w:rPr>
        <w:t>Основные понятия. Эпидемиология и профилактика ООИ. Эпидемиология и профилактика природно-очаговых инфекций. Научные и методические подходы к обеспечению биологической безопасности научно-исследовательских учреждений, персонала лабораторий. Управление рисками на биологических объектах. Возбудители, используемые в качестве биологического оружия, противодействия угрозам.</w:t>
      </w:r>
    </w:p>
    <w:p w:rsidR="006B7537" w:rsidRDefault="006B7537" w:rsidP="006B7537">
      <w:pPr>
        <w:shd w:val="clear" w:color="auto" w:fill="FFFFFF"/>
        <w:spacing w:line="360" w:lineRule="auto"/>
        <w:jc w:val="both"/>
        <w:rPr>
          <w:b/>
          <w:iCs/>
          <w:spacing w:val="-7"/>
          <w:sz w:val="28"/>
        </w:rPr>
      </w:pPr>
    </w:p>
    <w:p w:rsidR="00036D88" w:rsidRPr="00036D88" w:rsidRDefault="00036D88" w:rsidP="00036D88">
      <w:pPr>
        <w:shd w:val="clear" w:color="auto" w:fill="FFFFFF"/>
        <w:spacing w:after="0" w:line="240" w:lineRule="auto"/>
        <w:ind w:firstLine="720"/>
        <w:jc w:val="both"/>
        <w:rPr>
          <w:rFonts w:ascii="Times New Roman" w:hAnsi="Times New Roman"/>
          <w:b/>
          <w:bCs/>
          <w:spacing w:val="-4"/>
          <w:sz w:val="28"/>
          <w:szCs w:val="28"/>
        </w:rPr>
      </w:pPr>
      <w:r w:rsidRPr="00036D88">
        <w:rPr>
          <w:rFonts w:ascii="Times New Roman" w:hAnsi="Times New Roman"/>
          <w:spacing w:val="-4"/>
          <w:sz w:val="28"/>
          <w:szCs w:val="28"/>
        </w:rPr>
        <w:lastRenderedPageBreak/>
        <w:t xml:space="preserve">Рабочая программа дисциплины </w:t>
      </w:r>
      <w:r w:rsidRPr="00036D88">
        <w:rPr>
          <w:rFonts w:ascii="Times New Roman" w:hAnsi="Times New Roman"/>
          <w:b/>
          <w:caps/>
          <w:spacing w:val="-4"/>
          <w:sz w:val="28"/>
          <w:szCs w:val="28"/>
        </w:rPr>
        <w:t>Микробиология</w:t>
      </w:r>
      <w:r w:rsidRPr="00036D88">
        <w:rPr>
          <w:rFonts w:ascii="Times New Roman" w:hAnsi="Times New Roman"/>
          <w:spacing w:val="-4"/>
          <w:sz w:val="28"/>
          <w:szCs w:val="28"/>
        </w:rPr>
        <w:t xml:space="preserve"> разработана в соответствии с Федеральным государственным образовательным стандартом высшего образования по специальности </w:t>
      </w:r>
      <w:r w:rsidRPr="00036D88">
        <w:rPr>
          <w:rFonts w:ascii="Times New Roman" w:hAnsi="Times New Roman"/>
          <w:b/>
          <w:spacing w:val="-4"/>
          <w:sz w:val="28"/>
          <w:szCs w:val="28"/>
        </w:rPr>
        <w:t xml:space="preserve">31.08.72 СТОМАТОЛОГИЯ ОБЩЕЙ ПРАКТИКИ </w:t>
      </w:r>
      <w:r w:rsidRPr="00036D88">
        <w:rPr>
          <w:rFonts w:ascii="Times New Roman" w:hAnsi="Times New Roman"/>
          <w:sz w:val="28"/>
          <w:szCs w:val="28"/>
        </w:rPr>
        <w:t>(уровень подготовки кадров высшей квалификации) с учётом рекомендаций п</w:t>
      </w:r>
      <w:r w:rsidRPr="00036D88">
        <w:rPr>
          <w:rFonts w:ascii="Times New Roman" w:hAnsi="Times New Roman"/>
          <w:bCs/>
          <w:sz w:val="28"/>
          <w:szCs w:val="28"/>
        </w:rPr>
        <w:t xml:space="preserve">римерной основной профессиональной образовательной программы ординатуры по специальности </w:t>
      </w:r>
      <w:r w:rsidRPr="00036D88">
        <w:rPr>
          <w:rFonts w:ascii="Times New Roman" w:hAnsi="Times New Roman"/>
          <w:b/>
          <w:spacing w:val="-4"/>
          <w:sz w:val="28"/>
          <w:szCs w:val="28"/>
        </w:rPr>
        <w:t>31.08.72 СТОМАТОЛОГИЯ ОБЩЕЙ ПРАКТИКИ.</w:t>
      </w:r>
    </w:p>
    <w:p w:rsidR="00036D88" w:rsidRPr="00036D88" w:rsidRDefault="00036D88" w:rsidP="00036D88">
      <w:pPr>
        <w:shd w:val="clear" w:color="auto" w:fill="FFFFFF"/>
        <w:spacing w:after="0" w:line="240" w:lineRule="auto"/>
        <w:ind w:firstLine="720"/>
        <w:jc w:val="both"/>
        <w:rPr>
          <w:rFonts w:ascii="Times New Roman" w:hAnsi="Times New Roman"/>
          <w:b/>
          <w:bCs/>
          <w:spacing w:val="-4"/>
          <w:sz w:val="28"/>
          <w:szCs w:val="28"/>
        </w:rPr>
      </w:pPr>
    </w:p>
    <w:p w:rsidR="00036D88" w:rsidRPr="00036D88" w:rsidRDefault="00036D88" w:rsidP="00036D88">
      <w:pPr>
        <w:shd w:val="clear" w:color="auto" w:fill="FFFFFF"/>
        <w:spacing w:after="0" w:line="240" w:lineRule="auto"/>
        <w:ind w:firstLine="720"/>
        <w:jc w:val="both"/>
        <w:rPr>
          <w:rFonts w:ascii="Times New Roman" w:hAnsi="Times New Roman"/>
          <w:sz w:val="28"/>
          <w:szCs w:val="28"/>
        </w:rPr>
      </w:pPr>
      <w:r w:rsidRPr="00036D88">
        <w:rPr>
          <w:rFonts w:ascii="Times New Roman" w:hAnsi="Times New Roman"/>
          <w:b/>
          <w:bCs/>
          <w:spacing w:val="-4"/>
          <w:sz w:val="28"/>
          <w:szCs w:val="28"/>
        </w:rPr>
        <w:t>1. Цель и задачи дисциплины</w:t>
      </w:r>
    </w:p>
    <w:p w:rsidR="00036D88" w:rsidRPr="00036D88" w:rsidRDefault="00036D88" w:rsidP="00036D88">
      <w:pPr>
        <w:pStyle w:val="a5"/>
        <w:spacing w:after="0"/>
        <w:ind w:firstLine="709"/>
        <w:jc w:val="both"/>
        <w:rPr>
          <w:sz w:val="28"/>
          <w:szCs w:val="28"/>
        </w:rPr>
      </w:pPr>
      <w:r w:rsidRPr="00036D88">
        <w:rPr>
          <w:sz w:val="28"/>
          <w:szCs w:val="28"/>
        </w:rPr>
        <w:t>Целью освоения дисциплины является формирование у выпускников профессиональной компетенции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036D88" w:rsidRPr="00036D88" w:rsidRDefault="00036D88" w:rsidP="00036D88">
      <w:pPr>
        <w:shd w:val="clear" w:color="auto" w:fill="FFFFFF"/>
        <w:tabs>
          <w:tab w:val="left" w:leader="underscore" w:pos="4759"/>
        </w:tabs>
        <w:spacing w:after="0" w:line="240" w:lineRule="auto"/>
        <w:ind w:firstLine="720"/>
        <w:jc w:val="both"/>
        <w:rPr>
          <w:rFonts w:ascii="Times New Roman" w:hAnsi="Times New Roman"/>
          <w:sz w:val="28"/>
          <w:szCs w:val="28"/>
        </w:rPr>
      </w:pPr>
    </w:p>
    <w:p w:rsidR="00036D88" w:rsidRPr="00036D88" w:rsidRDefault="00036D88" w:rsidP="00036D88">
      <w:pPr>
        <w:shd w:val="clear" w:color="auto" w:fill="FFFFFF"/>
        <w:tabs>
          <w:tab w:val="left" w:leader="underscore" w:pos="4759"/>
        </w:tabs>
        <w:spacing w:after="0" w:line="240" w:lineRule="auto"/>
        <w:ind w:firstLine="720"/>
        <w:jc w:val="both"/>
        <w:rPr>
          <w:rFonts w:ascii="Times New Roman" w:hAnsi="Times New Roman"/>
          <w:sz w:val="28"/>
          <w:szCs w:val="28"/>
        </w:rPr>
      </w:pPr>
      <w:r w:rsidRPr="00036D88">
        <w:rPr>
          <w:rFonts w:ascii="Times New Roman" w:hAnsi="Times New Roman"/>
          <w:sz w:val="28"/>
          <w:szCs w:val="28"/>
        </w:rPr>
        <w:t>Задачами освоения дисциплины являются:</w:t>
      </w:r>
    </w:p>
    <w:p w:rsidR="00036D88" w:rsidRPr="00036D88" w:rsidRDefault="00036D88" w:rsidP="00036D88">
      <w:pPr>
        <w:shd w:val="clear" w:color="auto" w:fill="FFFFFF"/>
        <w:tabs>
          <w:tab w:val="left" w:leader="underscore" w:pos="4759"/>
        </w:tabs>
        <w:spacing w:after="0" w:line="240" w:lineRule="auto"/>
        <w:jc w:val="both"/>
        <w:rPr>
          <w:rFonts w:ascii="Times New Roman" w:hAnsi="Times New Roman"/>
          <w:iCs/>
          <w:sz w:val="28"/>
          <w:szCs w:val="28"/>
        </w:rPr>
      </w:pPr>
      <w:r w:rsidRPr="00036D88">
        <w:rPr>
          <w:rFonts w:ascii="Times New Roman" w:hAnsi="Times New Roman"/>
          <w:iCs/>
          <w:sz w:val="28"/>
          <w:szCs w:val="28"/>
        </w:rPr>
        <w:t>- изучить микробиологические, молекулярно-биологические и иммунологические методы лабораторной диагностики в стоматологии;</w:t>
      </w:r>
    </w:p>
    <w:p w:rsidR="00036D88" w:rsidRPr="00036D88" w:rsidRDefault="00036D88" w:rsidP="00036D88">
      <w:pPr>
        <w:shd w:val="clear" w:color="auto" w:fill="FFFFFF"/>
        <w:tabs>
          <w:tab w:val="left" w:leader="underscore" w:pos="4759"/>
        </w:tabs>
        <w:spacing w:after="0" w:line="240" w:lineRule="auto"/>
        <w:jc w:val="both"/>
        <w:rPr>
          <w:rFonts w:ascii="Times New Roman" w:hAnsi="Times New Roman"/>
          <w:iCs/>
          <w:sz w:val="28"/>
          <w:szCs w:val="28"/>
        </w:rPr>
      </w:pPr>
      <w:r w:rsidRPr="00036D88">
        <w:rPr>
          <w:rFonts w:ascii="Times New Roman" w:hAnsi="Times New Roman"/>
          <w:iCs/>
          <w:sz w:val="28"/>
          <w:szCs w:val="28"/>
        </w:rPr>
        <w:t>- сформировать алгоритм лабораторной диагностики инфекционных и оппортунистических инфекций полости рта и челюстно-лицевой области;</w:t>
      </w:r>
    </w:p>
    <w:p w:rsidR="00036D88" w:rsidRPr="00036D88" w:rsidRDefault="00036D88" w:rsidP="00036D88">
      <w:pPr>
        <w:shd w:val="clear" w:color="auto" w:fill="FFFFFF"/>
        <w:tabs>
          <w:tab w:val="left" w:leader="underscore" w:pos="4759"/>
        </w:tabs>
        <w:spacing w:after="0" w:line="240" w:lineRule="auto"/>
        <w:jc w:val="both"/>
        <w:rPr>
          <w:rFonts w:ascii="Times New Roman" w:hAnsi="Times New Roman"/>
          <w:iCs/>
          <w:sz w:val="28"/>
          <w:szCs w:val="28"/>
        </w:rPr>
      </w:pPr>
      <w:r w:rsidRPr="00036D88">
        <w:rPr>
          <w:rFonts w:ascii="Times New Roman" w:hAnsi="Times New Roman"/>
          <w:iCs/>
          <w:sz w:val="28"/>
          <w:szCs w:val="28"/>
        </w:rPr>
        <w:t>- обучить методам проведения профилактических мероприятий по предупреждению бактериальных, грибковых, паразитарных и вирусных болезней полости рта и челюстно-лицевой области;</w:t>
      </w:r>
    </w:p>
    <w:p w:rsidR="00036D88" w:rsidRPr="00036D88" w:rsidRDefault="00036D88" w:rsidP="00036D88">
      <w:pPr>
        <w:shd w:val="clear" w:color="auto" w:fill="FFFFFF"/>
        <w:tabs>
          <w:tab w:val="left" w:leader="underscore" w:pos="4759"/>
        </w:tabs>
        <w:spacing w:after="0" w:line="240" w:lineRule="auto"/>
        <w:jc w:val="both"/>
        <w:rPr>
          <w:rFonts w:ascii="Times New Roman" w:hAnsi="Times New Roman"/>
          <w:iCs/>
          <w:sz w:val="28"/>
          <w:szCs w:val="28"/>
        </w:rPr>
      </w:pPr>
      <w:r w:rsidRPr="00036D88">
        <w:rPr>
          <w:rFonts w:ascii="Times New Roman" w:hAnsi="Times New Roman"/>
          <w:iCs/>
          <w:sz w:val="28"/>
          <w:szCs w:val="28"/>
        </w:rPr>
        <w:t>-  обучить основным направлениям этиотропного лечения инфекционных и оппортунистических болезней полости рта и челюстно-лицевой области.</w:t>
      </w:r>
    </w:p>
    <w:p w:rsidR="00036D88" w:rsidRPr="00036D88" w:rsidRDefault="00036D88" w:rsidP="00036D88">
      <w:pPr>
        <w:shd w:val="clear" w:color="auto" w:fill="FFFFFF"/>
        <w:spacing w:after="0" w:line="240" w:lineRule="auto"/>
        <w:jc w:val="both"/>
        <w:rPr>
          <w:rFonts w:ascii="Times New Roman" w:hAnsi="Times New Roman"/>
          <w:b/>
          <w:iCs/>
          <w:sz w:val="28"/>
          <w:szCs w:val="28"/>
        </w:rPr>
      </w:pPr>
    </w:p>
    <w:p w:rsidR="00036D88" w:rsidRPr="00036D88" w:rsidRDefault="00036D88" w:rsidP="00036D88">
      <w:pPr>
        <w:shd w:val="clear" w:color="auto" w:fill="FFFFFF"/>
        <w:spacing w:after="0" w:line="240" w:lineRule="auto"/>
        <w:ind w:firstLine="720"/>
        <w:jc w:val="both"/>
        <w:rPr>
          <w:rFonts w:ascii="Times New Roman" w:hAnsi="Times New Roman"/>
          <w:bCs/>
          <w:i/>
          <w:spacing w:val="-5"/>
          <w:sz w:val="28"/>
          <w:szCs w:val="28"/>
        </w:rPr>
      </w:pPr>
      <w:r w:rsidRPr="00036D88">
        <w:rPr>
          <w:rFonts w:ascii="Times New Roman" w:hAnsi="Times New Roman"/>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036D88" w:rsidRPr="00036D88" w:rsidRDefault="00036D88" w:rsidP="00036D88">
      <w:pPr>
        <w:shd w:val="clear" w:color="auto" w:fill="FFFFFF"/>
        <w:spacing w:after="0" w:line="240" w:lineRule="auto"/>
        <w:jc w:val="both"/>
        <w:rPr>
          <w:rFonts w:ascii="Times New Roman" w:hAnsi="Times New Roman"/>
          <w:spacing w:val="-4"/>
          <w:sz w:val="28"/>
          <w:szCs w:val="28"/>
        </w:rPr>
      </w:pPr>
    </w:p>
    <w:p w:rsidR="00036D88" w:rsidRPr="00036D88" w:rsidRDefault="00036D88" w:rsidP="00036D88">
      <w:pPr>
        <w:spacing w:after="0" w:line="240" w:lineRule="auto"/>
        <w:ind w:firstLine="709"/>
        <w:jc w:val="both"/>
        <w:rPr>
          <w:rFonts w:ascii="Times New Roman" w:hAnsi="Times New Roman"/>
          <w:bCs/>
          <w:spacing w:val="-5"/>
          <w:sz w:val="28"/>
          <w:szCs w:val="28"/>
        </w:rPr>
      </w:pPr>
      <w:r w:rsidRPr="00036D88">
        <w:rPr>
          <w:rFonts w:ascii="Times New Roman" w:hAnsi="Times New Roman"/>
          <w:bCs/>
          <w:spacing w:val="-5"/>
          <w:sz w:val="28"/>
          <w:szCs w:val="28"/>
        </w:rPr>
        <w:t xml:space="preserve">Дисциплина </w:t>
      </w:r>
      <w:r w:rsidRPr="00036D88">
        <w:rPr>
          <w:rFonts w:ascii="Times New Roman" w:hAnsi="Times New Roman"/>
          <w:b/>
          <w:bCs/>
          <w:caps/>
          <w:spacing w:val="-5"/>
          <w:sz w:val="28"/>
          <w:szCs w:val="28"/>
        </w:rPr>
        <w:t>Микробиология</w:t>
      </w:r>
      <w:r w:rsidRPr="00036D88">
        <w:rPr>
          <w:rFonts w:ascii="Times New Roman" w:hAnsi="Times New Roman"/>
          <w:bCs/>
          <w:spacing w:val="-5"/>
          <w:sz w:val="28"/>
          <w:szCs w:val="28"/>
        </w:rPr>
        <w:t xml:space="preserve"> входит в Базовую часть Блока 1 программы ординатуры.</w:t>
      </w:r>
    </w:p>
    <w:p w:rsidR="00036D88" w:rsidRPr="00036D88" w:rsidRDefault="00036D88" w:rsidP="00036D88">
      <w:pPr>
        <w:pStyle w:val="ConsPlusNormal"/>
        <w:jc w:val="both"/>
        <w:rPr>
          <w:rFonts w:ascii="Times New Roman" w:hAnsi="Times New Roman" w:cs="Times New Roman"/>
          <w:sz w:val="28"/>
          <w:szCs w:val="28"/>
        </w:rPr>
      </w:pPr>
    </w:p>
    <w:p w:rsidR="00036D88" w:rsidRPr="00036D88" w:rsidRDefault="00036D88" w:rsidP="00036D88">
      <w:pPr>
        <w:shd w:val="clear" w:color="auto" w:fill="FFFFFF"/>
        <w:spacing w:after="0" w:line="240" w:lineRule="auto"/>
        <w:ind w:firstLine="709"/>
        <w:jc w:val="both"/>
        <w:rPr>
          <w:rFonts w:ascii="Times New Roman" w:hAnsi="Times New Roman"/>
          <w:bCs/>
          <w:iCs/>
          <w:sz w:val="28"/>
          <w:szCs w:val="28"/>
        </w:rPr>
      </w:pPr>
      <w:r w:rsidRPr="00036D88">
        <w:rPr>
          <w:rFonts w:ascii="Times New Roman" w:hAnsi="Times New Roman"/>
          <w:bCs/>
          <w:spacing w:val="-5"/>
          <w:sz w:val="28"/>
          <w:szCs w:val="28"/>
        </w:rPr>
        <w:t xml:space="preserve">В процессе изучения дисциплины </w:t>
      </w:r>
      <w:r w:rsidRPr="00036D88">
        <w:rPr>
          <w:rFonts w:ascii="Times New Roman" w:hAnsi="Times New Roman"/>
          <w:b/>
          <w:bCs/>
          <w:caps/>
          <w:spacing w:val="-5"/>
          <w:sz w:val="28"/>
          <w:szCs w:val="28"/>
        </w:rPr>
        <w:t>Микробиология</w:t>
      </w:r>
      <w:r w:rsidRPr="00036D88">
        <w:rPr>
          <w:rFonts w:ascii="Times New Roman" w:hAnsi="Times New Roman"/>
          <w:bCs/>
          <w:spacing w:val="-5"/>
          <w:sz w:val="28"/>
          <w:szCs w:val="28"/>
        </w:rPr>
        <w:t xml:space="preserve"> формируются профессиональные компетенции для успешной профессиональной деятельности в качестве врача-стоматолога</w:t>
      </w:r>
      <w:r w:rsidRPr="00036D88">
        <w:rPr>
          <w:rFonts w:ascii="Times New Roman" w:hAnsi="Times New Roman"/>
          <w:sz w:val="28"/>
          <w:szCs w:val="28"/>
        </w:rPr>
        <w:t>.</w:t>
      </w:r>
    </w:p>
    <w:p w:rsidR="00036D88" w:rsidRPr="00036D88" w:rsidRDefault="00036D88" w:rsidP="00036D88">
      <w:pPr>
        <w:shd w:val="clear" w:color="auto" w:fill="FFFFFF"/>
        <w:spacing w:after="0" w:line="240" w:lineRule="auto"/>
        <w:jc w:val="both"/>
        <w:rPr>
          <w:rFonts w:ascii="Times New Roman" w:hAnsi="Times New Roman"/>
          <w:bCs/>
          <w:spacing w:val="-5"/>
          <w:sz w:val="28"/>
          <w:szCs w:val="28"/>
        </w:rPr>
      </w:pPr>
      <w:r w:rsidRPr="00036D88">
        <w:rPr>
          <w:rFonts w:ascii="Times New Roman" w:hAnsi="Times New Roman"/>
          <w:bCs/>
          <w:spacing w:val="-5"/>
          <w:sz w:val="28"/>
          <w:szCs w:val="28"/>
        </w:rPr>
        <w:t xml:space="preserve">                                                        </w:t>
      </w:r>
    </w:p>
    <w:p w:rsidR="00036D88" w:rsidRPr="00036D88" w:rsidRDefault="00036D88" w:rsidP="00036D88">
      <w:pPr>
        <w:shd w:val="clear" w:color="auto" w:fill="FFFFFF"/>
        <w:tabs>
          <w:tab w:val="left" w:leader="underscore" w:pos="3823"/>
          <w:tab w:val="left" w:leader="underscore" w:pos="5738"/>
        </w:tabs>
        <w:spacing w:after="0" w:line="240" w:lineRule="auto"/>
        <w:ind w:firstLine="720"/>
        <w:jc w:val="both"/>
        <w:rPr>
          <w:rFonts w:ascii="Times New Roman" w:hAnsi="Times New Roman"/>
          <w:b/>
          <w:sz w:val="28"/>
          <w:szCs w:val="28"/>
        </w:rPr>
      </w:pPr>
      <w:r w:rsidRPr="00036D88">
        <w:rPr>
          <w:rFonts w:ascii="Times New Roman" w:hAnsi="Times New Roman"/>
          <w:b/>
          <w:spacing w:val="-6"/>
          <w:sz w:val="28"/>
          <w:szCs w:val="28"/>
        </w:rPr>
        <w:t>3. Объём рабочей программы дисциплины составляет</w:t>
      </w:r>
      <w:r w:rsidRPr="00036D88">
        <w:rPr>
          <w:rFonts w:ascii="Times New Roman" w:hAnsi="Times New Roman"/>
          <w:b/>
          <w:sz w:val="28"/>
          <w:szCs w:val="28"/>
        </w:rPr>
        <w:t xml:space="preserve"> 2 </w:t>
      </w:r>
      <w:proofErr w:type="spellStart"/>
      <w:r w:rsidRPr="00036D88">
        <w:rPr>
          <w:rFonts w:ascii="Times New Roman" w:hAnsi="Times New Roman"/>
          <w:b/>
          <w:spacing w:val="-6"/>
          <w:sz w:val="28"/>
          <w:szCs w:val="28"/>
        </w:rPr>
        <w:t>з.е</w:t>
      </w:r>
      <w:proofErr w:type="spellEnd"/>
      <w:r w:rsidRPr="00036D88">
        <w:rPr>
          <w:rFonts w:ascii="Times New Roman" w:hAnsi="Times New Roman"/>
          <w:b/>
          <w:spacing w:val="-6"/>
          <w:sz w:val="28"/>
          <w:szCs w:val="28"/>
        </w:rPr>
        <w:t>. (</w:t>
      </w:r>
      <w:r w:rsidRPr="00036D88">
        <w:rPr>
          <w:rFonts w:ascii="Times New Roman" w:hAnsi="Times New Roman"/>
          <w:b/>
          <w:sz w:val="28"/>
          <w:szCs w:val="28"/>
        </w:rPr>
        <w:t xml:space="preserve">72 академических </w:t>
      </w:r>
      <w:r w:rsidRPr="00036D88">
        <w:rPr>
          <w:rFonts w:ascii="Times New Roman" w:hAnsi="Times New Roman"/>
          <w:b/>
          <w:spacing w:val="-10"/>
          <w:sz w:val="28"/>
          <w:szCs w:val="28"/>
        </w:rPr>
        <w:t>часа)</w:t>
      </w:r>
      <w:r w:rsidRPr="00036D88">
        <w:rPr>
          <w:rFonts w:ascii="Times New Roman" w:hAnsi="Times New Roman"/>
          <w:spacing w:val="-10"/>
          <w:sz w:val="28"/>
          <w:szCs w:val="28"/>
        </w:rPr>
        <w:t>.</w:t>
      </w:r>
    </w:p>
    <w:p w:rsidR="00036D88" w:rsidRPr="00036D88" w:rsidRDefault="00036D88" w:rsidP="00036D88">
      <w:pPr>
        <w:shd w:val="clear" w:color="auto" w:fill="FFFFFF"/>
        <w:spacing w:after="0" w:line="240" w:lineRule="auto"/>
        <w:jc w:val="both"/>
        <w:rPr>
          <w:rFonts w:ascii="Times New Roman" w:hAnsi="Times New Roman"/>
          <w:i/>
          <w:iCs/>
          <w:sz w:val="28"/>
          <w:szCs w:val="28"/>
        </w:rPr>
      </w:pPr>
    </w:p>
    <w:p w:rsidR="00036D88" w:rsidRPr="00036D88" w:rsidRDefault="00036D88" w:rsidP="00036D88">
      <w:pPr>
        <w:shd w:val="clear" w:color="auto" w:fill="FFFFFF"/>
        <w:spacing w:after="0" w:line="240" w:lineRule="auto"/>
        <w:ind w:firstLine="720"/>
        <w:jc w:val="both"/>
        <w:rPr>
          <w:rFonts w:ascii="Times New Roman" w:hAnsi="Times New Roman"/>
          <w:b/>
          <w:iCs/>
          <w:spacing w:val="-7"/>
          <w:sz w:val="28"/>
          <w:szCs w:val="28"/>
        </w:rPr>
      </w:pPr>
      <w:r>
        <w:rPr>
          <w:rFonts w:ascii="Times New Roman" w:hAnsi="Times New Roman"/>
          <w:b/>
          <w:iCs/>
          <w:spacing w:val="-7"/>
          <w:sz w:val="28"/>
          <w:szCs w:val="28"/>
        </w:rPr>
        <w:t>4</w:t>
      </w:r>
      <w:r w:rsidRPr="00036D88">
        <w:rPr>
          <w:rFonts w:ascii="Times New Roman" w:hAnsi="Times New Roman"/>
          <w:b/>
          <w:iCs/>
          <w:spacing w:val="-7"/>
          <w:sz w:val="28"/>
          <w:szCs w:val="28"/>
        </w:rPr>
        <w:t xml:space="preserve">. Форма промежуточной аттестации – зачёт. </w:t>
      </w:r>
    </w:p>
    <w:p w:rsidR="00036D88" w:rsidRPr="00036D88" w:rsidRDefault="00036D88" w:rsidP="00036D88">
      <w:pPr>
        <w:shd w:val="clear" w:color="auto" w:fill="FFFFFF"/>
        <w:spacing w:after="0" w:line="240" w:lineRule="auto"/>
        <w:ind w:firstLine="709"/>
        <w:jc w:val="both"/>
        <w:rPr>
          <w:rFonts w:ascii="Times New Roman" w:hAnsi="Times New Roman"/>
          <w:bCs/>
          <w:spacing w:val="-7"/>
          <w:sz w:val="28"/>
          <w:szCs w:val="28"/>
        </w:rPr>
      </w:pPr>
    </w:p>
    <w:p w:rsidR="00036D88" w:rsidRPr="00036D88" w:rsidRDefault="00036D88" w:rsidP="00036D88">
      <w:pPr>
        <w:shd w:val="clear" w:color="auto" w:fill="FFFFFF"/>
        <w:spacing w:after="0" w:line="240" w:lineRule="auto"/>
        <w:ind w:firstLine="720"/>
        <w:jc w:val="both"/>
        <w:rPr>
          <w:rFonts w:ascii="Times New Roman" w:hAnsi="Times New Roman"/>
          <w:b/>
          <w:iCs/>
          <w:spacing w:val="-7"/>
          <w:sz w:val="28"/>
          <w:szCs w:val="28"/>
        </w:rPr>
      </w:pPr>
      <w:r>
        <w:rPr>
          <w:rFonts w:ascii="Times New Roman" w:hAnsi="Times New Roman"/>
          <w:b/>
          <w:iCs/>
          <w:spacing w:val="-7"/>
          <w:sz w:val="28"/>
          <w:szCs w:val="28"/>
        </w:rPr>
        <w:t xml:space="preserve">5. </w:t>
      </w:r>
      <w:r w:rsidRPr="00036D88">
        <w:rPr>
          <w:rFonts w:ascii="Times New Roman" w:hAnsi="Times New Roman"/>
          <w:b/>
          <w:iCs/>
          <w:spacing w:val="-7"/>
          <w:sz w:val="28"/>
          <w:szCs w:val="28"/>
        </w:rPr>
        <w:t>Содержание дисциплины</w:t>
      </w:r>
    </w:p>
    <w:p w:rsidR="00036D88" w:rsidRPr="00036D88" w:rsidRDefault="00036D88" w:rsidP="00036D88">
      <w:pPr>
        <w:shd w:val="clear" w:color="auto" w:fill="FFFFFF"/>
        <w:spacing w:after="0" w:line="240" w:lineRule="auto"/>
        <w:ind w:firstLine="720"/>
        <w:jc w:val="both"/>
        <w:rPr>
          <w:rFonts w:ascii="Times New Roman" w:hAnsi="Times New Roman"/>
          <w:b/>
          <w:sz w:val="28"/>
          <w:szCs w:val="28"/>
        </w:rPr>
      </w:pPr>
    </w:p>
    <w:p w:rsidR="00036D88" w:rsidRPr="00036D88" w:rsidRDefault="00036D88" w:rsidP="00036D88">
      <w:pPr>
        <w:shd w:val="clear" w:color="auto" w:fill="FFFFFF"/>
        <w:spacing w:after="0" w:line="240" w:lineRule="auto"/>
        <w:ind w:firstLine="720"/>
        <w:jc w:val="both"/>
        <w:rPr>
          <w:rFonts w:ascii="Times New Roman" w:hAnsi="Times New Roman"/>
          <w:i/>
          <w:sz w:val="28"/>
          <w:szCs w:val="28"/>
        </w:rPr>
      </w:pPr>
      <w:r w:rsidRPr="00036D88">
        <w:rPr>
          <w:rFonts w:ascii="Times New Roman" w:hAnsi="Times New Roman"/>
          <w:b/>
          <w:sz w:val="28"/>
          <w:szCs w:val="28"/>
        </w:rPr>
        <w:t>Модуль 1</w:t>
      </w:r>
      <w:r w:rsidRPr="00036D88">
        <w:rPr>
          <w:rFonts w:ascii="Times New Roman" w:hAnsi="Times New Roman"/>
          <w:sz w:val="28"/>
          <w:szCs w:val="28"/>
        </w:rPr>
        <w:t xml:space="preserve">. </w:t>
      </w:r>
      <w:r w:rsidRPr="00036D88">
        <w:rPr>
          <w:rFonts w:ascii="Times New Roman" w:hAnsi="Times New Roman"/>
          <w:b/>
          <w:sz w:val="28"/>
          <w:szCs w:val="28"/>
        </w:rPr>
        <w:t>Методы микробиологической диагностики</w:t>
      </w:r>
    </w:p>
    <w:p w:rsidR="00036D88" w:rsidRPr="00036D88" w:rsidRDefault="00036D88" w:rsidP="00036D88">
      <w:pPr>
        <w:shd w:val="clear" w:color="auto" w:fill="FFFFFF"/>
        <w:spacing w:after="0" w:line="240" w:lineRule="auto"/>
        <w:ind w:firstLine="720"/>
        <w:jc w:val="both"/>
        <w:rPr>
          <w:rFonts w:ascii="Times New Roman" w:hAnsi="Times New Roman"/>
          <w:i/>
          <w:sz w:val="28"/>
          <w:szCs w:val="28"/>
        </w:rPr>
      </w:pPr>
      <w:r w:rsidRPr="00036D88">
        <w:rPr>
          <w:rFonts w:ascii="Times New Roman" w:hAnsi="Times New Roman"/>
          <w:sz w:val="28"/>
          <w:szCs w:val="28"/>
        </w:rPr>
        <w:t xml:space="preserve">               1.1. </w:t>
      </w:r>
      <w:proofErr w:type="spellStart"/>
      <w:r w:rsidRPr="00036D88">
        <w:rPr>
          <w:rFonts w:ascii="Times New Roman" w:hAnsi="Times New Roman"/>
          <w:sz w:val="28"/>
          <w:szCs w:val="28"/>
        </w:rPr>
        <w:t>Бактериоскопический</w:t>
      </w:r>
      <w:proofErr w:type="spellEnd"/>
      <w:r w:rsidRPr="00036D88">
        <w:rPr>
          <w:rFonts w:ascii="Times New Roman" w:hAnsi="Times New Roman"/>
          <w:sz w:val="28"/>
          <w:szCs w:val="28"/>
        </w:rPr>
        <w:t xml:space="preserve"> и бактериологический методы.</w:t>
      </w:r>
    </w:p>
    <w:p w:rsidR="00036D88" w:rsidRPr="00036D88" w:rsidRDefault="00036D88" w:rsidP="00036D88">
      <w:pPr>
        <w:shd w:val="clear" w:color="auto" w:fill="FFFFFF"/>
        <w:spacing w:after="0" w:line="240" w:lineRule="auto"/>
        <w:ind w:firstLine="720"/>
        <w:jc w:val="both"/>
        <w:rPr>
          <w:rFonts w:ascii="Times New Roman" w:hAnsi="Times New Roman"/>
          <w:sz w:val="28"/>
          <w:szCs w:val="28"/>
        </w:rPr>
      </w:pPr>
      <w:r w:rsidRPr="00036D88">
        <w:rPr>
          <w:rFonts w:ascii="Times New Roman" w:hAnsi="Times New Roman"/>
          <w:sz w:val="28"/>
          <w:szCs w:val="28"/>
        </w:rPr>
        <w:lastRenderedPageBreak/>
        <w:t xml:space="preserve">               1.2. Иммунологические методы.</w:t>
      </w:r>
    </w:p>
    <w:p w:rsidR="00036D88" w:rsidRPr="00036D88" w:rsidRDefault="00036D88" w:rsidP="00036D88">
      <w:pPr>
        <w:shd w:val="clear" w:color="auto" w:fill="FFFFFF"/>
        <w:spacing w:after="0" w:line="240" w:lineRule="auto"/>
        <w:ind w:firstLine="720"/>
        <w:jc w:val="both"/>
        <w:rPr>
          <w:rFonts w:ascii="Times New Roman" w:hAnsi="Times New Roman"/>
          <w:sz w:val="28"/>
          <w:szCs w:val="28"/>
        </w:rPr>
      </w:pPr>
      <w:r w:rsidRPr="00036D88">
        <w:rPr>
          <w:rFonts w:ascii="Times New Roman" w:hAnsi="Times New Roman"/>
          <w:sz w:val="28"/>
          <w:szCs w:val="28"/>
        </w:rPr>
        <w:t xml:space="preserve">               1.3. Молекулярно-генетические методы.</w:t>
      </w:r>
    </w:p>
    <w:p w:rsidR="00036D88" w:rsidRPr="00036D88" w:rsidRDefault="00036D88" w:rsidP="00036D88">
      <w:pPr>
        <w:shd w:val="clear" w:color="auto" w:fill="FFFFFF"/>
        <w:spacing w:after="0" w:line="240" w:lineRule="auto"/>
        <w:ind w:firstLine="720"/>
        <w:jc w:val="both"/>
        <w:rPr>
          <w:rFonts w:ascii="Times New Roman" w:hAnsi="Times New Roman"/>
          <w:b/>
          <w:sz w:val="28"/>
          <w:szCs w:val="28"/>
        </w:rPr>
      </w:pPr>
      <w:r w:rsidRPr="00036D88">
        <w:rPr>
          <w:rFonts w:ascii="Times New Roman" w:hAnsi="Times New Roman"/>
          <w:b/>
          <w:sz w:val="28"/>
          <w:szCs w:val="28"/>
        </w:rPr>
        <w:t>Модуль 2</w:t>
      </w:r>
      <w:r w:rsidRPr="00036D88">
        <w:rPr>
          <w:rFonts w:ascii="Times New Roman" w:hAnsi="Times New Roman"/>
          <w:sz w:val="28"/>
          <w:szCs w:val="28"/>
        </w:rPr>
        <w:t>.</w:t>
      </w:r>
      <w:r w:rsidRPr="00036D88">
        <w:rPr>
          <w:rFonts w:ascii="Times New Roman" w:hAnsi="Times New Roman"/>
          <w:b/>
          <w:sz w:val="28"/>
          <w:szCs w:val="28"/>
        </w:rPr>
        <w:t xml:space="preserve"> Клиническая микробиология</w:t>
      </w:r>
    </w:p>
    <w:p w:rsidR="00036D88" w:rsidRPr="00036D88" w:rsidRDefault="00036D88" w:rsidP="00036D88">
      <w:pPr>
        <w:shd w:val="clear" w:color="auto" w:fill="FFFFFF"/>
        <w:spacing w:after="0" w:line="240" w:lineRule="auto"/>
        <w:ind w:firstLine="720"/>
        <w:jc w:val="both"/>
        <w:rPr>
          <w:rFonts w:ascii="Times New Roman" w:hAnsi="Times New Roman"/>
          <w:sz w:val="28"/>
          <w:szCs w:val="28"/>
        </w:rPr>
      </w:pPr>
      <w:r w:rsidRPr="00036D88">
        <w:rPr>
          <w:rFonts w:ascii="Times New Roman" w:hAnsi="Times New Roman"/>
          <w:sz w:val="28"/>
          <w:szCs w:val="28"/>
        </w:rPr>
        <w:t xml:space="preserve">               2.1. Воздушно-капельные инфекции.</w:t>
      </w:r>
    </w:p>
    <w:p w:rsidR="00036D88" w:rsidRPr="00036D88" w:rsidRDefault="00036D88" w:rsidP="00036D88">
      <w:pPr>
        <w:shd w:val="clear" w:color="auto" w:fill="FFFFFF"/>
        <w:spacing w:after="0" w:line="240" w:lineRule="auto"/>
        <w:ind w:firstLine="720"/>
        <w:jc w:val="both"/>
        <w:rPr>
          <w:rFonts w:ascii="Times New Roman" w:hAnsi="Times New Roman"/>
          <w:sz w:val="28"/>
          <w:szCs w:val="28"/>
        </w:rPr>
      </w:pPr>
      <w:r w:rsidRPr="00036D88">
        <w:rPr>
          <w:rFonts w:ascii="Times New Roman" w:hAnsi="Times New Roman"/>
          <w:sz w:val="28"/>
          <w:szCs w:val="28"/>
        </w:rPr>
        <w:t xml:space="preserve">               2.2. Кишечные инфекции, раневая инфекция.</w:t>
      </w:r>
    </w:p>
    <w:p w:rsidR="00036D88" w:rsidRPr="00036D88" w:rsidRDefault="00036D88" w:rsidP="00036D88">
      <w:pPr>
        <w:shd w:val="clear" w:color="auto" w:fill="FFFFFF"/>
        <w:spacing w:after="0" w:line="240" w:lineRule="auto"/>
        <w:ind w:firstLine="720"/>
        <w:jc w:val="both"/>
        <w:rPr>
          <w:rFonts w:ascii="Times New Roman" w:hAnsi="Times New Roman"/>
          <w:sz w:val="28"/>
          <w:szCs w:val="28"/>
        </w:rPr>
      </w:pPr>
      <w:r w:rsidRPr="00036D88">
        <w:rPr>
          <w:rFonts w:ascii="Times New Roman" w:hAnsi="Times New Roman"/>
          <w:sz w:val="28"/>
          <w:szCs w:val="28"/>
        </w:rPr>
        <w:t xml:space="preserve">               2.3. Клиническая микология. </w:t>
      </w:r>
    </w:p>
    <w:p w:rsidR="00036D88" w:rsidRPr="00036D88" w:rsidRDefault="00036D88" w:rsidP="00036D88">
      <w:pPr>
        <w:shd w:val="clear" w:color="auto" w:fill="FFFFFF"/>
        <w:spacing w:after="0" w:line="240" w:lineRule="auto"/>
        <w:ind w:firstLine="720"/>
        <w:jc w:val="both"/>
        <w:rPr>
          <w:rFonts w:ascii="Times New Roman" w:hAnsi="Times New Roman"/>
          <w:i/>
          <w:sz w:val="28"/>
          <w:szCs w:val="28"/>
        </w:rPr>
      </w:pPr>
      <w:r w:rsidRPr="00036D88">
        <w:rPr>
          <w:rFonts w:ascii="Times New Roman" w:hAnsi="Times New Roman"/>
          <w:b/>
          <w:sz w:val="28"/>
          <w:szCs w:val="28"/>
        </w:rPr>
        <w:t>Модуль 3</w:t>
      </w:r>
      <w:r w:rsidRPr="00036D88">
        <w:rPr>
          <w:rFonts w:ascii="Times New Roman" w:hAnsi="Times New Roman"/>
          <w:sz w:val="28"/>
          <w:szCs w:val="28"/>
        </w:rPr>
        <w:t xml:space="preserve">. </w:t>
      </w:r>
      <w:r w:rsidRPr="00036D88">
        <w:rPr>
          <w:rFonts w:ascii="Times New Roman" w:hAnsi="Times New Roman"/>
          <w:b/>
          <w:sz w:val="28"/>
          <w:szCs w:val="28"/>
        </w:rPr>
        <w:t xml:space="preserve">Микробная </w:t>
      </w:r>
      <w:proofErr w:type="spellStart"/>
      <w:r w:rsidRPr="00036D88">
        <w:rPr>
          <w:rFonts w:ascii="Times New Roman" w:hAnsi="Times New Roman"/>
          <w:b/>
          <w:sz w:val="28"/>
          <w:szCs w:val="28"/>
        </w:rPr>
        <w:t>деконтаминация</w:t>
      </w:r>
      <w:proofErr w:type="spellEnd"/>
    </w:p>
    <w:p w:rsidR="00036D88" w:rsidRPr="00036D88" w:rsidRDefault="00036D88" w:rsidP="00036D88">
      <w:pPr>
        <w:shd w:val="clear" w:color="auto" w:fill="FFFFFF"/>
        <w:spacing w:after="0" w:line="240" w:lineRule="auto"/>
        <w:jc w:val="both"/>
        <w:rPr>
          <w:rFonts w:ascii="Times New Roman" w:hAnsi="Times New Roman"/>
          <w:sz w:val="28"/>
          <w:szCs w:val="28"/>
        </w:rPr>
      </w:pPr>
      <w:r w:rsidRPr="00036D88">
        <w:rPr>
          <w:rFonts w:ascii="Times New Roman" w:hAnsi="Times New Roman"/>
          <w:sz w:val="28"/>
          <w:szCs w:val="28"/>
        </w:rPr>
        <w:t xml:space="preserve">                           3.1</w:t>
      </w:r>
      <w:r>
        <w:rPr>
          <w:rFonts w:ascii="Times New Roman" w:hAnsi="Times New Roman"/>
          <w:sz w:val="28"/>
          <w:szCs w:val="28"/>
        </w:rPr>
        <w:t xml:space="preserve">. </w:t>
      </w:r>
      <w:r w:rsidRPr="00036D88">
        <w:rPr>
          <w:rFonts w:ascii="Times New Roman" w:hAnsi="Times New Roman"/>
          <w:sz w:val="28"/>
          <w:szCs w:val="28"/>
        </w:rPr>
        <w:t>Антибактериальные, пр</w:t>
      </w:r>
      <w:r>
        <w:rPr>
          <w:rFonts w:ascii="Times New Roman" w:hAnsi="Times New Roman"/>
          <w:sz w:val="28"/>
          <w:szCs w:val="28"/>
        </w:rPr>
        <w:t xml:space="preserve">отивовирусные, </w:t>
      </w:r>
      <w:proofErr w:type="spellStart"/>
      <w:proofErr w:type="gramStart"/>
      <w:r>
        <w:rPr>
          <w:rFonts w:ascii="Times New Roman" w:hAnsi="Times New Roman"/>
          <w:sz w:val="28"/>
          <w:szCs w:val="28"/>
        </w:rPr>
        <w:t>противогрибко</w:t>
      </w:r>
      <w:proofErr w:type="spellEnd"/>
      <w:r>
        <w:rPr>
          <w:rFonts w:ascii="Times New Roman" w:hAnsi="Times New Roman"/>
          <w:sz w:val="28"/>
          <w:szCs w:val="28"/>
        </w:rPr>
        <w:t>-вые</w:t>
      </w:r>
      <w:proofErr w:type="gramEnd"/>
      <w:r>
        <w:rPr>
          <w:rFonts w:ascii="Times New Roman" w:hAnsi="Times New Roman"/>
          <w:sz w:val="28"/>
          <w:szCs w:val="28"/>
        </w:rPr>
        <w:t xml:space="preserve"> </w:t>
      </w:r>
      <w:r w:rsidRPr="00036D88">
        <w:rPr>
          <w:rFonts w:ascii="Times New Roman" w:hAnsi="Times New Roman"/>
          <w:sz w:val="28"/>
          <w:szCs w:val="28"/>
        </w:rPr>
        <w:t xml:space="preserve">препараты, фаготерапия. </w:t>
      </w:r>
    </w:p>
    <w:p w:rsidR="00036D88" w:rsidRPr="00036D88" w:rsidRDefault="00036D88" w:rsidP="00036D88">
      <w:pPr>
        <w:shd w:val="clear" w:color="auto" w:fill="FFFFFF"/>
        <w:spacing w:after="0" w:line="240" w:lineRule="auto"/>
        <w:ind w:firstLine="720"/>
        <w:jc w:val="both"/>
        <w:rPr>
          <w:rFonts w:ascii="Times New Roman" w:hAnsi="Times New Roman"/>
          <w:i/>
          <w:sz w:val="28"/>
          <w:szCs w:val="28"/>
        </w:rPr>
      </w:pPr>
      <w:r w:rsidRPr="00036D88">
        <w:rPr>
          <w:rFonts w:ascii="Times New Roman" w:hAnsi="Times New Roman"/>
          <w:b/>
          <w:sz w:val="28"/>
          <w:szCs w:val="28"/>
        </w:rPr>
        <w:t>Модуль 4</w:t>
      </w:r>
      <w:r w:rsidRPr="00036D88">
        <w:rPr>
          <w:rFonts w:ascii="Times New Roman" w:hAnsi="Times New Roman"/>
          <w:sz w:val="28"/>
          <w:szCs w:val="28"/>
        </w:rPr>
        <w:t xml:space="preserve">. </w:t>
      </w:r>
      <w:r w:rsidRPr="00036D88">
        <w:rPr>
          <w:rFonts w:ascii="Times New Roman" w:hAnsi="Times New Roman"/>
          <w:b/>
          <w:sz w:val="28"/>
          <w:szCs w:val="28"/>
        </w:rPr>
        <w:t>Дисбактериоз</w:t>
      </w:r>
    </w:p>
    <w:p w:rsidR="00036D88" w:rsidRPr="00036D88" w:rsidRDefault="00036D88" w:rsidP="00036D88">
      <w:pPr>
        <w:shd w:val="clear" w:color="auto" w:fill="FFFFFF"/>
        <w:spacing w:after="0" w:line="240" w:lineRule="auto"/>
        <w:ind w:firstLine="720"/>
        <w:jc w:val="both"/>
        <w:rPr>
          <w:rFonts w:ascii="Times New Roman" w:hAnsi="Times New Roman"/>
          <w:sz w:val="28"/>
          <w:szCs w:val="28"/>
        </w:rPr>
      </w:pPr>
      <w:r w:rsidRPr="00036D88">
        <w:rPr>
          <w:rFonts w:ascii="Times New Roman" w:hAnsi="Times New Roman"/>
          <w:sz w:val="28"/>
          <w:szCs w:val="28"/>
        </w:rPr>
        <w:t xml:space="preserve">               4.1. Понятие «дисбактериоз», классификация, этиология, мето</w:t>
      </w:r>
      <w:r>
        <w:rPr>
          <w:rFonts w:ascii="Times New Roman" w:hAnsi="Times New Roman"/>
          <w:sz w:val="28"/>
          <w:szCs w:val="28"/>
        </w:rPr>
        <w:t xml:space="preserve">ды </w:t>
      </w:r>
      <w:r w:rsidRPr="00036D88">
        <w:rPr>
          <w:rFonts w:ascii="Times New Roman" w:hAnsi="Times New Roman"/>
          <w:sz w:val="28"/>
          <w:szCs w:val="28"/>
        </w:rPr>
        <w:t>диагностики и коррекции. Дисбактериоз полости рта.</w:t>
      </w:r>
    </w:p>
    <w:p w:rsidR="002F7DDB" w:rsidRDefault="002F7DDB" w:rsidP="003A1A43">
      <w:pPr>
        <w:rPr>
          <w:rFonts w:ascii="Times New Roman" w:hAnsi="Times New Roman"/>
          <w:b/>
          <w:bCs/>
          <w:sz w:val="28"/>
          <w:szCs w:val="28"/>
        </w:rPr>
      </w:pPr>
    </w:p>
    <w:p w:rsidR="002F7DDB" w:rsidRPr="003A1A43" w:rsidRDefault="002F7DDB" w:rsidP="003A1A43">
      <w:pPr>
        <w:rPr>
          <w:rFonts w:ascii="Times New Roman" w:hAnsi="Times New Roman"/>
          <w:b/>
          <w:bCs/>
          <w:sz w:val="28"/>
          <w:szCs w:val="28"/>
        </w:rPr>
      </w:pPr>
    </w:p>
    <w:p w:rsidR="003A1A43" w:rsidRPr="003A1A43" w:rsidRDefault="003A1A43" w:rsidP="003A1A43">
      <w:pPr>
        <w:rPr>
          <w:rFonts w:ascii="Times New Roman" w:hAnsi="Times New Roman"/>
          <w:b/>
          <w:bCs/>
          <w:sz w:val="28"/>
          <w:szCs w:val="28"/>
        </w:rPr>
      </w:pPr>
    </w:p>
    <w:p w:rsidR="00964B6B" w:rsidRDefault="00964B6B"/>
    <w:p w:rsidR="00036D88" w:rsidRDefault="00036D88"/>
    <w:p w:rsidR="00036D88" w:rsidRDefault="00036D88"/>
    <w:p w:rsidR="00036D88" w:rsidRDefault="00036D88"/>
    <w:p w:rsidR="00036D88" w:rsidRDefault="00036D88"/>
    <w:p w:rsidR="00036D88" w:rsidRDefault="00036D88"/>
    <w:p w:rsidR="00036D88" w:rsidRDefault="00036D88"/>
    <w:p w:rsidR="00036D88" w:rsidRDefault="00036D88"/>
    <w:p w:rsidR="00036D88" w:rsidRDefault="00036D88"/>
    <w:p w:rsidR="00036D88" w:rsidRDefault="00036D88"/>
    <w:p w:rsidR="00036D88" w:rsidRDefault="00036D88"/>
    <w:p w:rsidR="00036D88" w:rsidRDefault="00036D88"/>
    <w:p w:rsidR="00036D88" w:rsidRDefault="00036D88"/>
    <w:p w:rsidR="00036D88" w:rsidRDefault="00036D88"/>
    <w:p w:rsidR="00036D88" w:rsidRDefault="00036D88"/>
    <w:p w:rsidR="00036D88" w:rsidRDefault="00036D88"/>
    <w:p w:rsidR="00036D88" w:rsidRDefault="00036D88"/>
    <w:p w:rsidR="00036D88" w:rsidRDefault="00036D88"/>
    <w:p w:rsidR="00036D88" w:rsidRDefault="00036D88"/>
    <w:p w:rsidR="00036D88" w:rsidRDefault="00036D88"/>
    <w:p w:rsidR="00FB0184" w:rsidRPr="00FB0184" w:rsidRDefault="00FB0184" w:rsidP="00FB0184">
      <w:pPr>
        <w:shd w:val="clear" w:color="auto" w:fill="FFFFFF"/>
        <w:spacing w:after="0" w:line="240" w:lineRule="auto"/>
        <w:ind w:firstLine="720"/>
        <w:jc w:val="both"/>
        <w:rPr>
          <w:rFonts w:ascii="Times New Roman" w:hAnsi="Times New Roman"/>
          <w:bCs/>
          <w:spacing w:val="-7"/>
          <w:sz w:val="28"/>
          <w:szCs w:val="28"/>
        </w:rPr>
      </w:pPr>
      <w:r w:rsidRPr="00FB0184">
        <w:rPr>
          <w:rFonts w:ascii="Times New Roman" w:hAnsi="Times New Roman"/>
          <w:spacing w:val="-4"/>
          <w:sz w:val="28"/>
          <w:szCs w:val="28"/>
        </w:rPr>
        <w:lastRenderedPageBreak/>
        <w:t xml:space="preserve">Рабочая программа обучающего </w:t>
      </w:r>
      <w:proofErr w:type="spellStart"/>
      <w:r w:rsidRPr="00FB0184">
        <w:rPr>
          <w:rFonts w:ascii="Times New Roman" w:hAnsi="Times New Roman"/>
          <w:spacing w:val="-4"/>
          <w:sz w:val="28"/>
          <w:szCs w:val="28"/>
        </w:rPr>
        <w:t>симуляционного</w:t>
      </w:r>
      <w:proofErr w:type="spellEnd"/>
      <w:r w:rsidRPr="00FB0184">
        <w:rPr>
          <w:rFonts w:ascii="Times New Roman" w:hAnsi="Times New Roman"/>
          <w:spacing w:val="-4"/>
          <w:sz w:val="28"/>
          <w:szCs w:val="28"/>
        </w:rPr>
        <w:t xml:space="preserve"> курса </w:t>
      </w:r>
      <w:r w:rsidRPr="00FB0184">
        <w:rPr>
          <w:rFonts w:ascii="Times New Roman" w:hAnsi="Times New Roman"/>
          <w:b/>
          <w:sz w:val="28"/>
          <w:szCs w:val="28"/>
        </w:rPr>
        <w:t>СОВРЕМЕННЫЕ ПРИНЦИПЫ ЭСТЕТИЧЕСКОЙ РЕСТАВРАЦИИ ЗУБОВ</w:t>
      </w:r>
      <w:r w:rsidRPr="00FB0184">
        <w:rPr>
          <w:rFonts w:ascii="Times New Roman" w:hAnsi="Times New Roman"/>
          <w:spacing w:val="-4"/>
          <w:sz w:val="28"/>
          <w:szCs w:val="28"/>
        </w:rPr>
        <w:t xml:space="preserve"> разработана в соответствии с Федеральным государственным образовательным стандартом высшего образования по специальности </w:t>
      </w:r>
      <w:r w:rsidRPr="00FB0184">
        <w:rPr>
          <w:rFonts w:ascii="Times New Roman" w:hAnsi="Times New Roman"/>
          <w:b/>
          <w:bCs/>
          <w:caps/>
          <w:sz w:val="28"/>
          <w:szCs w:val="28"/>
        </w:rPr>
        <w:t xml:space="preserve">31.08.72 </w:t>
      </w:r>
      <w:r w:rsidRPr="00FB0184">
        <w:rPr>
          <w:rFonts w:ascii="Times New Roman" w:hAnsi="Times New Roman"/>
          <w:b/>
          <w:caps/>
          <w:spacing w:val="-3"/>
          <w:sz w:val="28"/>
          <w:szCs w:val="28"/>
        </w:rPr>
        <w:t>Стомалогия общей практики</w:t>
      </w:r>
      <w:r w:rsidRPr="00FB0184">
        <w:rPr>
          <w:rFonts w:ascii="Times New Roman" w:hAnsi="Times New Roman"/>
          <w:b/>
          <w:spacing w:val="-4"/>
          <w:sz w:val="28"/>
          <w:szCs w:val="28"/>
        </w:rPr>
        <w:t xml:space="preserve"> </w:t>
      </w:r>
      <w:r w:rsidRPr="00FB0184">
        <w:rPr>
          <w:rFonts w:ascii="Times New Roman" w:hAnsi="Times New Roman"/>
          <w:sz w:val="28"/>
          <w:szCs w:val="28"/>
        </w:rPr>
        <w:t>(уровень подготовки кадров высшей квалификации) с учётом рекомендаций п</w:t>
      </w:r>
      <w:r w:rsidRPr="00FB0184">
        <w:rPr>
          <w:rFonts w:ascii="Times New Roman" w:hAnsi="Times New Roman"/>
          <w:bCs/>
          <w:sz w:val="28"/>
          <w:szCs w:val="28"/>
        </w:rPr>
        <w:t xml:space="preserve">римерной основной профессиональной образовательной программы ординатуры по специальности </w:t>
      </w:r>
      <w:r w:rsidRPr="00FB0184">
        <w:rPr>
          <w:rFonts w:ascii="Times New Roman" w:hAnsi="Times New Roman"/>
          <w:b/>
          <w:bCs/>
          <w:caps/>
          <w:sz w:val="28"/>
          <w:szCs w:val="28"/>
        </w:rPr>
        <w:t xml:space="preserve">31.08.72 </w:t>
      </w:r>
      <w:r w:rsidRPr="00FB0184">
        <w:rPr>
          <w:rFonts w:ascii="Times New Roman" w:hAnsi="Times New Roman"/>
          <w:b/>
          <w:caps/>
          <w:spacing w:val="-3"/>
          <w:sz w:val="28"/>
          <w:szCs w:val="28"/>
        </w:rPr>
        <w:t>Стомалогия общей практики</w:t>
      </w:r>
      <w:r w:rsidRPr="00FB0184">
        <w:rPr>
          <w:rFonts w:ascii="Times New Roman" w:hAnsi="Times New Roman"/>
          <w:spacing w:val="-3"/>
          <w:sz w:val="28"/>
          <w:szCs w:val="28"/>
        </w:rPr>
        <w:t xml:space="preserve">. </w:t>
      </w:r>
    </w:p>
    <w:p w:rsidR="00FB0184" w:rsidRPr="00FB0184" w:rsidRDefault="00FB0184" w:rsidP="00FB0184">
      <w:pPr>
        <w:spacing w:after="0" w:line="240" w:lineRule="auto"/>
        <w:rPr>
          <w:rFonts w:ascii="Times New Roman" w:hAnsi="Times New Roman"/>
        </w:rPr>
      </w:pPr>
    </w:p>
    <w:p w:rsidR="00FB0184" w:rsidRPr="00FB0184" w:rsidRDefault="00FB0184" w:rsidP="00FB0184">
      <w:pPr>
        <w:shd w:val="clear" w:color="auto" w:fill="FFFFFF"/>
        <w:spacing w:after="0" w:line="240" w:lineRule="auto"/>
        <w:ind w:firstLine="720"/>
        <w:jc w:val="both"/>
        <w:rPr>
          <w:rFonts w:ascii="Times New Roman" w:hAnsi="Times New Roman"/>
          <w:sz w:val="28"/>
          <w:szCs w:val="28"/>
        </w:rPr>
      </w:pPr>
      <w:r w:rsidRPr="00FB0184">
        <w:rPr>
          <w:rFonts w:ascii="Times New Roman" w:hAnsi="Times New Roman"/>
          <w:b/>
          <w:bCs/>
          <w:spacing w:val="-4"/>
          <w:sz w:val="28"/>
          <w:szCs w:val="28"/>
        </w:rPr>
        <w:t xml:space="preserve">1. Цель и задачи </w:t>
      </w:r>
      <w:proofErr w:type="spellStart"/>
      <w:r w:rsidRPr="00FB0184">
        <w:rPr>
          <w:rFonts w:ascii="Times New Roman" w:hAnsi="Times New Roman"/>
          <w:b/>
          <w:spacing w:val="-6"/>
          <w:sz w:val="28"/>
          <w:szCs w:val="28"/>
          <w:lang w:eastAsia="x-none"/>
        </w:rPr>
        <w:t>симуляционного</w:t>
      </w:r>
      <w:proofErr w:type="spellEnd"/>
      <w:r w:rsidRPr="00FB0184">
        <w:rPr>
          <w:rFonts w:ascii="Times New Roman" w:hAnsi="Times New Roman"/>
          <w:b/>
          <w:spacing w:val="-6"/>
          <w:sz w:val="28"/>
          <w:szCs w:val="28"/>
          <w:lang w:eastAsia="x-none"/>
        </w:rPr>
        <w:t xml:space="preserve"> курса</w:t>
      </w:r>
    </w:p>
    <w:p w:rsidR="00FB0184" w:rsidRPr="00FB0184" w:rsidRDefault="00FB0184" w:rsidP="00FB0184">
      <w:pPr>
        <w:spacing w:after="0" w:line="240" w:lineRule="auto"/>
        <w:ind w:firstLine="709"/>
        <w:jc w:val="both"/>
        <w:rPr>
          <w:rFonts w:ascii="Times New Roman" w:hAnsi="Times New Roman"/>
          <w:sz w:val="28"/>
          <w:szCs w:val="28"/>
        </w:rPr>
      </w:pPr>
      <w:r w:rsidRPr="00FB0184">
        <w:rPr>
          <w:rFonts w:ascii="Times New Roman" w:hAnsi="Times New Roman"/>
          <w:sz w:val="28"/>
          <w:szCs w:val="28"/>
        </w:rPr>
        <w:t xml:space="preserve">Целью </w:t>
      </w:r>
      <w:proofErr w:type="gramStart"/>
      <w:r w:rsidRPr="00FB0184">
        <w:rPr>
          <w:rFonts w:ascii="Times New Roman" w:hAnsi="Times New Roman"/>
          <w:sz w:val="28"/>
          <w:szCs w:val="28"/>
        </w:rPr>
        <w:t>освоения</w:t>
      </w:r>
      <w:proofErr w:type="gramEnd"/>
      <w:r w:rsidRPr="00FB0184">
        <w:rPr>
          <w:rFonts w:ascii="Times New Roman" w:hAnsi="Times New Roman"/>
          <w:sz w:val="28"/>
          <w:szCs w:val="28"/>
        </w:rPr>
        <w:t xml:space="preserve"> </w:t>
      </w:r>
      <w:r w:rsidRPr="00FB0184">
        <w:rPr>
          <w:rFonts w:ascii="Times New Roman" w:hAnsi="Times New Roman"/>
          <w:spacing w:val="-6"/>
          <w:sz w:val="28"/>
          <w:szCs w:val="28"/>
          <w:lang w:eastAsia="x-none"/>
        </w:rPr>
        <w:t xml:space="preserve">обучающего </w:t>
      </w:r>
      <w:proofErr w:type="spellStart"/>
      <w:r w:rsidRPr="00FB0184">
        <w:rPr>
          <w:rFonts w:ascii="Times New Roman" w:hAnsi="Times New Roman"/>
          <w:spacing w:val="-6"/>
          <w:sz w:val="28"/>
          <w:szCs w:val="28"/>
          <w:lang w:eastAsia="x-none"/>
        </w:rPr>
        <w:t>симуляционного</w:t>
      </w:r>
      <w:proofErr w:type="spellEnd"/>
      <w:r w:rsidRPr="00FB0184">
        <w:rPr>
          <w:rFonts w:ascii="Times New Roman" w:hAnsi="Times New Roman"/>
          <w:spacing w:val="-6"/>
          <w:sz w:val="28"/>
          <w:szCs w:val="28"/>
          <w:lang w:eastAsia="x-none"/>
        </w:rPr>
        <w:t xml:space="preserve"> курса </w:t>
      </w:r>
      <w:r w:rsidRPr="00FB0184">
        <w:rPr>
          <w:rFonts w:ascii="Times New Roman" w:hAnsi="Times New Roman"/>
          <w:sz w:val="28"/>
          <w:szCs w:val="28"/>
        </w:rPr>
        <w:t>является формирование у ординаторов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FB0184" w:rsidRPr="00FB0184" w:rsidRDefault="00FB0184" w:rsidP="00FB0184">
      <w:pPr>
        <w:shd w:val="clear" w:color="auto" w:fill="FFFFFF"/>
        <w:tabs>
          <w:tab w:val="left" w:leader="underscore" w:pos="4759"/>
        </w:tabs>
        <w:spacing w:after="0" w:line="240" w:lineRule="auto"/>
        <w:ind w:firstLine="720"/>
        <w:jc w:val="both"/>
        <w:rPr>
          <w:rFonts w:ascii="Times New Roman" w:hAnsi="Times New Roman"/>
          <w:sz w:val="28"/>
          <w:szCs w:val="28"/>
        </w:rPr>
      </w:pPr>
    </w:p>
    <w:p w:rsidR="00FB0184" w:rsidRPr="00FB0184" w:rsidRDefault="00FB0184" w:rsidP="00FB0184">
      <w:pPr>
        <w:shd w:val="clear" w:color="auto" w:fill="FFFFFF"/>
        <w:tabs>
          <w:tab w:val="left" w:leader="underscore" w:pos="4759"/>
        </w:tabs>
        <w:spacing w:after="0" w:line="240" w:lineRule="auto"/>
        <w:ind w:firstLine="720"/>
        <w:jc w:val="both"/>
        <w:rPr>
          <w:rFonts w:ascii="Times New Roman" w:hAnsi="Times New Roman"/>
          <w:sz w:val="28"/>
          <w:szCs w:val="28"/>
        </w:rPr>
      </w:pPr>
      <w:r w:rsidRPr="00FB0184">
        <w:rPr>
          <w:rFonts w:ascii="Times New Roman" w:hAnsi="Times New Roman"/>
          <w:sz w:val="28"/>
          <w:szCs w:val="28"/>
        </w:rPr>
        <w:t xml:space="preserve">Задачами освоения </w:t>
      </w:r>
      <w:proofErr w:type="spellStart"/>
      <w:r w:rsidRPr="00FB0184">
        <w:rPr>
          <w:rFonts w:ascii="Times New Roman" w:hAnsi="Times New Roman"/>
          <w:spacing w:val="-6"/>
          <w:sz w:val="28"/>
          <w:szCs w:val="28"/>
          <w:lang w:eastAsia="x-none"/>
        </w:rPr>
        <w:t>симуляционного</w:t>
      </w:r>
      <w:proofErr w:type="spellEnd"/>
      <w:r w:rsidRPr="00FB0184">
        <w:rPr>
          <w:rFonts w:ascii="Times New Roman" w:hAnsi="Times New Roman"/>
          <w:spacing w:val="-6"/>
          <w:sz w:val="28"/>
          <w:szCs w:val="28"/>
          <w:lang w:eastAsia="x-none"/>
        </w:rPr>
        <w:t xml:space="preserve"> курса </w:t>
      </w:r>
      <w:r w:rsidRPr="00FB0184">
        <w:rPr>
          <w:rFonts w:ascii="Times New Roman" w:hAnsi="Times New Roman"/>
          <w:sz w:val="28"/>
          <w:szCs w:val="28"/>
        </w:rPr>
        <w:t>являются:</w:t>
      </w:r>
    </w:p>
    <w:p w:rsidR="00FB0184" w:rsidRPr="00FB0184" w:rsidRDefault="00FB0184" w:rsidP="00FB0184">
      <w:pPr>
        <w:pStyle w:val="a7"/>
        <w:ind w:left="1069"/>
        <w:jc w:val="both"/>
        <w:rPr>
          <w:sz w:val="28"/>
          <w:szCs w:val="28"/>
        </w:rPr>
      </w:pPr>
      <w:r w:rsidRPr="00FB0184">
        <w:rPr>
          <w:sz w:val="28"/>
          <w:szCs w:val="28"/>
        </w:rPr>
        <w:t>- совершенствование навыков препарирования зубов различных групп для восстановления композиционными материалами;</w:t>
      </w:r>
    </w:p>
    <w:p w:rsidR="00FB0184" w:rsidRPr="00FB0184" w:rsidRDefault="00FB0184" w:rsidP="00FB0184">
      <w:pPr>
        <w:pStyle w:val="a7"/>
        <w:ind w:left="1069"/>
        <w:jc w:val="both"/>
        <w:rPr>
          <w:sz w:val="28"/>
          <w:szCs w:val="28"/>
        </w:rPr>
      </w:pPr>
      <w:r w:rsidRPr="00FB0184">
        <w:rPr>
          <w:sz w:val="28"/>
          <w:szCs w:val="28"/>
        </w:rPr>
        <w:t xml:space="preserve">- отработка навыков оценки показаний к восстановлению зубов композитами или наличия показаний для </w:t>
      </w:r>
      <w:proofErr w:type="spellStart"/>
      <w:r w:rsidRPr="00FB0184">
        <w:rPr>
          <w:sz w:val="28"/>
          <w:szCs w:val="28"/>
        </w:rPr>
        <w:t>ортопедичского</w:t>
      </w:r>
      <w:proofErr w:type="spellEnd"/>
      <w:r w:rsidRPr="00FB0184">
        <w:rPr>
          <w:sz w:val="28"/>
          <w:szCs w:val="28"/>
        </w:rPr>
        <w:t xml:space="preserve"> лечения; </w:t>
      </w:r>
    </w:p>
    <w:p w:rsidR="00FB0184" w:rsidRPr="00FB0184" w:rsidRDefault="00FB0184" w:rsidP="00FB0184">
      <w:pPr>
        <w:pStyle w:val="a7"/>
        <w:ind w:left="1069"/>
        <w:jc w:val="both"/>
        <w:rPr>
          <w:sz w:val="28"/>
          <w:szCs w:val="28"/>
        </w:rPr>
      </w:pPr>
      <w:r w:rsidRPr="00FB0184">
        <w:rPr>
          <w:sz w:val="28"/>
          <w:szCs w:val="28"/>
        </w:rPr>
        <w:t xml:space="preserve">- </w:t>
      </w:r>
      <w:proofErr w:type="spellStart"/>
      <w:r w:rsidRPr="00FB0184">
        <w:rPr>
          <w:sz w:val="28"/>
          <w:szCs w:val="28"/>
        </w:rPr>
        <w:t>совершенствовование</w:t>
      </w:r>
      <w:proofErr w:type="spellEnd"/>
      <w:r w:rsidRPr="00FB0184">
        <w:rPr>
          <w:sz w:val="28"/>
          <w:szCs w:val="28"/>
        </w:rPr>
        <w:t xml:space="preserve"> навыков моделирования анатомической формы резцов, клыков, </w:t>
      </w:r>
      <w:proofErr w:type="spellStart"/>
      <w:r w:rsidRPr="00FB0184">
        <w:rPr>
          <w:sz w:val="28"/>
          <w:szCs w:val="28"/>
        </w:rPr>
        <w:t>премоляров</w:t>
      </w:r>
      <w:proofErr w:type="spellEnd"/>
      <w:r w:rsidRPr="00FB0184">
        <w:rPr>
          <w:sz w:val="28"/>
          <w:szCs w:val="28"/>
        </w:rPr>
        <w:t xml:space="preserve"> и моляров верхней и нижней челюстей;</w:t>
      </w:r>
    </w:p>
    <w:p w:rsidR="00FB0184" w:rsidRPr="00FB0184" w:rsidRDefault="00FB0184" w:rsidP="00FB0184">
      <w:pPr>
        <w:pStyle w:val="a7"/>
        <w:ind w:left="1069"/>
        <w:jc w:val="both"/>
        <w:rPr>
          <w:sz w:val="28"/>
          <w:szCs w:val="28"/>
        </w:rPr>
      </w:pPr>
      <w:r w:rsidRPr="00FB0184">
        <w:rPr>
          <w:sz w:val="28"/>
          <w:szCs w:val="28"/>
        </w:rPr>
        <w:t>- совершенствование навыков владения методиками формирования контактных пунктов;</w:t>
      </w:r>
    </w:p>
    <w:p w:rsidR="00FB0184" w:rsidRPr="00FB0184" w:rsidRDefault="00FB0184" w:rsidP="00FB0184">
      <w:pPr>
        <w:pStyle w:val="a7"/>
        <w:ind w:left="1069"/>
        <w:jc w:val="both"/>
        <w:rPr>
          <w:sz w:val="28"/>
          <w:szCs w:val="28"/>
        </w:rPr>
      </w:pPr>
      <w:r w:rsidRPr="00FB0184">
        <w:rPr>
          <w:sz w:val="28"/>
          <w:szCs w:val="28"/>
        </w:rPr>
        <w:t>- формирование навыков подбора цвета реставрации;</w:t>
      </w:r>
    </w:p>
    <w:p w:rsidR="00FB0184" w:rsidRPr="00FB0184" w:rsidRDefault="00FB0184" w:rsidP="00FB0184">
      <w:pPr>
        <w:pStyle w:val="a7"/>
        <w:ind w:left="1069"/>
        <w:jc w:val="both"/>
        <w:rPr>
          <w:sz w:val="28"/>
          <w:szCs w:val="28"/>
        </w:rPr>
      </w:pPr>
      <w:r w:rsidRPr="00FB0184">
        <w:rPr>
          <w:sz w:val="28"/>
          <w:szCs w:val="28"/>
        </w:rPr>
        <w:t xml:space="preserve">- обучение владения методикой восстановления с силиконовым ключом. </w:t>
      </w:r>
    </w:p>
    <w:p w:rsidR="00FB0184" w:rsidRPr="00FB0184" w:rsidRDefault="00FB0184" w:rsidP="00FB0184">
      <w:pPr>
        <w:pStyle w:val="a7"/>
        <w:ind w:left="1069"/>
        <w:jc w:val="both"/>
        <w:rPr>
          <w:sz w:val="28"/>
          <w:szCs w:val="28"/>
        </w:rPr>
      </w:pPr>
      <w:r w:rsidRPr="00FB0184">
        <w:rPr>
          <w:sz w:val="28"/>
          <w:szCs w:val="28"/>
        </w:rPr>
        <w:t xml:space="preserve">- совершенствование навыков шлифовки и окончательной отделки композитных реставраций современными полировочными системами. </w:t>
      </w:r>
    </w:p>
    <w:p w:rsidR="00FB0184" w:rsidRPr="00FB0184" w:rsidRDefault="00FB0184" w:rsidP="00FB0184">
      <w:pPr>
        <w:spacing w:after="0" w:line="240" w:lineRule="auto"/>
        <w:rPr>
          <w:rFonts w:ascii="Times New Roman" w:hAnsi="Times New Roman"/>
          <w:color w:val="00B050"/>
          <w:lang w:val="x-none"/>
        </w:rPr>
      </w:pPr>
    </w:p>
    <w:p w:rsidR="00FB0184" w:rsidRPr="00FB0184" w:rsidRDefault="00FB0184" w:rsidP="00FB0184">
      <w:pPr>
        <w:shd w:val="clear" w:color="auto" w:fill="FFFFFF"/>
        <w:spacing w:after="0" w:line="240" w:lineRule="auto"/>
        <w:ind w:firstLine="720"/>
        <w:jc w:val="both"/>
        <w:rPr>
          <w:rFonts w:ascii="Times New Roman" w:hAnsi="Times New Roman"/>
          <w:b/>
          <w:bCs/>
          <w:spacing w:val="-5"/>
          <w:sz w:val="28"/>
          <w:szCs w:val="28"/>
        </w:rPr>
      </w:pPr>
      <w:r w:rsidRPr="00FB0184">
        <w:rPr>
          <w:rFonts w:ascii="Times New Roman" w:hAnsi="Times New Roman"/>
          <w:b/>
          <w:bCs/>
          <w:spacing w:val="-5"/>
          <w:sz w:val="28"/>
          <w:szCs w:val="28"/>
        </w:rPr>
        <w:t xml:space="preserve">2. Место обучающего </w:t>
      </w:r>
      <w:proofErr w:type="spellStart"/>
      <w:r w:rsidRPr="00FB0184">
        <w:rPr>
          <w:rFonts w:ascii="Times New Roman" w:hAnsi="Times New Roman"/>
          <w:b/>
          <w:bCs/>
          <w:spacing w:val="-5"/>
          <w:sz w:val="28"/>
          <w:szCs w:val="28"/>
        </w:rPr>
        <w:t>симуляционного</w:t>
      </w:r>
      <w:proofErr w:type="spellEnd"/>
      <w:r w:rsidRPr="00FB0184">
        <w:rPr>
          <w:rFonts w:ascii="Times New Roman" w:hAnsi="Times New Roman"/>
          <w:b/>
          <w:bCs/>
          <w:spacing w:val="-5"/>
          <w:sz w:val="28"/>
          <w:szCs w:val="28"/>
        </w:rPr>
        <w:t xml:space="preserve"> курса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FB0184" w:rsidRPr="00FB0184" w:rsidRDefault="00FB0184" w:rsidP="00FB0184">
      <w:pPr>
        <w:shd w:val="clear" w:color="auto" w:fill="FFFFFF"/>
        <w:spacing w:after="0" w:line="240" w:lineRule="auto"/>
        <w:ind w:firstLine="720"/>
        <w:jc w:val="both"/>
        <w:rPr>
          <w:rFonts w:ascii="Times New Roman" w:hAnsi="Times New Roman"/>
          <w:bCs/>
          <w:i/>
          <w:spacing w:val="-5"/>
          <w:sz w:val="28"/>
          <w:szCs w:val="28"/>
        </w:rPr>
      </w:pPr>
    </w:p>
    <w:p w:rsidR="00FB0184" w:rsidRPr="00FB0184" w:rsidRDefault="00FB0184" w:rsidP="00FB0184">
      <w:pPr>
        <w:spacing w:after="0" w:line="240" w:lineRule="auto"/>
        <w:ind w:firstLine="709"/>
        <w:jc w:val="both"/>
        <w:rPr>
          <w:rFonts w:ascii="Times New Roman" w:hAnsi="Times New Roman"/>
          <w:bCs/>
          <w:spacing w:val="-5"/>
          <w:sz w:val="28"/>
          <w:szCs w:val="28"/>
        </w:rPr>
      </w:pPr>
      <w:r w:rsidRPr="00FB0184">
        <w:rPr>
          <w:rFonts w:ascii="Times New Roman" w:hAnsi="Times New Roman"/>
          <w:bCs/>
          <w:spacing w:val="-5"/>
          <w:sz w:val="28"/>
          <w:szCs w:val="28"/>
        </w:rPr>
        <w:t xml:space="preserve">Обучающий </w:t>
      </w:r>
      <w:proofErr w:type="spellStart"/>
      <w:r w:rsidRPr="00FB0184">
        <w:rPr>
          <w:rFonts w:ascii="Times New Roman" w:hAnsi="Times New Roman"/>
          <w:bCs/>
          <w:spacing w:val="-5"/>
          <w:sz w:val="28"/>
          <w:szCs w:val="28"/>
        </w:rPr>
        <w:t>симуляционный</w:t>
      </w:r>
      <w:proofErr w:type="spellEnd"/>
      <w:r w:rsidRPr="00FB0184">
        <w:rPr>
          <w:rFonts w:ascii="Times New Roman" w:hAnsi="Times New Roman"/>
          <w:bCs/>
          <w:spacing w:val="-5"/>
          <w:sz w:val="28"/>
          <w:szCs w:val="28"/>
        </w:rPr>
        <w:t xml:space="preserve"> курс входит в Базовую часть Блока 1 программы ординатуры.</w:t>
      </w:r>
    </w:p>
    <w:p w:rsidR="00FB0184" w:rsidRPr="00FB0184" w:rsidRDefault="00FB0184" w:rsidP="00FB0184">
      <w:pPr>
        <w:spacing w:after="0" w:line="240" w:lineRule="auto"/>
        <w:ind w:firstLine="709"/>
        <w:jc w:val="both"/>
        <w:rPr>
          <w:rFonts w:ascii="Times New Roman" w:hAnsi="Times New Roman"/>
          <w:sz w:val="28"/>
          <w:szCs w:val="28"/>
        </w:rPr>
      </w:pPr>
    </w:p>
    <w:p w:rsidR="00FB0184" w:rsidRPr="00FB0184" w:rsidRDefault="00FB0184" w:rsidP="00FB0184">
      <w:pPr>
        <w:shd w:val="clear" w:color="auto" w:fill="FFFFFF"/>
        <w:spacing w:after="0" w:line="240" w:lineRule="auto"/>
        <w:ind w:firstLine="709"/>
        <w:jc w:val="both"/>
        <w:rPr>
          <w:rFonts w:ascii="Times New Roman" w:hAnsi="Times New Roman"/>
          <w:bCs/>
          <w:spacing w:val="-5"/>
          <w:sz w:val="28"/>
          <w:szCs w:val="28"/>
        </w:rPr>
      </w:pPr>
      <w:r w:rsidRPr="00FB0184">
        <w:rPr>
          <w:rFonts w:ascii="Times New Roman" w:hAnsi="Times New Roman"/>
          <w:bCs/>
          <w:spacing w:val="-5"/>
          <w:sz w:val="28"/>
          <w:szCs w:val="28"/>
        </w:rPr>
        <w:t xml:space="preserve">В процессе изучения </w:t>
      </w:r>
      <w:proofErr w:type="spellStart"/>
      <w:r w:rsidRPr="00FB0184">
        <w:rPr>
          <w:rFonts w:ascii="Times New Roman" w:hAnsi="Times New Roman"/>
          <w:spacing w:val="-6"/>
          <w:sz w:val="28"/>
          <w:szCs w:val="28"/>
          <w:lang w:eastAsia="x-none"/>
        </w:rPr>
        <w:t>симуляционного</w:t>
      </w:r>
      <w:proofErr w:type="spellEnd"/>
      <w:r w:rsidRPr="00FB0184">
        <w:rPr>
          <w:rFonts w:ascii="Times New Roman" w:hAnsi="Times New Roman"/>
          <w:spacing w:val="-6"/>
          <w:sz w:val="28"/>
          <w:szCs w:val="28"/>
          <w:lang w:eastAsia="x-none"/>
        </w:rPr>
        <w:t xml:space="preserve"> курса </w:t>
      </w:r>
      <w:r w:rsidRPr="00FB0184">
        <w:rPr>
          <w:rFonts w:ascii="Times New Roman" w:hAnsi="Times New Roman"/>
          <w:b/>
          <w:sz w:val="28"/>
          <w:szCs w:val="28"/>
        </w:rPr>
        <w:t>СОВРЕМЕННЫЕ ПРИНЦИПЫ ЭСТЕТИЧЕСКОЙ РЕСТАВРАЦИИ ЗУБОВ</w:t>
      </w:r>
      <w:r w:rsidRPr="00FB0184">
        <w:rPr>
          <w:rFonts w:ascii="Times New Roman" w:hAnsi="Times New Roman"/>
          <w:bCs/>
          <w:spacing w:val="-5"/>
          <w:sz w:val="28"/>
          <w:szCs w:val="28"/>
        </w:rPr>
        <w:t xml:space="preserve"> формируются профессиональные компетенции для успешной профессиональной деятельности в качестве врача-стоматолога.</w:t>
      </w:r>
    </w:p>
    <w:p w:rsidR="00FB0184" w:rsidRPr="00FB0184" w:rsidRDefault="00FB0184" w:rsidP="00FB0184">
      <w:pPr>
        <w:spacing w:after="0" w:line="240" w:lineRule="auto"/>
        <w:rPr>
          <w:rFonts w:ascii="Times New Roman" w:hAnsi="Times New Roman"/>
        </w:rPr>
      </w:pPr>
    </w:p>
    <w:p w:rsidR="00FB0184" w:rsidRPr="00FB0184" w:rsidRDefault="00FB0184" w:rsidP="00FB0184">
      <w:pPr>
        <w:shd w:val="clear" w:color="auto" w:fill="FFFFFF"/>
        <w:tabs>
          <w:tab w:val="left" w:leader="underscore" w:pos="3823"/>
          <w:tab w:val="left" w:leader="underscore" w:pos="5738"/>
        </w:tabs>
        <w:spacing w:after="0" w:line="240" w:lineRule="auto"/>
        <w:ind w:firstLine="720"/>
        <w:jc w:val="both"/>
        <w:rPr>
          <w:rFonts w:ascii="Times New Roman" w:hAnsi="Times New Roman"/>
          <w:b/>
          <w:sz w:val="28"/>
          <w:szCs w:val="28"/>
        </w:rPr>
      </w:pPr>
      <w:r w:rsidRPr="00FB0184">
        <w:rPr>
          <w:rFonts w:ascii="Times New Roman" w:hAnsi="Times New Roman"/>
          <w:b/>
          <w:spacing w:val="-6"/>
          <w:sz w:val="28"/>
          <w:szCs w:val="28"/>
        </w:rPr>
        <w:lastRenderedPageBreak/>
        <w:t xml:space="preserve">3. Объём рабочей программы обучающего </w:t>
      </w:r>
      <w:proofErr w:type="spellStart"/>
      <w:r w:rsidRPr="00FB0184">
        <w:rPr>
          <w:rFonts w:ascii="Times New Roman" w:hAnsi="Times New Roman"/>
          <w:b/>
          <w:spacing w:val="-6"/>
          <w:sz w:val="28"/>
          <w:szCs w:val="28"/>
        </w:rPr>
        <w:t>симуляционного</w:t>
      </w:r>
      <w:proofErr w:type="spellEnd"/>
      <w:r w:rsidRPr="00FB0184">
        <w:rPr>
          <w:rFonts w:ascii="Times New Roman" w:hAnsi="Times New Roman"/>
          <w:b/>
          <w:spacing w:val="-6"/>
          <w:sz w:val="28"/>
          <w:szCs w:val="28"/>
        </w:rPr>
        <w:t xml:space="preserve"> курса составляет </w:t>
      </w:r>
      <w:r w:rsidRPr="00FB0184">
        <w:rPr>
          <w:rFonts w:ascii="Times New Roman" w:hAnsi="Times New Roman"/>
          <w:b/>
          <w:sz w:val="28"/>
          <w:szCs w:val="28"/>
        </w:rPr>
        <w:t xml:space="preserve">2 </w:t>
      </w:r>
      <w:proofErr w:type="spellStart"/>
      <w:r w:rsidRPr="00FB0184">
        <w:rPr>
          <w:rFonts w:ascii="Times New Roman" w:hAnsi="Times New Roman"/>
          <w:b/>
          <w:spacing w:val="-6"/>
          <w:sz w:val="28"/>
          <w:szCs w:val="28"/>
        </w:rPr>
        <w:t>з.е</w:t>
      </w:r>
      <w:proofErr w:type="spellEnd"/>
      <w:r w:rsidRPr="00FB0184">
        <w:rPr>
          <w:rFonts w:ascii="Times New Roman" w:hAnsi="Times New Roman"/>
          <w:b/>
          <w:spacing w:val="-6"/>
          <w:sz w:val="28"/>
          <w:szCs w:val="28"/>
        </w:rPr>
        <w:t>. (72</w:t>
      </w:r>
      <w:r w:rsidRPr="00FB0184">
        <w:rPr>
          <w:rFonts w:ascii="Times New Roman" w:hAnsi="Times New Roman"/>
          <w:b/>
          <w:sz w:val="28"/>
          <w:szCs w:val="28"/>
        </w:rPr>
        <w:t xml:space="preserve"> академических </w:t>
      </w:r>
      <w:r w:rsidRPr="00FB0184">
        <w:rPr>
          <w:rFonts w:ascii="Times New Roman" w:hAnsi="Times New Roman"/>
          <w:b/>
          <w:spacing w:val="-10"/>
          <w:sz w:val="28"/>
          <w:szCs w:val="28"/>
        </w:rPr>
        <w:t>часа)</w:t>
      </w:r>
      <w:r w:rsidRPr="00FB0184">
        <w:rPr>
          <w:rFonts w:ascii="Times New Roman" w:hAnsi="Times New Roman"/>
          <w:spacing w:val="-10"/>
          <w:sz w:val="28"/>
          <w:szCs w:val="28"/>
        </w:rPr>
        <w:t>.</w:t>
      </w:r>
    </w:p>
    <w:p w:rsidR="00FB0184" w:rsidRPr="00FB0184" w:rsidRDefault="00FB0184" w:rsidP="00FB0184">
      <w:pPr>
        <w:spacing w:after="0" w:line="240" w:lineRule="auto"/>
        <w:rPr>
          <w:rFonts w:ascii="Times New Roman" w:hAnsi="Times New Roman"/>
        </w:rPr>
      </w:pPr>
    </w:p>
    <w:p w:rsidR="00FB0184" w:rsidRPr="00FB0184" w:rsidRDefault="00FB0184" w:rsidP="00FB0184">
      <w:pPr>
        <w:shd w:val="clear" w:color="auto" w:fill="FFFFFF"/>
        <w:spacing w:after="0" w:line="240" w:lineRule="auto"/>
        <w:ind w:firstLine="720"/>
        <w:jc w:val="both"/>
        <w:rPr>
          <w:rFonts w:ascii="Times New Roman" w:hAnsi="Times New Roman"/>
          <w:b/>
          <w:iCs/>
          <w:spacing w:val="-7"/>
          <w:sz w:val="28"/>
        </w:rPr>
      </w:pPr>
      <w:r>
        <w:rPr>
          <w:rFonts w:ascii="Times New Roman" w:hAnsi="Times New Roman"/>
          <w:b/>
          <w:iCs/>
          <w:spacing w:val="-7"/>
          <w:sz w:val="28"/>
        </w:rPr>
        <w:t>4</w:t>
      </w:r>
      <w:r w:rsidRPr="00FB0184">
        <w:rPr>
          <w:rFonts w:ascii="Times New Roman" w:hAnsi="Times New Roman"/>
          <w:b/>
          <w:iCs/>
          <w:spacing w:val="-7"/>
          <w:sz w:val="28"/>
        </w:rPr>
        <w:t>. Форма промежуточной аттестации – зачёт.</w:t>
      </w:r>
    </w:p>
    <w:p w:rsidR="00FB0184" w:rsidRPr="00FB0184" w:rsidRDefault="00FB0184" w:rsidP="00FB0184">
      <w:pPr>
        <w:shd w:val="clear" w:color="auto" w:fill="FFFFFF"/>
        <w:spacing w:after="0" w:line="240" w:lineRule="auto"/>
        <w:jc w:val="both"/>
        <w:rPr>
          <w:rFonts w:ascii="Times New Roman" w:hAnsi="Times New Roman"/>
          <w:b/>
          <w:iCs/>
          <w:spacing w:val="-7"/>
          <w:sz w:val="28"/>
        </w:rPr>
      </w:pPr>
    </w:p>
    <w:p w:rsidR="00FB0184" w:rsidRPr="00FB0184" w:rsidRDefault="00FB0184" w:rsidP="00FB0184">
      <w:pPr>
        <w:shd w:val="clear" w:color="auto" w:fill="FFFFFF"/>
        <w:spacing w:after="0" w:line="240" w:lineRule="auto"/>
        <w:ind w:firstLine="720"/>
        <w:jc w:val="both"/>
        <w:rPr>
          <w:rFonts w:ascii="Times New Roman" w:hAnsi="Times New Roman"/>
          <w:b/>
          <w:iCs/>
          <w:spacing w:val="-7"/>
          <w:sz w:val="28"/>
        </w:rPr>
      </w:pPr>
      <w:r>
        <w:rPr>
          <w:rFonts w:ascii="Times New Roman" w:hAnsi="Times New Roman"/>
          <w:b/>
          <w:iCs/>
          <w:spacing w:val="-7"/>
          <w:sz w:val="28"/>
        </w:rPr>
        <w:t xml:space="preserve">5. </w:t>
      </w:r>
      <w:r w:rsidRPr="00FB0184">
        <w:rPr>
          <w:rFonts w:ascii="Times New Roman" w:hAnsi="Times New Roman"/>
          <w:b/>
          <w:iCs/>
          <w:spacing w:val="-7"/>
          <w:sz w:val="28"/>
        </w:rPr>
        <w:t xml:space="preserve">Содержание обучающего </w:t>
      </w:r>
      <w:proofErr w:type="spellStart"/>
      <w:r w:rsidRPr="00FB0184">
        <w:rPr>
          <w:rFonts w:ascii="Times New Roman" w:hAnsi="Times New Roman"/>
          <w:b/>
          <w:iCs/>
          <w:spacing w:val="-7"/>
          <w:sz w:val="28"/>
        </w:rPr>
        <w:t>симуляционного</w:t>
      </w:r>
      <w:proofErr w:type="spellEnd"/>
      <w:r w:rsidRPr="00FB0184">
        <w:rPr>
          <w:rFonts w:ascii="Times New Roman" w:hAnsi="Times New Roman"/>
          <w:b/>
          <w:iCs/>
          <w:spacing w:val="-7"/>
          <w:sz w:val="28"/>
        </w:rPr>
        <w:t xml:space="preserve"> курса</w:t>
      </w:r>
    </w:p>
    <w:p w:rsidR="00FB0184" w:rsidRPr="00FB0184" w:rsidRDefault="00FB0184" w:rsidP="00FB0184">
      <w:pPr>
        <w:shd w:val="clear" w:color="auto" w:fill="FFFFFF"/>
        <w:spacing w:after="0" w:line="240" w:lineRule="auto"/>
        <w:ind w:firstLine="720"/>
        <w:jc w:val="both"/>
        <w:rPr>
          <w:rFonts w:ascii="Times New Roman" w:hAnsi="Times New Roman"/>
          <w:b/>
          <w:iCs/>
          <w:spacing w:val="-7"/>
          <w:sz w:val="28"/>
        </w:rPr>
      </w:pPr>
    </w:p>
    <w:p w:rsidR="00FB0184" w:rsidRPr="00FB0184" w:rsidRDefault="00FB0184" w:rsidP="00FB0184">
      <w:pPr>
        <w:shd w:val="clear" w:color="auto" w:fill="FFFFFF"/>
        <w:spacing w:after="0" w:line="240" w:lineRule="auto"/>
        <w:ind w:firstLine="709"/>
        <w:jc w:val="both"/>
        <w:rPr>
          <w:rFonts w:ascii="Times New Roman" w:hAnsi="Times New Roman"/>
          <w:b/>
          <w:sz w:val="28"/>
          <w:szCs w:val="28"/>
        </w:rPr>
      </w:pPr>
      <w:r w:rsidRPr="00FB0184">
        <w:rPr>
          <w:rFonts w:ascii="Times New Roman" w:hAnsi="Times New Roman"/>
          <w:b/>
          <w:sz w:val="28"/>
          <w:szCs w:val="28"/>
        </w:rPr>
        <w:t>Модуль 1. Основы эстетической реставрации</w:t>
      </w:r>
    </w:p>
    <w:p w:rsidR="00FB0184" w:rsidRPr="00FB0184" w:rsidRDefault="00FB0184" w:rsidP="00FB0184">
      <w:pPr>
        <w:pStyle w:val="a7"/>
        <w:shd w:val="clear" w:color="auto" w:fill="FFFFFF"/>
        <w:ind w:left="0" w:firstLine="709"/>
        <w:jc w:val="both"/>
        <w:rPr>
          <w:sz w:val="28"/>
          <w:szCs w:val="28"/>
        </w:rPr>
      </w:pPr>
      <w:r w:rsidRPr="00FB0184">
        <w:rPr>
          <w:sz w:val="28"/>
          <w:szCs w:val="28"/>
        </w:rPr>
        <w:t xml:space="preserve">1.1. Основные принципы эстетической реставрации. Показания и противопоказания. Материалы, используемые для реставраций. Классификация композитов. Принципы определения цвета. </w:t>
      </w:r>
    </w:p>
    <w:p w:rsidR="00FB0184" w:rsidRPr="00FB0184" w:rsidRDefault="00FB0184" w:rsidP="00FB0184">
      <w:pPr>
        <w:shd w:val="clear" w:color="auto" w:fill="FFFFFF"/>
        <w:spacing w:after="0" w:line="240" w:lineRule="auto"/>
        <w:ind w:firstLine="709"/>
        <w:jc w:val="both"/>
        <w:rPr>
          <w:rFonts w:ascii="Times New Roman" w:hAnsi="Times New Roman"/>
          <w:sz w:val="28"/>
          <w:szCs w:val="28"/>
        </w:rPr>
      </w:pPr>
      <w:r w:rsidRPr="00FB0184">
        <w:rPr>
          <w:rFonts w:ascii="Times New Roman" w:hAnsi="Times New Roman"/>
          <w:sz w:val="28"/>
          <w:szCs w:val="28"/>
        </w:rPr>
        <w:t xml:space="preserve">1.2. Препарирование зубов. Использование различных видов изоляции зуба. Инструменты для восстановления. Краски для </w:t>
      </w:r>
      <w:proofErr w:type="spellStart"/>
      <w:r w:rsidRPr="00FB0184">
        <w:rPr>
          <w:rFonts w:ascii="Times New Roman" w:hAnsi="Times New Roman"/>
          <w:sz w:val="28"/>
          <w:szCs w:val="28"/>
        </w:rPr>
        <w:t>фиссур</w:t>
      </w:r>
      <w:proofErr w:type="spellEnd"/>
      <w:r w:rsidRPr="00FB0184">
        <w:rPr>
          <w:rFonts w:ascii="Times New Roman" w:hAnsi="Times New Roman"/>
          <w:sz w:val="28"/>
          <w:szCs w:val="28"/>
        </w:rPr>
        <w:t xml:space="preserve"> и флюороза. </w:t>
      </w:r>
    </w:p>
    <w:p w:rsidR="00FB0184" w:rsidRPr="00FB0184" w:rsidRDefault="00FB0184" w:rsidP="00FB0184">
      <w:pPr>
        <w:shd w:val="clear" w:color="auto" w:fill="FFFFFF"/>
        <w:spacing w:after="0" w:line="240" w:lineRule="auto"/>
        <w:ind w:left="855" w:firstLine="709"/>
        <w:jc w:val="both"/>
        <w:rPr>
          <w:rFonts w:ascii="Times New Roman" w:hAnsi="Times New Roman"/>
          <w:sz w:val="28"/>
          <w:szCs w:val="28"/>
        </w:rPr>
      </w:pPr>
    </w:p>
    <w:p w:rsidR="00FB0184" w:rsidRPr="00FB0184" w:rsidRDefault="00FB0184" w:rsidP="00FB0184">
      <w:pPr>
        <w:shd w:val="clear" w:color="auto" w:fill="FFFFFF"/>
        <w:spacing w:after="0" w:line="240" w:lineRule="auto"/>
        <w:ind w:firstLine="709"/>
        <w:jc w:val="both"/>
        <w:rPr>
          <w:rFonts w:ascii="Times New Roman" w:hAnsi="Times New Roman"/>
          <w:b/>
          <w:sz w:val="28"/>
          <w:szCs w:val="28"/>
        </w:rPr>
      </w:pPr>
      <w:r w:rsidRPr="00FB0184">
        <w:rPr>
          <w:rFonts w:ascii="Times New Roman" w:hAnsi="Times New Roman"/>
          <w:b/>
          <w:sz w:val="28"/>
          <w:szCs w:val="28"/>
        </w:rPr>
        <w:t>Модуль 2. Моделирование передней группы зубов</w:t>
      </w:r>
    </w:p>
    <w:p w:rsidR="00FB0184" w:rsidRPr="00FB0184" w:rsidRDefault="00FB0184" w:rsidP="00FB0184">
      <w:pPr>
        <w:pStyle w:val="a7"/>
        <w:shd w:val="clear" w:color="auto" w:fill="FFFFFF"/>
        <w:ind w:left="0" w:firstLine="709"/>
        <w:jc w:val="both"/>
        <w:rPr>
          <w:sz w:val="28"/>
          <w:szCs w:val="28"/>
        </w:rPr>
      </w:pPr>
      <w:r w:rsidRPr="00FB0184">
        <w:rPr>
          <w:sz w:val="28"/>
          <w:szCs w:val="28"/>
        </w:rPr>
        <w:t xml:space="preserve">2.1. Основные принципы препарирования твердых тканей зубов. </w:t>
      </w:r>
    </w:p>
    <w:p w:rsidR="00FB0184" w:rsidRPr="00FB0184" w:rsidRDefault="00FB0184" w:rsidP="00FB0184">
      <w:pPr>
        <w:pStyle w:val="a7"/>
        <w:shd w:val="clear" w:color="auto" w:fill="FFFFFF"/>
        <w:ind w:left="0" w:firstLine="709"/>
        <w:jc w:val="both"/>
        <w:rPr>
          <w:sz w:val="28"/>
          <w:szCs w:val="28"/>
        </w:rPr>
      </w:pPr>
      <w:r w:rsidRPr="00FB0184">
        <w:rPr>
          <w:sz w:val="28"/>
          <w:szCs w:val="28"/>
        </w:rPr>
        <w:t xml:space="preserve">2.2. Основные принципы эстетического восстановления резцов верхней и нижней челюсти с учетом прикуса. Силиконовый ключ. </w:t>
      </w:r>
      <w:proofErr w:type="spellStart"/>
      <w:r w:rsidRPr="00FB0184">
        <w:rPr>
          <w:sz w:val="28"/>
          <w:szCs w:val="28"/>
        </w:rPr>
        <w:t>Опаковость</w:t>
      </w:r>
      <w:proofErr w:type="spellEnd"/>
      <w:r w:rsidRPr="00FB0184">
        <w:rPr>
          <w:sz w:val="28"/>
          <w:szCs w:val="28"/>
        </w:rPr>
        <w:t>. Послойное восстановление. Формирование контактного пункта. Белая и красная эстетика. Полировочные системы. Ошибки при окончательной отделке реставраций.</w:t>
      </w:r>
    </w:p>
    <w:p w:rsidR="00FB0184" w:rsidRPr="00FB0184" w:rsidRDefault="00FB0184" w:rsidP="00FB0184">
      <w:pPr>
        <w:pStyle w:val="a7"/>
        <w:shd w:val="clear" w:color="auto" w:fill="FFFFFF"/>
        <w:ind w:left="0" w:firstLine="709"/>
        <w:jc w:val="both"/>
        <w:rPr>
          <w:sz w:val="28"/>
          <w:szCs w:val="28"/>
        </w:rPr>
      </w:pPr>
      <w:r w:rsidRPr="00FB0184">
        <w:rPr>
          <w:sz w:val="28"/>
          <w:szCs w:val="28"/>
        </w:rPr>
        <w:t>2.3. Основные принципы эстетического восстановления клыков верхней и нижней челюсти.</w:t>
      </w:r>
    </w:p>
    <w:p w:rsidR="00FB0184" w:rsidRPr="00FB0184" w:rsidRDefault="00FB0184" w:rsidP="00FB0184">
      <w:pPr>
        <w:shd w:val="clear" w:color="auto" w:fill="FFFFFF"/>
        <w:spacing w:after="0" w:line="240" w:lineRule="auto"/>
        <w:ind w:firstLine="709"/>
        <w:jc w:val="both"/>
        <w:rPr>
          <w:rFonts w:ascii="Times New Roman" w:hAnsi="Times New Roman"/>
          <w:b/>
          <w:sz w:val="28"/>
          <w:szCs w:val="28"/>
        </w:rPr>
      </w:pPr>
    </w:p>
    <w:p w:rsidR="00FB0184" w:rsidRPr="00FB0184" w:rsidRDefault="00FB0184" w:rsidP="00FB0184">
      <w:pPr>
        <w:shd w:val="clear" w:color="auto" w:fill="FFFFFF"/>
        <w:spacing w:after="0" w:line="240" w:lineRule="auto"/>
        <w:ind w:firstLine="709"/>
        <w:jc w:val="both"/>
        <w:rPr>
          <w:rFonts w:ascii="Times New Roman" w:hAnsi="Times New Roman"/>
          <w:b/>
          <w:sz w:val="28"/>
          <w:szCs w:val="28"/>
        </w:rPr>
      </w:pPr>
      <w:r w:rsidRPr="00FB0184">
        <w:rPr>
          <w:rFonts w:ascii="Times New Roman" w:hAnsi="Times New Roman"/>
          <w:b/>
          <w:sz w:val="28"/>
          <w:szCs w:val="28"/>
        </w:rPr>
        <w:t>Модуль 3. Восстановление жевательной группы зубов</w:t>
      </w:r>
    </w:p>
    <w:p w:rsidR="00FB0184" w:rsidRPr="00FB0184" w:rsidRDefault="00FB0184" w:rsidP="00FB0184">
      <w:pPr>
        <w:pStyle w:val="a7"/>
        <w:shd w:val="clear" w:color="auto" w:fill="FFFFFF"/>
        <w:ind w:left="0" w:firstLine="709"/>
        <w:jc w:val="both"/>
        <w:rPr>
          <w:sz w:val="28"/>
          <w:szCs w:val="28"/>
        </w:rPr>
      </w:pPr>
      <w:r w:rsidRPr="00FB0184">
        <w:rPr>
          <w:sz w:val="28"/>
          <w:szCs w:val="28"/>
        </w:rPr>
        <w:t xml:space="preserve">3.1. Анатомическое моделирование зубов жевательной группы верхней и нижней челюстей. Подбор цвета. Активная и пассивная методики формирования контактного пункта. Основы препарирования. </w:t>
      </w:r>
    </w:p>
    <w:p w:rsidR="00FB0184" w:rsidRPr="00FB0184" w:rsidRDefault="00FB0184" w:rsidP="00FB0184">
      <w:pPr>
        <w:pStyle w:val="a7"/>
        <w:shd w:val="clear" w:color="auto" w:fill="FFFFFF"/>
        <w:ind w:left="0" w:firstLine="709"/>
        <w:jc w:val="both"/>
        <w:rPr>
          <w:sz w:val="28"/>
          <w:szCs w:val="28"/>
        </w:rPr>
      </w:pPr>
      <w:r w:rsidRPr="00FB0184">
        <w:rPr>
          <w:sz w:val="28"/>
          <w:szCs w:val="28"/>
        </w:rPr>
        <w:t xml:space="preserve">3.2. Восстановление </w:t>
      </w:r>
      <w:proofErr w:type="spellStart"/>
      <w:r w:rsidRPr="00FB0184">
        <w:rPr>
          <w:sz w:val="28"/>
          <w:szCs w:val="28"/>
        </w:rPr>
        <w:t>депульпированных</w:t>
      </w:r>
      <w:proofErr w:type="spellEnd"/>
      <w:r w:rsidRPr="00FB0184">
        <w:rPr>
          <w:sz w:val="28"/>
          <w:szCs w:val="28"/>
        </w:rPr>
        <w:t xml:space="preserve"> зубов композитами. Показания и противопоказания. Основные принципы. </w:t>
      </w:r>
    </w:p>
    <w:p w:rsidR="00FB0184" w:rsidRPr="00D80D32" w:rsidRDefault="00FB0184" w:rsidP="00FB0184">
      <w:pPr>
        <w:ind w:firstLine="720"/>
        <w:jc w:val="both"/>
        <w:rPr>
          <w:b/>
          <w:bCs/>
          <w:color w:val="FF0000"/>
          <w:spacing w:val="-7"/>
          <w:sz w:val="28"/>
          <w:szCs w:val="28"/>
          <w:lang w:val="x-none"/>
        </w:rPr>
      </w:pPr>
    </w:p>
    <w:p w:rsidR="00FB0184" w:rsidRPr="00D80D32" w:rsidRDefault="00FB0184" w:rsidP="00FB0184">
      <w:pPr>
        <w:ind w:firstLine="720"/>
        <w:jc w:val="both"/>
        <w:rPr>
          <w:b/>
          <w:bCs/>
          <w:color w:val="FF0000"/>
          <w:spacing w:val="-7"/>
          <w:sz w:val="28"/>
          <w:szCs w:val="28"/>
        </w:rPr>
      </w:pPr>
    </w:p>
    <w:p w:rsidR="00FB0184" w:rsidRPr="00496FE0" w:rsidRDefault="00FB0184" w:rsidP="00FB0184">
      <w:pPr>
        <w:ind w:firstLine="720"/>
        <w:jc w:val="both"/>
        <w:rPr>
          <w:b/>
          <w:bCs/>
          <w:spacing w:val="-7"/>
          <w:sz w:val="28"/>
          <w:szCs w:val="28"/>
        </w:rPr>
      </w:pPr>
    </w:p>
    <w:p w:rsidR="00036D88" w:rsidRDefault="00036D88"/>
    <w:p w:rsidR="00FB0184" w:rsidRDefault="00FB0184"/>
    <w:p w:rsidR="00FB0184" w:rsidRDefault="00FB0184"/>
    <w:p w:rsidR="00FB0184" w:rsidRDefault="00FB0184"/>
    <w:p w:rsidR="00FB0184" w:rsidRDefault="00FB0184"/>
    <w:p w:rsidR="00FB0184" w:rsidRDefault="00FB0184"/>
    <w:p w:rsidR="00FB0184" w:rsidRDefault="00FB0184"/>
    <w:p w:rsidR="00FB0184" w:rsidRDefault="00FB0184"/>
    <w:p w:rsidR="00377AFC" w:rsidRPr="00377AFC" w:rsidRDefault="00377AFC" w:rsidP="00377AFC">
      <w:pPr>
        <w:shd w:val="clear" w:color="auto" w:fill="FFFFFF"/>
        <w:spacing w:after="0" w:line="240" w:lineRule="auto"/>
        <w:ind w:firstLine="720"/>
        <w:jc w:val="both"/>
        <w:rPr>
          <w:rFonts w:ascii="Times New Roman" w:hAnsi="Times New Roman"/>
          <w:spacing w:val="-3"/>
          <w:sz w:val="28"/>
          <w:szCs w:val="28"/>
        </w:rPr>
      </w:pPr>
      <w:r w:rsidRPr="00377AFC">
        <w:rPr>
          <w:rFonts w:ascii="Times New Roman" w:hAnsi="Times New Roman"/>
          <w:spacing w:val="-4"/>
          <w:sz w:val="28"/>
          <w:szCs w:val="28"/>
        </w:rPr>
        <w:lastRenderedPageBreak/>
        <w:t xml:space="preserve">Рабочая программа дисциплины </w:t>
      </w:r>
      <w:r w:rsidRPr="00377AFC">
        <w:rPr>
          <w:rFonts w:ascii="Times New Roman" w:hAnsi="Times New Roman"/>
          <w:b/>
          <w:bCs/>
          <w:spacing w:val="-7"/>
          <w:sz w:val="28"/>
          <w:szCs w:val="28"/>
          <w:lang w:eastAsia="x-none"/>
        </w:rPr>
        <w:t>КОЖНО-ВЕНЕРИЧЕСКИЕ ЗАБОЛЕВАНИЯ И ИХ ПРОЯВЛЕНИЯ НА КОЖИ ЛИЦА И СЛИЗИСТОЙ ОБОЛОЧКИ ПОЛОСТИ РТА</w:t>
      </w:r>
      <w:r w:rsidRPr="00377AFC">
        <w:rPr>
          <w:rFonts w:ascii="Times New Roman" w:hAnsi="Times New Roman"/>
          <w:spacing w:val="-4"/>
          <w:sz w:val="28"/>
          <w:szCs w:val="28"/>
        </w:rPr>
        <w:t xml:space="preserve"> разработана в соответствии с Федеральным государственным образовательным стандартом высшего образования по специальности </w:t>
      </w:r>
      <w:r w:rsidRPr="00377AFC">
        <w:rPr>
          <w:rFonts w:ascii="Times New Roman" w:hAnsi="Times New Roman"/>
          <w:b/>
          <w:caps/>
          <w:spacing w:val="-4"/>
          <w:sz w:val="28"/>
          <w:szCs w:val="28"/>
        </w:rPr>
        <w:t>31.08.72 Стоматология общей практики</w:t>
      </w:r>
      <w:r w:rsidRPr="00377AFC">
        <w:rPr>
          <w:rFonts w:ascii="Times New Roman" w:hAnsi="Times New Roman"/>
          <w:b/>
          <w:spacing w:val="-4"/>
          <w:sz w:val="28"/>
          <w:szCs w:val="28"/>
        </w:rPr>
        <w:t xml:space="preserve"> </w:t>
      </w:r>
      <w:r w:rsidRPr="00377AFC">
        <w:rPr>
          <w:rFonts w:ascii="Times New Roman" w:hAnsi="Times New Roman"/>
          <w:sz w:val="28"/>
          <w:szCs w:val="28"/>
        </w:rPr>
        <w:t>(уровень подготовки кадров высшей квалификации) с учётом рекомендаций п</w:t>
      </w:r>
      <w:r w:rsidRPr="00377AFC">
        <w:rPr>
          <w:rFonts w:ascii="Times New Roman" w:hAnsi="Times New Roman"/>
          <w:bCs/>
          <w:sz w:val="28"/>
          <w:szCs w:val="28"/>
        </w:rPr>
        <w:t xml:space="preserve">римерной основной профессиональной образовательной программы ординатуры по специальности </w:t>
      </w:r>
      <w:r w:rsidRPr="00377AFC">
        <w:rPr>
          <w:rFonts w:ascii="Times New Roman" w:hAnsi="Times New Roman"/>
          <w:b/>
          <w:bCs/>
          <w:caps/>
          <w:sz w:val="28"/>
          <w:szCs w:val="28"/>
        </w:rPr>
        <w:t xml:space="preserve">31.08.72 </w:t>
      </w:r>
      <w:r w:rsidRPr="00377AFC">
        <w:rPr>
          <w:rFonts w:ascii="Times New Roman" w:hAnsi="Times New Roman"/>
          <w:b/>
          <w:caps/>
          <w:spacing w:val="-3"/>
          <w:sz w:val="28"/>
          <w:szCs w:val="28"/>
        </w:rPr>
        <w:t>Стомалогия общей практики</w:t>
      </w:r>
      <w:r w:rsidRPr="00377AFC">
        <w:rPr>
          <w:rFonts w:ascii="Times New Roman" w:hAnsi="Times New Roman"/>
          <w:spacing w:val="-3"/>
          <w:sz w:val="28"/>
          <w:szCs w:val="28"/>
        </w:rPr>
        <w:t xml:space="preserve">. </w:t>
      </w:r>
    </w:p>
    <w:p w:rsidR="00377AFC" w:rsidRPr="00377AFC" w:rsidRDefault="00377AFC" w:rsidP="00377AFC">
      <w:pPr>
        <w:shd w:val="clear" w:color="auto" w:fill="FFFFFF"/>
        <w:spacing w:after="0" w:line="240" w:lineRule="auto"/>
        <w:ind w:firstLine="720"/>
        <w:jc w:val="both"/>
        <w:rPr>
          <w:rFonts w:ascii="Times New Roman" w:hAnsi="Times New Roman"/>
          <w:spacing w:val="-4"/>
          <w:sz w:val="28"/>
          <w:szCs w:val="28"/>
        </w:rPr>
      </w:pPr>
    </w:p>
    <w:p w:rsidR="00377AFC" w:rsidRPr="00377AFC" w:rsidRDefault="00377AFC" w:rsidP="00377AFC">
      <w:pPr>
        <w:shd w:val="clear" w:color="auto" w:fill="FFFFFF"/>
        <w:spacing w:after="0" w:line="240" w:lineRule="auto"/>
        <w:ind w:firstLine="720"/>
        <w:jc w:val="both"/>
        <w:rPr>
          <w:rFonts w:ascii="Times New Roman" w:hAnsi="Times New Roman"/>
          <w:sz w:val="28"/>
          <w:szCs w:val="28"/>
        </w:rPr>
      </w:pPr>
      <w:r w:rsidRPr="00377AFC">
        <w:rPr>
          <w:rFonts w:ascii="Times New Roman" w:hAnsi="Times New Roman"/>
          <w:b/>
          <w:bCs/>
          <w:spacing w:val="-4"/>
          <w:sz w:val="28"/>
          <w:szCs w:val="28"/>
        </w:rPr>
        <w:t>1. Цель и задачи дисциплины</w:t>
      </w:r>
    </w:p>
    <w:p w:rsidR="00377AFC" w:rsidRPr="00377AFC" w:rsidRDefault="00377AFC" w:rsidP="00377AFC">
      <w:pPr>
        <w:pStyle w:val="a5"/>
        <w:spacing w:after="0"/>
        <w:ind w:firstLine="709"/>
        <w:jc w:val="both"/>
        <w:rPr>
          <w:sz w:val="28"/>
          <w:szCs w:val="28"/>
        </w:rPr>
      </w:pPr>
      <w:r w:rsidRPr="00377AFC">
        <w:rPr>
          <w:sz w:val="28"/>
          <w:szCs w:val="28"/>
        </w:rPr>
        <w:t>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377AFC" w:rsidRPr="00377AFC" w:rsidRDefault="00377AFC" w:rsidP="00377AFC">
      <w:pPr>
        <w:shd w:val="clear" w:color="auto" w:fill="FFFFFF"/>
        <w:tabs>
          <w:tab w:val="left" w:leader="underscore" w:pos="4759"/>
        </w:tabs>
        <w:spacing w:after="0" w:line="240" w:lineRule="auto"/>
        <w:ind w:firstLine="720"/>
        <w:jc w:val="both"/>
        <w:rPr>
          <w:rFonts w:ascii="Times New Roman" w:hAnsi="Times New Roman"/>
          <w:sz w:val="28"/>
          <w:szCs w:val="28"/>
        </w:rPr>
      </w:pPr>
    </w:p>
    <w:p w:rsidR="00377AFC" w:rsidRPr="00377AFC" w:rsidRDefault="00377AFC" w:rsidP="00377AFC">
      <w:pPr>
        <w:shd w:val="clear" w:color="auto" w:fill="FFFFFF"/>
        <w:tabs>
          <w:tab w:val="left" w:leader="underscore" w:pos="4759"/>
        </w:tabs>
        <w:spacing w:after="0" w:line="240" w:lineRule="auto"/>
        <w:ind w:firstLine="720"/>
        <w:jc w:val="both"/>
        <w:rPr>
          <w:rFonts w:ascii="Times New Roman" w:hAnsi="Times New Roman"/>
          <w:sz w:val="28"/>
          <w:szCs w:val="28"/>
        </w:rPr>
      </w:pPr>
      <w:r w:rsidRPr="00377AFC">
        <w:rPr>
          <w:rFonts w:ascii="Times New Roman" w:hAnsi="Times New Roman"/>
          <w:sz w:val="28"/>
          <w:szCs w:val="28"/>
        </w:rPr>
        <w:t>Задачами освоения дисциплины являются:</w:t>
      </w:r>
    </w:p>
    <w:p w:rsidR="00377AFC" w:rsidRPr="00377AFC" w:rsidRDefault="00377AFC" w:rsidP="00377AFC">
      <w:pPr>
        <w:shd w:val="clear" w:color="auto" w:fill="FFFFFF"/>
        <w:tabs>
          <w:tab w:val="left" w:leader="underscore" w:pos="4759"/>
        </w:tabs>
        <w:spacing w:after="0" w:line="240" w:lineRule="auto"/>
        <w:ind w:firstLine="720"/>
        <w:jc w:val="both"/>
        <w:rPr>
          <w:rFonts w:ascii="Times New Roman" w:hAnsi="Times New Roman"/>
          <w:sz w:val="28"/>
          <w:szCs w:val="28"/>
        </w:rPr>
      </w:pPr>
    </w:p>
    <w:p w:rsidR="00377AFC" w:rsidRPr="00377AFC" w:rsidRDefault="00377AFC" w:rsidP="00377AFC">
      <w:pPr>
        <w:numPr>
          <w:ilvl w:val="0"/>
          <w:numId w:val="8"/>
        </w:numPr>
        <w:shd w:val="clear" w:color="auto" w:fill="FFFFFF"/>
        <w:tabs>
          <w:tab w:val="num" w:pos="1080"/>
          <w:tab w:val="left" w:leader="underscore" w:pos="4759"/>
        </w:tabs>
        <w:spacing w:after="0" w:line="240" w:lineRule="auto"/>
        <w:jc w:val="both"/>
        <w:rPr>
          <w:rFonts w:ascii="Times New Roman" w:hAnsi="Times New Roman"/>
          <w:i/>
          <w:iCs/>
          <w:sz w:val="28"/>
          <w:szCs w:val="28"/>
        </w:rPr>
      </w:pPr>
      <w:r w:rsidRPr="00377AFC">
        <w:rPr>
          <w:rFonts w:ascii="Times New Roman" w:hAnsi="Times New Roman"/>
          <w:spacing w:val="-9"/>
          <w:sz w:val="28"/>
          <w:szCs w:val="28"/>
        </w:rPr>
        <w:t>изучить основные патоморфологические элементы на коже и слизистой оболочке рта при различных дерматозах, принципы лечения;</w:t>
      </w:r>
    </w:p>
    <w:p w:rsidR="00377AFC" w:rsidRPr="00377AFC" w:rsidRDefault="00377AFC" w:rsidP="00377AFC">
      <w:pPr>
        <w:numPr>
          <w:ilvl w:val="0"/>
          <w:numId w:val="8"/>
        </w:numPr>
        <w:shd w:val="clear" w:color="auto" w:fill="FFFFFF"/>
        <w:tabs>
          <w:tab w:val="num" w:pos="1080"/>
          <w:tab w:val="left" w:leader="underscore" w:pos="4759"/>
        </w:tabs>
        <w:spacing w:after="0" w:line="240" w:lineRule="auto"/>
        <w:jc w:val="both"/>
        <w:rPr>
          <w:rFonts w:ascii="Times New Roman" w:hAnsi="Times New Roman"/>
          <w:i/>
          <w:iCs/>
          <w:sz w:val="28"/>
          <w:szCs w:val="28"/>
        </w:rPr>
      </w:pPr>
      <w:r w:rsidRPr="00377AFC">
        <w:rPr>
          <w:rFonts w:ascii="Times New Roman" w:hAnsi="Times New Roman"/>
          <w:sz w:val="28"/>
          <w:szCs w:val="28"/>
        </w:rPr>
        <w:t>изучить клинико-патологическое определение сифилиса,</w:t>
      </w:r>
      <w:r w:rsidRPr="00377AFC">
        <w:rPr>
          <w:rFonts w:ascii="Times New Roman" w:hAnsi="Times New Roman"/>
          <w:spacing w:val="-9"/>
          <w:sz w:val="28"/>
          <w:szCs w:val="28"/>
        </w:rPr>
        <w:t xml:space="preserve"> классификацию, клинические проявления сифилиса на слизистой оболочке рта и особенности его течения;</w:t>
      </w:r>
    </w:p>
    <w:p w:rsidR="00377AFC" w:rsidRPr="00377AFC" w:rsidRDefault="00377AFC" w:rsidP="00377AFC">
      <w:pPr>
        <w:numPr>
          <w:ilvl w:val="0"/>
          <w:numId w:val="8"/>
        </w:numPr>
        <w:shd w:val="clear" w:color="auto" w:fill="FFFFFF"/>
        <w:tabs>
          <w:tab w:val="num" w:pos="1080"/>
          <w:tab w:val="left" w:leader="underscore" w:pos="4759"/>
        </w:tabs>
        <w:spacing w:after="0" w:line="240" w:lineRule="auto"/>
        <w:ind w:left="714" w:hanging="357"/>
        <w:jc w:val="both"/>
        <w:rPr>
          <w:rFonts w:ascii="Times New Roman" w:hAnsi="Times New Roman"/>
          <w:i/>
          <w:iCs/>
          <w:sz w:val="28"/>
          <w:szCs w:val="28"/>
        </w:rPr>
      </w:pPr>
      <w:r w:rsidRPr="00377AFC">
        <w:rPr>
          <w:rFonts w:ascii="Times New Roman" w:hAnsi="Times New Roman"/>
          <w:spacing w:val="-9"/>
          <w:sz w:val="28"/>
          <w:szCs w:val="28"/>
        </w:rPr>
        <w:t>изучить эпидемиологические особенности и пути попадания инфекции при вирусных заболеваниях на слизистую оболочку рта, клинические проявления вирусных поражений на слизистой оболочке рта, методы лечения;</w:t>
      </w:r>
    </w:p>
    <w:p w:rsidR="00377AFC" w:rsidRPr="00377AFC" w:rsidRDefault="00377AFC" w:rsidP="00377AFC">
      <w:pPr>
        <w:numPr>
          <w:ilvl w:val="0"/>
          <w:numId w:val="8"/>
        </w:numPr>
        <w:shd w:val="clear" w:color="auto" w:fill="FFFFFF"/>
        <w:tabs>
          <w:tab w:val="num" w:pos="1080"/>
          <w:tab w:val="left" w:leader="underscore" w:pos="4759"/>
        </w:tabs>
        <w:spacing w:after="0" w:line="240" w:lineRule="auto"/>
        <w:ind w:left="714" w:hanging="357"/>
        <w:jc w:val="both"/>
        <w:rPr>
          <w:rFonts w:ascii="Times New Roman" w:hAnsi="Times New Roman"/>
          <w:i/>
          <w:iCs/>
          <w:sz w:val="28"/>
          <w:szCs w:val="28"/>
        </w:rPr>
      </w:pPr>
      <w:r w:rsidRPr="00377AFC">
        <w:rPr>
          <w:rFonts w:ascii="Times New Roman" w:hAnsi="Times New Roman"/>
          <w:spacing w:val="-9"/>
          <w:sz w:val="28"/>
          <w:szCs w:val="28"/>
        </w:rPr>
        <w:t>клинические проявления аллергических заболеваний на слизистой оболочке полости рта, дифференцированную диагностику, принципы лечения;</w:t>
      </w:r>
    </w:p>
    <w:p w:rsidR="00377AFC" w:rsidRPr="00377AFC" w:rsidRDefault="00377AFC" w:rsidP="00377AFC">
      <w:pPr>
        <w:numPr>
          <w:ilvl w:val="0"/>
          <w:numId w:val="8"/>
        </w:numPr>
        <w:shd w:val="clear" w:color="auto" w:fill="FFFFFF"/>
        <w:tabs>
          <w:tab w:val="num" w:pos="1080"/>
          <w:tab w:val="left" w:leader="underscore" w:pos="4759"/>
        </w:tabs>
        <w:spacing w:after="0" w:line="240" w:lineRule="auto"/>
        <w:jc w:val="both"/>
        <w:rPr>
          <w:rFonts w:ascii="Times New Roman" w:hAnsi="Times New Roman"/>
          <w:i/>
          <w:iCs/>
          <w:sz w:val="28"/>
          <w:szCs w:val="28"/>
        </w:rPr>
      </w:pPr>
      <w:r w:rsidRPr="00377AFC">
        <w:rPr>
          <w:rFonts w:ascii="Times New Roman" w:hAnsi="Times New Roman"/>
          <w:sz w:val="28"/>
          <w:szCs w:val="28"/>
        </w:rPr>
        <w:t>изучить клинические проявления аллергических заболеваний на слизистой оболочке полости рта, дифференцированную диагностику, принципы лечения;</w:t>
      </w:r>
    </w:p>
    <w:p w:rsidR="00377AFC" w:rsidRPr="00377AFC" w:rsidRDefault="00377AFC" w:rsidP="00377AFC">
      <w:pPr>
        <w:numPr>
          <w:ilvl w:val="0"/>
          <w:numId w:val="8"/>
        </w:numPr>
        <w:shd w:val="clear" w:color="auto" w:fill="FFFFFF"/>
        <w:tabs>
          <w:tab w:val="num" w:pos="1080"/>
          <w:tab w:val="left" w:leader="underscore" w:pos="4759"/>
        </w:tabs>
        <w:spacing w:after="0" w:line="240" w:lineRule="auto"/>
        <w:jc w:val="both"/>
        <w:rPr>
          <w:rFonts w:ascii="Times New Roman" w:hAnsi="Times New Roman"/>
          <w:iCs/>
          <w:sz w:val="28"/>
          <w:szCs w:val="28"/>
        </w:rPr>
      </w:pPr>
      <w:r w:rsidRPr="00377AFC">
        <w:rPr>
          <w:rFonts w:ascii="Times New Roman" w:hAnsi="Times New Roman"/>
          <w:iCs/>
          <w:sz w:val="28"/>
          <w:szCs w:val="28"/>
        </w:rPr>
        <w:t>изучить клинические проявления поражения кожи слизистой оболочки рта при ВИЧ-инфекции, особенности клинических проявлений ВИЧ-ассоциированных дерматозов инфекционной и неинфекционной природы.</w:t>
      </w:r>
    </w:p>
    <w:p w:rsidR="00377AFC" w:rsidRPr="00377AFC" w:rsidRDefault="00377AFC" w:rsidP="00377AFC">
      <w:pPr>
        <w:shd w:val="clear" w:color="auto" w:fill="FFFFFF"/>
        <w:spacing w:after="0" w:line="240" w:lineRule="auto"/>
        <w:jc w:val="both"/>
        <w:rPr>
          <w:rFonts w:ascii="Times New Roman" w:hAnsi="Times New Roman"/>
          <w:b/>
          <w:iCs/>
          <w:sz w:val="28"/>
          <w:szCs w:val="28"/>
        </w:rPr>
      </w:pPr>
    </w:p>
    <w:p w:rsidR="00377AFC" w:rsidRPr="00377AFC" w:rsidRDefault="00377AFC" w:rsidP="00377AFC">
      <w:pPr>
        <w:shd w:val="clear" w:color="auto" w:fill="FFFFFF"/>
        <w:spacing w:after="0" w:line="240" w:lineRule="auto"/>
        <w:ind w:firstLine="720"/>
        <w:jc w:val="both"/>
        <w:rPr>
          <w:rFonts w:ascii="Times New Roman" w:hAnsi="Times New Roman"/>
          <w:b/>
          <w:bCs/>
          <w:spacing w:val="-5"/>
          <w:sz w:val="28"/>
          <w:szCs w:val="28"/>
        </w:rPr>
      </w:pPr>
      <w:r w:rsidRPr="00377AFC">
        <w:rPr>
          <w:rFonts w:ascii="Times New Roman" w:hAnsi="Times New Roman"/>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377AFC" w:rsidRPr="00377AFC" w:rsidRDefault="00377AFC" w:rsidP="00377AFC">
      <w:pPr>
        <w:shd w:val="clear" w:color="auto" w:fill="FFFFFF"/>
        <w:spacing w:after="0" w:line="240" w:lineRule="auto"/>
        <w:jc w:val="both"/>
        <w:rPr>
          <w:rFonts w:ascii="Times New Roman" w:hAnsi="Times New Roman"/>
          <w:bCs/>
          <w:spacing w:val="-5"/>
          <w:sz w:val="28"/>
          <w:szCs w:val="28"/>
        </w:rPr>
      </w:pPr>
    </w:p>
    <w:p w:rsidR="00377AFC" w:rsidRPr="00377AFC" w:rsidRDefault="00377AFC" w:rsidP="00377AFC">
      <w:pPr>
        <w:shd w:val="clear" w:color="auto" w:fill="FFFFFF"/>
        <w:spacing w:after="0" w:line="240" w:lineRule="auto"/>
        <w:ind w:firstLine="709"/>
        <w:jc w:val="both"/>
        <w:rPr>
          <w:rFonts w:ascii="Times New Roman" w:hAnsi="Times New Roman"/>
          <w:bCs/>
          <w:spacing w:val="-5"/>
          <w:sz w:val="28"/>
          <w:szCs w:val="28"/>
        </w:rPr>
      </w:pPr>
      <w:r w:rsidRPr="00377AFC">
        <w:rPr>
          <w:rFonts w:ascii="Times New Roman" w:hAnsi="Times New Roman"/>
          <w:bCs/>
          <w:spacing w:val="-5"/>
          <w:sz w:val="28"/>
          <w:szCs w:val="28"/>
        </w:rPr>
        <w:t xml:space="preserve">Дисциплина </w:t>
      </w:r>
      <w:r w:rsidRPr="00377AFC">
        <w:rPr>
          <w:rFonts w:ascii="Times New Roman" w:hAnsi="Times New Roman"/>
          <w:b/>
          <w:bCs/>
          <w:spacing w:val="-7"/>
          <w:sz w:val="28"/>
          <w:szCs w:val="28"/>
          <w:lang w:eastAsia="x-none"/>
        </w:rPr>
        <w:t>КОЖНО-ВЕНЕРИЧЕСКИЕ ЗАБОЛЕВАНИЯ И ИХ ПРОЯВЛЕНИЯ НА КОЖИ ЛИЦА И СЛИЗИСТОЙ ОБОЛОЧКИ ПОЛОСТИ РТА</w:t>
      </w:r>
      <w:r w:rsidRPr="00377AFC">
        <w:rPr>
          <w:rFonts w:ascii="Times New Roman" w:hAnsi="Times New Roman"/>
          <w:spacing w:val="-4"/>
          <w:sz w:val="28"/>
          <w:szCs w:val="28"/>
        </w:rPr>
        <w:t xml:space="preserve"> </w:t>
      </w:r>
      <w:r w:rsidRPr="00377AFC">
        <w:rPr>
          <w:rFonts w:ascii="Times New Roman" w:hAnsi="Times New Roman"/>
          <w:bCs/>
          <w:spacing w:val="-5"/>
          <w:sz w:val="28"/>
          <w:szCs w:val="28"/>
        </w:rPr>
        <w:t>входит в Базовую часть Блока 1 программы ординатуры.</w:t>
      </w:r>
    </w:p>
    <w:p w:rsidR="00377AFC" w:rsidRPr="00377AFC" w:rsidRDefault="00377AFC" w:rsidP="00377AFC">
      <w:pPr>
        <w:spacing w:after="0" w:line="240" w:lineRule="auto"/>
        <w:ind w:firstLine="709"/>
        <w:jc w:val="both"/>
        <w:rPr>
          <w:rFonts w:ascii="Times New Roman" w:hAnsi="Times New Roman"/>
          <w:sz w:val="28"/>
          <w:szCs w:val="28"/>
        </w:rPr>
      </w:pPr>
    </w:p>
    <w:p w:rsidR="00377AFC" w:rsidRPr="00377AFC" w:rsidRDefault="00377AFC" w:rsidP="00377AFC">
      <w:pPr>
        <w:shd w:val="clear" w:color="auto" w:fill="FFFFFF"/>
        <w:spacing w:after="0" w:line="240" w:lineRule="auto"/>
        <w:jc w:val="both"/>
        <w:rPr>
          <w:rFonts w:ascii="Times New Roman" w:hAnsi="Times New Roman"/>
          <w:bCs/>
          <w:spacing w:val="-5"/>
          <w:sz w:val="28"/>
          <w:szCs w:val="28"/>
        </w:rPr>
      </w:pPr>
    </w:p>
    <w:p w:rsidR="00377AFC" w:rsidRPr="00377AFC" w:rsidRDefault="00377AFC" w:rsidP="00377AFC">
      <w:pPr>
        <w:shd w:val="clear" w:color="auto" w:fill="FFFFFF"/>
        <w:spacing w:after="0" w:line="240" w:lineRule="auto"/>
        <w:ind w:firstLine="709"/>
        <w:jc w:val="both"/>
        <w:rPr>
          <w:rFonts w:ascii="Times New Roman" w:hAnsi="Times New Roman"/>
          <w:bCs/>
          <w:iCs/>
          <w:sz w:val="28"/>
          <w:szCs w:val="28"/>
        </w:rPr>
      </w:pPr>
      <w:r w:rsidRPr="00377AFC">
        <w:rPr>
          <w:rFonts w:ascii="Times New Roman" w:hAnsi="Times New Roman"/>
          <w:bCs/>
          <w:spacing w:val="-5"/>
          <w:sz w:val="28"/>
          <w:szCs w:val="28"/>
        </w:rPr>
        <w:lastRenderedPageBreak/>
        <w:t xml:space="preserve">В процессе изучения смежной дисциплины </w:t>
      </w:r>
      <w:r w:rsidRPr="00377AFC">
        <w:rPr>
          <w:rFonts w:ascii="Times New Roman" w:hAnsi="Times New Roman"/>
          <w:b/>
          <w:bCs/>
          <w:spacing w:val="-7"/>
          <w:sz w:val="28"/>
          <w:szCs w:val="28"/>
          <w:lang w:eastAsia="x-none"/>
        </w:rPr>
        <w:t>КОЖНО-ВЕНЕРИЧЕСКИЕ ЗАБОЛЕВАНИЯ И ИХ ПРОЯВЛЕНИЯ НА КОЖИ ЛИЦА И СЛИЗИСТОЙ ОБОЛОЧКИ ПОЛОСТИ РТА</w:t>
      </w:r>
      <w:r w:rsidRPr="00377AFC">
        <w:rPr>
          <w:rFonts w:ascii="Times New Roman" w:hAnsi="Times New Roman"/>
          <w:spacing w:val="-4"/>
          <w:sz w:val="28"/>
          <w:szCs w:val="28"/>
        </w:rPr>
        <w:t xml:space="preserve"> </w:t>
      </w:r>
      <w:r w:rsidRPr="00377AFC">
        <w:rPr>
          <w:rFonts w:ascii="Times New Roman" w:hAnsi="Times New Roman"/>
          <w:bCs/>
          <w:spacing w:val="-5"/>
          <w:sz w:val="28"/>
          <w:szCs w:val="28"/>
        </w:rPr>
        <w:t>формируются профессиональные компетенции для успешной профессиональной деятельности в качестве врача-стоматолога</w:t>
      </w:r>
      <w:r w:rsidRPr="00377AFC">
        <w:rPr>
          <w:rFonts w:ascii="Times New Roman" w:hAnsi="Times New Roman"/>
          <w:sz w:val="28"/>
          <w:szCs w:val="28"/>
        </w:rPr>
        <w:t>.</w:t>
      </w:r>
    </w:p>
    <w:p w:rsidR="00377AFC" w:rsidRPr="00377AFC" w:rsidRDefault="00377AFC" w:rsidP="00377AFC">
      <w:pPr>
        <w:shd w:val="clear" w:color="auto" w:fill="FFFFFF"/>
        <w:spacing w:after="0" w:line="240" w:lineRule="auto"/>
        <w:jc w:val="both"/>
        <w:rPr>
          <w:rFonts w:ascii="Times New Roman" w:hAnsi="Times New Roman"/>
          <w:bCs/>
          <w:color w:val="FF0000"/>
          <w:spacing w:val="-5"/>
          <w:sz w:val="28"/>
          <w:szCs w:val="28"/>
        </w:rPr>
      </w:pPr>
      <w:r w:rsidRPr="00377AFC">
        <w:rPr>
          <w:rFonts w:ascii="Times New Roman" w:hAnsi="Times New Roman"/>
          <w:bCs/>
          <w:color w:val="FF0000"/>
          <w:spacing w:val="-5"/>
          <w:sz w:val="28"/>
          <w:szCs w:val="28"/>
        </w:rPr>
        <w:t xml:space="preserve">                                                                 </w:t>
      </w:r>
    </w:p>
    <w:p w:rsidR="00377AFC" w:rsidRPr="00377AFC" w:rsidRDefault="00377AFC" w:rsidP="00377AFC">
      <w:pPr>
        <w:shd w:val="clear" w:color="auto" w:fill="FFFFFF"/>
        <w:tabs>
          <w:tab w:val="left" w:leader="underscore" w:pos="3823"/>
          <w:tab w:val="left" w:leader="underscore" w:pos="5738"/>
        </w:tabs>
        <w:spacing w:after="0" w:line="240" w:lineRule="auto"/>
        <w:ind w:firstLine="720"/>
        <w:jc w:val="both"/>
        <w:rPr>
          <w:rFonts w:ascii="Times New Roman" w:hAnsi="Times New Roman"/>
          <w:b/>
          <w:sz w:val="28"/>
          <w:szCs w:val="28"/>
        </w:rPr>
      </w:pPr>
      <w:r w:rsidRPr="00377AFC">
        <w:rPr>
          <w:rFonts w:ascii="Times New Roman" w:hAnsi="Times New Roman"/>
          <w:b/>
          <w:spacing w:val="-6"/>
          <w:sz w:val="28"/>
          <w:szCs w:val="28"/>
        </w:rPr>
        <w:t>3. Объём рабочей программы дисциплины составляет</w:t>
      </w:r>
      <w:r w:rsidR="00BE5A73">
        <w:rPr>
          <w:rFonts w:ascii="Times New Roman" w:hAnsi="Times New Roman"/>
          <w:b/>
          <w:sz w:val="28"/>
          <w:szCs w:val="28"/>
        </w:rPr>
        <w:t xml:space="preserve"> 3</w:t>
      </w:r>
      <w:r w:rsidRPr="00377AFC">
        <w:rPr>
          <w:rFonts w:ascii="Times New Roman" w:hAnsi="Times New Roman"/>
          <w:b/>
          <w:sz w:val="28"/>
          <w:szCs w:val="28"/>
        </w:rPr>
        <w:t xml:space="preserve"> </w:t>
      </w:r>
      <w:proofErr w:type="spellStart"/>
      <w:r w:rsidRPr="00377AFC">
        <w:rPr>
          <w:rFonts w:ascii="Times New Roman" w:hAnsi="Times New Roman"/>
          <w:b/>
          <w:spacing w:val="-6"/>
          <w:sz w:val="28"/>
          <w:szCs w:val="28"/>
        </w:rPr>
        <w:t>з.е</w:t>
      </w:r>
      <w:proofErr w:type="spellEnd"/>
      <w:r w:rsidRPr="00377AFC">
        <w:rPr>
          <w:rFonts w:ascii="Times New Roman" w:hAnsi="Times New Roman"/>
          <w:b/>
          <w:spacing w:val="-6"/>
          <w:sz w:val="28"/>
          <w:szCs w:val="28"/>
        </w:rPr>
        <w:t>. (</w:t>
      </w:r>
      <w:r w:rsidR="00BE5A73">
        <w:rPr>
          <w:rFonts w:ascii="Times New Roman" w:hAnsi="Times New Roman"/>
          <w:b/>
          <w:sz w:val="28"/>
          <w:szCs w:val="28"/>
        </w:rPr>
        <w:t>108</w:t>
      </w:r>
      <w:r w:rsidRPr="00377AFC">
        <w:rPr>
          <w:rFonts w:ascii="Times New Roman" w:hAnsi="Times New Roman"/>
          <w:b/>
          <w:sz w:val="28"/>
          <w:szCs w:val="28"/>
        </w:rPr>
        <w:t xml:space="preserve"> академических </w:t>
      </w:r>
      <w:r w:rsidR="00BE5A73">
        <w:rPr>
          <w:rFonts w:ascii="Times New Roman" w:hAnsi="Times New Roman"/>
          <w:b/>
          <w:spacing w:val="-10"/>
          <w:sz w:val="28"/>
          <w:szCs w:val="28"/>
        </w:rPr>
        <w:t>часов</w:t>
      </w:r>
      <w:bookmarkStart w:id="0" w:name="_GoBack"/>
      <w:bookmarkEnd w:id="0"/>
      <w:r w:rsidRPr="00377AFC">
        <w:rPr>
          <w:rFonts w:ascii="Times New Roman" w:hAnsi="Times New Roman"/>
          <w:b/>
          <w:spacing w:val="-10"/>
          <w:sz w:val="28"/>
          <w:szCs w:val="28"/>
        </w:rPr>
        <w:t>).</w:t>
      </w:r>
    </w:p>
    <w:p w:rsidR="00377AFC" w:rsidRPr="00377AFC" w:rsidRDefault="00377AFC" w:rsidP="00377AFC">
      <w:pPr>
        <w:shd w:val="clear" w:color="auto" w:fill="FFFFFF"/>
        <w:spacing w:after="0" w:line="240" w:lineRule="auto"/>
        <w:jc w:val="both"/>
        <w:rPr>
          <w:rFonts w:ascii="Times New Roman" w:hAnsi="Times New Roman"/>
          <w:b/>
          <w:iCs/>
          <w:spacing w:val="-7"/>
          <w:sz w:val="28"/>
          <w:szCs w:val="28"/>
        </w:rPr>
      </w:pPr>
    </w:p>
    <w:p w:rsidR="00377AFC" w:rsidRPr="00377AFC" w:rsidRDefault="00377AFC" w:rsidP="00377AFC">
      <w:pPr>
        <w:shd w:val="clear" w:color="auto" w:fill="FFFFFF"/>
        <w:spacing w:after="0" w:line="240" w:lineRule="auto"/>
        <w:ind w:firstLine="720"/>
        <w:jc w:val="both"/>
        <w:rPr>
          <w:rFonts w:ascii="Times New Roman" w:hAnsi="Times New Roman"/>
          <w:b/>
          <w:iCs/>
          <w:spacing w:val="-7"/>
          <w:sz w:val="28"/>
          <w:szCs w:val="28"/>
        </w:rPr>
      </w:pPr>
      <w:r>
        <w:rPr>
          <w:rFonts w:ascii="Times New Roman" w:hAnsi="Times New Roman"/>
          <w:b/>
          <w:iCs/>
          <w:spacing w:val="-7"/>
          <w:sz w:val="28"/>
          <w:szCs w:val="28"/>
        </w:rPr>
        <w:t>4</w:t>
      </w:r>
      <w:r w:rsidRPr="00377AFC">
        <w:rPr>
          <w:rFonts w:ascii="Times New Roman" w:hAnsi="Times New Roman"/>
          <w:b/>
          <w:iCs/>
          <w:spacing w:val="-7"/>
          <w:sz w:val="28"/>
          <w:szCs w:val="28"/>
        </w:rPr>
        <w:t xml:space="preserve">. Форма промежуточной аттестации – зачёт. </w:t>
      </w:r>
    </w:p>
    <w:p w:rsidR="00377AFC" w:rsidRPr="00377AFC" w:rsidRDefault="00377AFC" w:rsidP="00377AFC">
      <w:pPr>
        <w:shd w:val="clear" w:color="auto" w:fill="FFFFFF"/>
        <w:spacing w:after="0" w:line="240" w:lineRule="auto"/>
        <w:ind w:firstLine="709"/>
        <w:jc w:val="both"/>
        <w:rPr>
          <w:rFonts w:ascii="Times New Roman" w:hAnsi="Times New Roman"/>
          <w:bCs/>
          <w:spacing w:val="-7"/>
          <w:sz w:val="28"/>
          <w:szCs w:val="28"/>
        </w:rPr>
      </w:pPr>
    </w:p>
    <w:p w:rsidR="00377AFC" w:rsidRPr="00377AFC" w:rsidRDefault="00377AFC" w:rsidP="00377AFC">
      <w:pPr>
        <w:shd w:val="clear" w:color="auto" w:fill="FFFFFF"/>
        <w:spacing w:after="0" w:line="240" w:lineRule="auto"/>
        <w:ind w:firstLine="720"/>
        <w:jc w:val="both"/>
        <w:rPr>
          <w:rFonts w:ascii="Times New Roman" w:hAnsi="Times New Roman"/>
          <w:b/>
          <w:iCs/>
          <w:spacing w:val="-7"/>
          <w:sz w:val="28"/>
          <w:szCs w:val="28"/>
        </w:rPr>
      </w:pPr>
      <w:r>
        <w:rPr>
          <w:rFonts w:ascii="Times New Roman" w:hAnsi="Times New Roman"/>
          <w:b/>
          <w:iCs/>
          <w:spacing w:val="-7"/>
          <w:sz w:val="28"/>
          <w:szCs w:val="28"/>
        </w:rPr>
        <w:t>5. Содержание дисциплины</w:t>
      </w:r>
    </w:p>
    <w:p w:rsidR="00377AFC" w:rsidRPr="00377AFC" w:rsidRDefault="00377AFC" w:rsidP="00377AFC">
      <w:pPr>
        <w:shd w:val="clear" w:color="auto" w:fill="FFFFFF"/>
        <w:spacing w:after="0" w:line="240" w:lineRule="auto"/>
        <w:ind w:firstLine="720"/>
        <w:jc w:val="both"/>
        <w:rPr>
          <w:rFonts w:ascii="Times New Roman" w:hAnsi="Times New Roman"/>
          <w:b/>
          <w:iCs/>
          <w:spacing w:val="-7"/>
          <w:sz w:val="28"/>
          <w:szCs w:val="28"/>
        </w:rPr>
      </w:pPr>
    </w:p>
    <w:p w:rsidR="00377AFC" w:rsidRPr="00377AFC" w:rsidRDefault="00377AFC" w:rsidP="00377AFC">
      <w:pPr>
        <w:spacing w:after="0" w:line="240" w:lineRule="auto"/>
        <w:ind w:firstLine="709"/>
        <w:jc w:val="both"/>
        <w:rPr>
          <w:rFonts w:ascii="Times New Roman" w:hAnsi="Times New Roman"/>
          <w:sz w:val="28"/>
          <w:szCs w:val="28"/>
        </w:rPr>
      </w:pPr>
      <w:r w:rsidRPr="00377AFC">
        <w:rPr>
          <w:rFonts w:ascii="Times New Roman" w:hAnsi="Times New Roman"/>
          <w:b/>
          <w:sz w:val="28"/>
          <w:szCs w:val="28"/>
        </w:rPr>
        <w:t>Тема 1.</w:t>
      </w:r>
      <w:r w:rsidRPr="00377AFC">
        <w:rPr>
          <w:rFonts w:ascii="Times New Roman" w:hAnsi="Times New Roman"/>
          <w:sz w:val="28"/>
          <w:szCs w:val="28"/>
        </w:rPr>
        <w:t xml:space="preserve"> Кожа, ее физиологические и морфологические особенности. Элементы поражения. </w:t>
      </w:r>
    </w:p>
    <w:p w:rsidR="00377AFC" w:rsidRPr="00377AFC" w:rsidRDefault="00377AFC" w:rsidP="00377AFC">
      <w:pPr>
        <w:spacing w:after="0" w:line="240" w:lineRule="auto"/>
        <w:ind w:firstLine="709"/>
        <w:jc w:val="both"/>
        <w:rPr>
          <w:rFonts w:ascii="Times New Roman" w:hAnsi="Times New Roman"/>
          <w:sz w:val="28"/>
          <w:szCs w:val="28"/>
        </w:rPr>
      </w:pPr>
    </w:p>
    <w:p w:rsidR="00377AFC" w:rsidRPr="00377AFC" w:rsidRDefault="00377AFC" w:rsidP="00377AFC">
      <w:pPr>
        <w:spacing w:after="0" w:line="240" w:lineRule="auto"/>
        <w:ind w:firstLine="709"/>
        <w:jc w:val="both"/>
        <w:rPr>
          <w:rFonts w:ascii="Times New Roman" w:hAnsi="Times New Roman"/>
          <w:sz w:val="28"/>
          <w:szCs w:val="28"/>
        </w:rPr>
      </w:pPr>
      <w:r w:rsidRPr="00377AFC">
        <w:rPr>
          <w:rFonts w:ascii="Times New Roman" w:hAnsi="Times New Roman"/>
          <w:b/>
          <w:sz w:val="28"/>
          <w:szCs w:val="28"/>
        </w:rPr>
        <w:t>Тема 2.</w:t>
      </w:r>
      <w:r w:rsidRPr="00377AFC">
        <w:rPr>
          <w:rFonts w:ascii="Times New Roman" w:hAnsi="Times New Roman"/>
          <w:sz w:val="28"/>
          <w:szCs w:val="28"/>
        </w:rPr>
        <w:t xml:space="preserve"> Особенности поражения слизистых оболочек при различных дерматозах. Принципы диагностики и лечения дерматозов.</w:t>
      </w:r>
    </w:p>
    <w:p w:rsidR="00377AFC" w:rsidRPr="00377AFC" w:rsidRDefault="00377AFC" w:rsidP="00377AFC">
      <w:pPr>
        <w:spacing w:after="0" w:line="240" w:lineRule="auto"/>
        <w:ind w:firstLine="709"/>
        <w:jc w:val="both"/>
        <w:rPr>
          <w:rFonts w:ascii="Times New Roman" w:hAnsi="Times New Roman"/>
          <w:sz w:val="28"/>
          <w:szCs w:val="28"/>
        </w:rPr>
      </w:pPr>
    </w:p>
    <w:p w:rsidR="00377AFC" w:rsidRPr="00377AFC" w:rsidRDefault="00377AFC" w:rsidP="00377AFC">
      <w:pPr>
        <w:spacing w:after="0" w:line="240" w:lineRule="auto"/>
        <w:ind w:firstLine="709"/>
        <w:jc w:val="both"/>
        <w:rPr>
          <w:rFonts w:ascii="Times New Roman" w:hAnsi="Times New Roman"/>
          <w:sz w:val="28"/>
          <w:szCs w:val="28"/>
        </w:rPr>
      </w:pPr>
      <w:r w:rsidRPr="00377AFC">
        <w:rPr>
          <w:rFonts w:ascii="Times New Roman" w:hAnsi="Times New Roman"/>
          <w:b/>
          <w:bCs/>
          <w:iCs/>
          <w:sz w:val="28"/>
          <w:szCs w:val="28"/>
        </w:rPr>
        <w:t>Тема 3.</w:t>
      </w:r>
      <w:r w:rsidRPr="00377AFC">
        <w:rPr>
          <w:rFonts w:ascii="Times New Roman" w:hAnsi="Times New Roman"/>
          <w:bCs/>
          <w:iCs/>
          <w:sz w:val="28"/>
          <w:szCs w:val="28"/>
        </w:rPr>
        <w:t xml:space="preserve"> </w:t>
      </w:r>
      <w:r w:rsidRPr="00377AFC">
        <w:rPr>
          <w:rFonts w:ascii="Times New Roman" w:hAnsi="Times New Roman"/>
          <w:sz w:val="28"/>
          <w:szCs w:val="28"/>
        </w:rPr>
        <w:t>Сифилис. Этиология, патогенез, эпидемиология. Первичный сифилис. Клиника.</w:t>
      </w:r>
      <w:r w:rsidRPr="00377AFC">
        <w:rPr>
          <w:rFonts w:ascii="Times New Roman" w:hAnsi="Times New Roman"/>
          <w:bCs/>
          <w:iCs/>
          <w:sz w:val="28"/>
          <w:szCs w:val="28"/>
        </w:rPr>
        <w:t xml:space="preserve"> </w:t>
      </w:r>
      <w:r w:rsidRPr="00377AFC">
        <w:rPr>
          <w:rFonts w:ascii="Times New Roman" w:hAnsi="Times New Roman"/>
          <w:sz w:val="28"/>
          <w:szCs w:val="28"/>
        </w:rPr>
        <w:t xml:space="preserve"> Особенности проявлений первичного сифилиса на слизистой оболочке рта, губах.</w:t>
      </w:r>
      <w:r w:rsidRPr="00377AFC">
        <w:rPr>
          <w:rFonts w:ascii="Times New Roman" w:hAnsi="Times New Roman"/>
          <w:bCs/>
          <w:iCs/>
          <w:sz w:val="28"/>
          <w:szCs w:val="28"/>
        </w:rPr>
        <w:t xml:space="preserve"> </w:t>
      </w:r>
      <w:r w:rsidRPr="00377AFC">
        <w:rPr>
          <w:rFonts w:ascii="Times New Roman" w:hAnsi="Times New Roman"/>
          <w:sz w:val="28"/>
          <w:szCs w:val="28"/>
        </w:rPr>
        <w:t xml:space="preserve"> Вторичный и третичный сифилис. Клиника, особенности проявлений на слизистой оболочке рта. Диагностика.</w:t>
      </w:r>
    </w:p>
    <w:p w:rsidR="00377AFC" w:rsidRPr="00377AFC" w:rsidRDefault="00377AFC" w:rsidP="00377AFC">
      <w:pPr>
        <w:spacing w:after="0" w:line="240" w:lineRule="auto"/>
        <w:ind w:firstLine="709"/>
        <w:jc w:val="both"/>
        <w:rPr>
          <w:rFonts w:ascii="Times New Roman" w:hAnsi="Times New Roman"/>
          <w:sz w:val="28"/>
          <w:szCs w:val="28"/>
        </w:rPr>
      </w:pPr>
    </w:p>
    <w:p w:rsidR="00377AFC" w:rsidRPr="00377AFC" w:rsidRDefault="00377AFC" w:rsidP="00377AFC">
      <w:pPr>
        <w:spacing w:after="0" w:line="240" w:lineRule="auto"/>
        <w:ind w:firstLine="709"/>
        <w:jc w:val="both"/>
        <w:rPr>
          <w:rFonts w:ascii="Times New Roman" w:hAnsi="Times New Roman"/>
          <w:sz w:val="28"/>
          <w:szCs w:val="28"/>
        </w:rPr>
      </w:pPr>
      <w:r w:rsidRPr="00377AFC">
        <w:rPr>
          <w:rFonts w:ascii="Times New Roman" w:hAnsi="Times New Roman"/>
          <w:b/>
          <w:bCs/>
          <w:iCs/>
          <w:sz w:val="28"/>
          <w:szCs w:val="28"/>
        </w:rPr>
        <w:t>Тема 4.</w:t>
      </w:r>
      <w:r w:rsidRPr="00377AFC">
        <w:rPr>
          <w:rFonts w:ascii="Times New Roman" w:hAnsi="Times New Roman"/>
          <w:bCs/>
          <w:iCs/>
          <w:sz w:val="28"/>
          <w:szCs w:val="28"/>
        </w:rPr>
        <w:t xml:space="preserve"> </w:t>
      </w:r>
      <w:r w:rsidRPr="00377AFC">
        <w:rPr>
          <w:rFonts w:ascii="Times New Roman" w:hAnsi="Times New Roman"/>
          <w:sz w:val="28"/>
          <w:szCs w:val="28"/>
        </w:rPr>
        <w:t>Инфекционные заболевания и их проявления на слизистой оболочке полости рта.</w:t>
      </w:r>
    </w:p>
    <w:p w:rsidR="00377AFC" w:rsidRPr="00377AFC" w:rsidRDefault="00377AFC" w:rsidP="00377AFC">
      <w:pPr>
        <w:spacing w:after="0" w:line="240" w:lineRule="auto"/>
        <w:ind w:firstLine="709"/>
        <w:jc w:val="both"/>
        <w:rPr>
          <w:rFonts w:ascii="Times New Roman" w:hAnsi="Times New Roman"/>
          <w:sz w:val="28"/>
          <w:szCs w:val="28"/>
        </w:rPr>
      </w:pPr>
    </w:p>
    <w:p w:rsidR="00377AFC" w:rsidRPr="00377AFC" w:rsidRDefault="00377AFC" w:rsidP="00377AFC">
      <w:pPr>
        <w:spacing w:after="0" w:line="240" w:lineRule="auto"/>
        <w:ind w:firstLine="709"/>
        <w:jc w:val="both"/>
        <w:rPr>
          <w:rFonts w:ascii="Times New Roman" w:hAnsi="Times New Roman"/>
          <w:sz w:val="28"/>
          <w:szCs w:val="28"/>
        </w:rPr>
      </w:pPr>
      <w:r w:rsidRPr="00377AFC">
        <w:rPr>
          <w:rFonts w:ascii="Times New Roman" w:hAnsi="Times New Roman"/>
          <w:b/>
          <w:bCs/>
          <w:iCs/>
          <w:sz w:val="28"/>
          <w:szCs w:val="28"/>
        </w:rPr>
        <w:t>Тема 5.</w:t>
      </w:r>
      <w:r w:rsidRPr="00377AFC">
        <w:rPr>
          <w:rFonts w:ascii="Times New Roman" w:hAnsi="Times New Roman"/>
          <w:bCs/>
          <w:iCs/>
          <w:sz w:val="28"/>
          <w:szCs w:val="28"/>
        </w:rPr>
        <w:t xml:space="preserve"> </w:t>
      </w:r>
      <w:r w:rsidRPr="00377AFC">
        <w:rPr>
          <w:rFonts w:ascii="Times New Roman" w:hAnsi="Times New Roman"/>
          <w:sz w:val="28"/>
          <w:szCs w:val="28"/>
        </w:rPr>
        <w:t>Аллергические заболевания и их проявления на слизистой оболочке полости рта.</w:t>
      </w:r>
    </w:p>
    <w:p w:rsidR="00377AFC" w:rsidRPr="00377AFC" w:rsidRDefault="00377AFC" w:rsidP="00377AFC">
      <w:pPr>
        <w:spacing w:after="0" w:line="240" w:lineRule="auto"/>
        <w:ind w:firstLine="709"/>
        <w:jc w:val="both"/>
        <w:rPr>
          <w:rFonts w:ascii="Times New Roman" w:hAnsi="Times New Roman"/>
          <w:sz w:val="28"/>
          <w:szCs w:val="28"/>
        </w:rPr>
      </w:pPr>
    </w:p>
    <w:p w:rsidR="00377AFC" w:rsidRPr="00377AFC" w:rsidRDefault="00377AFC" w:rsidP="00377AFC">
      <w:pPr>
        <w:spacing w:after="0" w:line="240" w:lineRule="auto"/>
        <w:ind w:firstLine="709"/>
        <w:jc w:val="both"/>
        <w:rPr>
          <w:rFonts w:ascii="Times New Roman" w:hAnsi="Times New Roman"/>
          <w:sz w:val="28"/>
          <w:szCs w:val="28"/>
        </w:rPr>
      </w:pPr>
      <w:r w:rsidRPr="00377AFC">
        <w:rPr>
          <w:rFonts w:ascii="Times New Roman" w:hAnsi="Times New Roman"/>
          <w:b/>
          <w:bCs/>
          <w:iCs/>
          <w:sz w:val="28"/>
          <w:szCs w:val="28"/>
        </w:rPr>
        <w:t>Тема 6.</w:t>
      </w:r>
      <w:r w:rsidRPr="00377AFC">
        <w:rPr>
          <w:rFonts w:ascii="Times New Roman" w:hAnsi="Times New Roman"/>
          <w:bCs/>
          <w:iCs/>
          <w:sz w:val="28"/>
          <w:szCs w:val="28"/>
        </w:rPr>
        <w:t xml:space="preserve"> ВИЧ-инфекция. Этиология. Эпидемиология. Патогенез. Поражение кожи и слизистых при ВИЧ-инфекции.</w:t>
      </w:r>
    </w:p>
    <w:p w:rsidR="00FB0184" w:rsidRDefault="00FB0184"/>
    <w:p w:rsidR="00377AFC" w:rsidRDefault="00377AFC"/>
    <w:p w:rsidR="00377AFC" w:rsidRDefault="00377AFC"/>
    <w:p w:rsidR="00377AFC" w:rsidRDefault="00377AFC"/>
    <w:p w:rsidR="00377AFC" w:rsidRDefault="00377AFC"/>
    <w:p w:rsidR="00377AFC" w:rsidRDefault="00377AFC"/>
    <w:p w:rsidR="00377AFC" w:rsidRDefault="00377AFC"/>
    <w:p w:rsidR="00377AFC" w:rsidRDefault="00377AFC"/>
    <w:p w:rsidR="00377AFC" w:rsidRDefault="00377AFC"/>
    <w:p w:rsidR="00377AFC" w:rsidRDefault="00377AFC"/>
    <w:p w:rsidR="00CD6B1E" w:rsidRPr="00CD6B1E" w:rsidRDefault="00CD6B1E" w:rsidP="00CD6B1E">
      <w:pPr>
        <w:shd w:val="clear" w:color="auto" w:fill="FFFFFF"/>
        <w:spacing w:after="0" w:line="240" w:lineRule="auto"/>
        <w:ind w:firstLine="720"/>
        <w:jc w:val="both"/>
        <w:rPr>
          <w:rFonts w:ascii="Times New Roman" w:hAnsi="Times New Roman"/>
          <w:spacing w:val="-4"/>
          <w:sz w:val="28"/>
          <w:szCs w:val="28"/>
        </w:rPr>
      </w:pPr>
      <w:r w:rsidRPr="00CD6B1E">
        <w:rPr>
          <w:rFonts w:ascii="Times New Roman" w:hAnsi="Times New Roman"/>
          <w:spacing w:val="-4"/>
          <w:sz w:val="28"/>
          <w:szCs w:val="28"/>
        </w:rPr>
        <w:lastRenderedPageBreak/>
        <w:t xml:space="preserve">Рабочая программа дисциплины </w:t>
      </w:r>
      <w:r w:rsidRPr="00CD6B1E">
        <w:rPr>
          <w:rFonts w:ascii="Times New Roman" w:hAnsi="Times New Roman"/>
          <w:b/>
          <w:spacing w:val="-4"/>
          <w:sz w:val="28"/>
          <w:szCs w:val="28"/>
        </w:rPr>
        <w:t>МЕДИЦИНСКОЕ ПРАВО</w:t>
      </w:r>
      <w:r w:rsidRPr="00CD6B1E">
        <w:rPr>
          <w:rFonts w:ascii="Times New Roman" w:hAnsi="Times New Roman"/>
          <w:spacing w:val="-4"/>
          <w:sz w:val="28"/>
          <w:szCs w:val="28"/>
        </w:rPr>
        <w:t xml:space="preserve"> разработана                                                        </w:t>
      </w:r>
    </w:p>
    <w:p w:rsidR="00CD6B1E" w:rsidRPr="00CD6B1E" w:rsidRDefault="00CD6B1E" w:rsidP="00CD6B1E">
      <w:pPr>
        <w:shd w:val="clear" w:color="auto" w:fill="FFFFFF"/>
        <w:spacing w:after="0" w:line="240" w:lineRule="auto"/>
        <w:jc w:val="both"/>
        <w:rPr>
          <w:rFonts w:ascii="Times New Roman" w:hAnsi="Times New Roman"/>
          <w:b/>
          <w:spacing w:val="-4"/>
          <w:sz w:val="28"/>
          <w:szCs w:val="28"/>
        </w:rPr>
      </w:pPr>
      <w:r w:rsidRPr="00CD6B1E">
        <w:rPr>
          <w:rFonts w:ascii="Times New Roman" w:hAnsi="Times New Roman"/>
          <w:spacing w:val="-4"/>
          <w:sz w:val="28"/>
          <w:szCs w:val="28"/>
        </w:rPr>
        <w:t xml:space="preserve">в соответствии с Федеральным государственным образовательным стандартом высшего образования по специальности </w:t>
      </w:r>
      <w:r w:rsidRPr="00CD6B1E">
        <w:rPr>
          <w:rFonts w:ascii="Times New Roman" w:hAnsi="Times New Roman"/>
          <w:b/>
          <w:bCs/>
          <w:spacing w:val="-7"/>
          <w:sz w:val="28"/>
          <w:szCs w:val="28"/>
        </w:rPr>
        <w:t>31.08.72 СТОМАТОЛОГИЯ ОБЩЕЙ ПРАКТИКИ</w:t>
      </w:r>
      <w:r w:rsidRPr="00CD6B1E">
        <w:rPr>
          <w:rFonts w:ascii="Times New Roman" w:hAnsi="Times New Roman"/>
          <w:b/>
          <w:spacing w:val="-4"/>
          <w:sz w:val="28"/>
          <w:szCs w:val="28"/>
        </w:rPr>
        <w:t xml:space="preserve"> </w:t>
      </w:r>
      <w:r w:rsidRPr="00CD6B1E">
        <w:rPr>
          <w:rFonts w:ascii="Times New Roman" w:hAnsi="Times New Roman"/>
          <w:sz w:val="28"/>
          <w:szCs w:val="28"/>
        </w:rPr>
        <w:t>(уровень подготовки кадров высшей квалификации) с учётом рекомендаций п</w:t>
      </w:r>
      <w:r w:rsidRPr="00CD6B1E">
        <w:rPr>
          <w:rFonts w:ascii="Times New Roman" w:hAnsi="Times New Roman"/>
          <w:bCs/>
          <w:sz w:val="28"/>
          <w:szCs w:val="28"/>
        </w:rPr>
        <w:t xml:space="preserve">римерной основной профессиональной образовательной программы ординатуры по специальности </w:t>
      </w:r>
      <w:r w:rsidRPr="00CD6B1E">
        <w:rPr>
          <w:rFonts w:ascii="Times New Roman" w:hAnsi="Times New Roman"/>
          <w:b/>
          <w:bCs/>
          <w:spacing w:val="-7"/>
          <w:sz w:val="28"/>
          <w:szCs w:val="28"/>
        </w:rPr>
        <w:t>31.08.72 СТОМАТОЛОГИЯ ОБЩЕЙ ПРАКТИКИ</w:t>
      </w:r>
      <w:r w:rsidRPr="00CD6B1E">
        <w:rPr>
          <w:rFonts w:ascii="Times New Roman" w:hAnsi="Times New Roman"/>
          <w:spacing w:val="-3"/>
          <w:sz w:val="28"/>
          <w:szCs w:val="28"/>
        </w:rPr>
        <w:t>.</w:t>
      </w:r>
    </w:p>
    <w:p w:rsidR="00CD6B1E" w:rsidRPr="00CD6B1E" w:rsidRDefault="00CD6B1E" w:rsidP="00CD6B1E">
      <w:pPr>
        <w:shd w:val="clear" w:color="auto" w:fill="FFFFFF"/>
        <w:spacing w:after="0" w:line="240" w:lineRule="auto"/>
        <w:ind w:left="360"/>
        <w:rPr>
          <w:rFonts w:ascii="Times New Roman" w:hAnsi="Times New Roman"/>
          <w:bCs/>
          <w:spacing w:val="-7"/>
          <w:sz w:val="28"/>
          <w:szCs w:val="28"/>
        </w:rPr>
      </w:pPr>
      <w:r w:rsidRPr="00CD6B1E">
        <w:rPr>
          <w:rFonts w:ascii="Times New Roman" w:hAnsi="Times New Roman"/>
          <w:bCs/>
          <w:spacing w:val="-7"/>
          <w:sz w:val="28"/>
          <w:szCs w:val="28"/>
        </w:rPr>
        <w:t xml:space="preserve">                                                </w:t>
      </w:r>
    </w:p>
    <w:p w:rsidR="00CD6B1E" w:rsidRPr="00CD6B1E" w:rsidRDefault="00CD6B1E" w:rsidP="00CD6B1E">
      <w:pPr>
        <w:shd w:val="clear" w:color="auto" w:fill="FFFFFF"/>
        <w:spacing w:after="0" w:line="240" w:lineRule="auto"/>
        <w:ind w:firstLine="720"/>
        <w:jc w:val="both"/>
        <w:rPr>
          <w:rFonts w:ascii="Times New Roman" w:hAnsi="Times New Roman"/>
          <w:sz w:val="28"/>
          <w:szCs w:val="28"/>
        </w:rPr>
      </w:pPr>
      <w:r w:rsidRPr="00CD6B1E">
        <w:rPr>
          <w:rFonts w:ascii="Times New Roman" w:hAnsi="Times New Roman"/>
          <w:b/>
          <w:bCs/>
          <w:spacing w:val="-4"/>
          <w:sz w:val="28"/>
          <w:szCs w:val="28"/>
        </w:rPr>
        <w:t>1. Цель и задачи дисциплины</w:t>
      </w:r>
    </w:p>
    <w:p w:rsidR="00CD6B1E" w:rsidRPr="00CD6B1E" w:rsidRDefault="00CD6B1E" w:rsidP="00CD6B1E">
      <w:pPr>
        <w:spacing w:after="0" w:line="240" w:lineRule="auto"/>
        <w:ind w:firstLine="709"/>
        <w:jc w:val="both"/>
        <w:rPr>
          <w:rFonts w:ascii="Times New Roman" w:hAnsi="Times New Roman"/>
          <w:spacing w:val="-7"/>
          <w:sz w:val="28"/>
          <w:szCs w:val="28"/>
        </w:rPr>
      </w:pPr>
    </w:p>
    <w:p w:rsidR="00CD6B1E" w:rsidRPr="00CD6B1E" w:rsidRDefault="00CD6B1E" w:rsidP="00CD6B1E">
      <w:pPr>
        <w:spacing w:after="0" w:line="240" w:lineRule="auto"/>
        <w:ind w:firstLine="709"/>
        <w:jc w:val="both"/>
        <w:rPr>
          <w:rFonts w:ascii="Times New Roman" w:hAnsi="Times New Roman"/>
          <w:color w:val="000000"/>
          <w:sz w:val="28"/>
          <w:szCs w:val="28"/>
        </w:rPr>
      </w:pPr>
      <w:r w:rsidRPr="00CD6B1E">
        <w:rPr>
          <w:rFonts w:ascii="Times New Roman" w:hAnsi="Times New Roman"/>
          <w:spacing w:val="-7"/>
          <w:sz w:val="28"/>
          <w:szCs w:val="28"/>
        </w:rPr>
        <w:t xml:space="preserve">Целью освоения дисциплины </w:t>
      </w:r>
      <w:r w:rsidRPr="00CD6B1E">
        <w:rPr>
          <w:rFonts w:ascii="Times New Roman" w:hAnsi="Times New Roman"/>
          <w:spacing w:val="-9"/>
          <w:sz w:val="28"/>
          <w:szCs w:val="28"/>
        </w:rPr>
        <w:t xml:space="preserve">является </w:t>
      </w:r>
      <w:r w:rsidRPr="00CD6B1E">
        <w:rPr>
          <w:rFonts w:ascii="Times New Roman" w:hAnsi="Times New Roman"/>
          <w:color w:val="000000"/>
          <w:sz w:val="28"/>
          <w:szCs w:val="28"/>
        </w:rPr>
        <w:t>формирование необходимого уровня теоретических знаний об основных положениях правовой науки в сфере здравоохранения, навыков правомерного поведения при осуществлении профессиональной деятельности, а также повышение уровня правосознания и правовой культуры.</w:t>
      </w:r>
    </w:p>
    <w:p w:rsidR="00CD6B1E" w:rsidRPr="00CD6B1E" w:rsidRDefault="00CD6B1E" w:rsidP="00CD6B1E">
      <w:pPr>
        <w:shd w:val="clear" w:color="auto" w:fill="FFFFFF"/>
        <w:tabs>
          <w:tab w:val="left" w:leader="underscore" w:pos="4759"/>
        </w:tabs>
        <w:spacing w:after="0" w:line="240" w:lineRule="auto"/>
        <w:jc w:val="both"/>
        <w:rPr>
          <w:rFonts w:ascii="Times New Roman" w:hAnsi="Times New Roman"/>
          <w:spacing w:val="-9"/>
          <w:sz w:val="28"/>
          <w:szCs w:val="28"/>
        </w:rPr>
      </w:pPr>
      <w:r w:rsidRPr="00CD6B1E">
        <w:rPr>
          <w:rFonts w:ascii="Times New Roman" w:hAnsi="Times New Roman"/>
          <w:spacing w:val="-9"/>
          <w:sz w:val="28"/>
          <w:szCs w:val="28"/>
        </w:rPr>
        <w:t xml:space="preserve">           </w:t>
      </w:r>
    </w:p>
    <w:p w:rsidR="00CD6B1E" w:rsidRPr="00CD6B1E" w:rsidRDefault="00CD6B1E" w:rsidP="00CD6B1E">
      <w:pPr>
        <w:shd w:val="clear" w:color="auto" w:fill="FFFFFF"/>
        <w:tabs>
          <w:tab w:val="left" w:leader="underscore" w:pos="4759"/>
        </w:tabs>
        <w:spacing w:after="0" w:line="240" w:lineRule="auto"/>
        <w:ind w:firstLine="709"/>
        <w:jc w:val="both"/>
        <w:rPr>
          <w:rFonts w:ascii="Times New Roman" w:hAnsi="Times New Roman"/>
          <w:b/>
          <w:sz w:val="28"/>
          <w:szCs w:val="28"/>
        </w:rPr>
      </w:pPr>
      <w:r w:rsidRPr="00CD6B1E">
        <w:rPr>
          <w:rFonts w:ascii="Times New Roman" w:hAnsi="Times New Roman"/>
          <w:sz w:val="28"/>
          <w:szCs w:val="28"/>
        </w:rPr>
        <w:t>Задачами освоения дисциплины являются:</w:t>
      </w:r>
    </w:p>
    <w:p w:rsidR="00CD6B1E" w:rsidRPr="00CD6B1E" w:rsidRDefault="00CD6B1E" w:rsidP="00CD6B1E">
      <w:pPr>
        <w:shd w:val="clear" w:color="auto" w:fill="FFFFFF"/>
        <w:tabs>
          <w:tab w:val="left" w:leader="underscore" w:pos="4759"/>
        </w:tabs>
        <w:spacing w:after="0" w:line="240" w:lineRule="auto"/>
        <w:ind w:firstLine="709"/>
        <w:jc w:val="both"/>
        <w:rPr>
          <w:rFonts w:ascii="Times New Roman" w:hAnsi="Times New Roman"/>
          <w:b/>
          <w:sz w:val="28"/>
          <w:szCs w:val="28"/>
        </w:rPr>
      </w:pPr>
      <w:r w:rsidRPr="00CD6B1E">
        <w:rPr>
          <w:rFonts w:ascii="Times New Roman" w:hAnsi="Times New Roman"/>
          <w:b/>
          <w:i/>
          <w:sz w:val="28"/>
          <w:szCs w:val="28"/>
        </w:rPr>
        <w:t xml:space="preserve">- </w:t>
      </w:r>
      <w:r w:rsidRPr="00CD6B1E">
        <w:rPr>
          <w:rFonts w:ascii="Times New Roman" w:hAnsi="Times New Roman"/>
          <w:sz w:val="28"/>
          <w:szCs w:val="28"/>
        </w:rPr>
        <w:t>научить ориентированию в современной нормативно-правовой базе, регулирующей правоотношения в сфере здравоохранения, и применению юридических норм к конкретным ситуациям при осуществлении профессиональной деятельности;</w:t>
      </w:r>
    </w:p>
    <w:p w:rsidR="00CD6B1E" w:rsidRPr="00CD6B1E" w:rsidRDefault="00CD6B1E" w:rsidP="00CD6B1E">
      <w:pPr>
        <w:shd w:val="clear" w:color="auto" w:fill="FFFFFF"/>
        <w:tabs>
          <w:tab w:val="left" w:leader="underscore" w:pos="4759"/>
        </w:tabs>
        <w:spacing w:after="0" w:line="240" w:lineRule="auto"/>
        <w:jc w:val="both"/>
        <w:rPr>
          <w:rFonts w:ascii="Times New Roman" w:hAnsi="Times New Roman"/>
          <w:sz w:val="28"/>
          <w:szCs w:val="28"/>
        </w:rPr>
      </w:pPr>
      <w:r w:rsidRPr="00CD6B1E">
        <w:rPr>
          <w:rFonts w:ascii="Times New Roman" w:hAnsi="Times New Roman"/>
          <w:sz w:val="28"/>
          <w:szCs w:val="28"/>
        </w:rPr>
        <w:t xml:space="preserve">          - сформировать уважительное отношение к правам пациентов и ответственности врачей за причинение вреда здоровью, за профессиональные и профессионально – должностные правонарушения;</w:t>
      </w:r>
    </w:p>
    <w:p w:rsidR="00CD6B1E" w:rsidRPr="00CD6B1E" w:rsidRDefault="00CD6B1E" w:rsidP="00CD6B1E">
      <w:pPr>
        <w:shd w:val="clear" w:color="auto" w:fill="FFFFFF"/>
        <w:tabs>
          <w:tab w:val="left" w:leader="underscore" w:pos="4759"/>
        </w:tabs>
        <w:spacing w:after="0" w:line="240" w:lineRule="auto"/>
        <w:jc w:val="both"/>
        <w:rPr>
          <w:rFonts w:ascii="Times New Roman" w:hAnsi="Times New Roman"/>
          <w:sz w:val="28"/>
          <w:szCs w:val="28"/>
        </w:rPr>
      </w:pPr>
      <w:r w:rsidRPr="00CD6B1E">
        <w:rPr>
          <w:rFonts w:ascii="Times New Roman" w:hAnsi="Times New Roman"/>
          <w:sz w:val="28"/>
          <w:szCs w:val="28"/>
        </w:rPr>
        <w:t xml:space="preserve">         - привить готовность толерантно воспринимать социальные, этнические, конфессиональные и культурные различия как особенности реализации прав пациентов в сфере здравоохранения;</w:t>
      </w:r>
    </w:p>
    <w:p w:rsidR="00CD6B1E" w:rsidRPr="00CD6B1E" w:rsidRDefault="00CD6B1E" w:rsidP="00CD6B1E">
      <w:pPr>
        <w:shd w:val="clear" w:color="auto" w:fill="FFFFFF"/>
        <w:tabs>
          <w:tab w:val="left" w:leader="underscore" w:pos="4759"/>
        </w:tabs>
        <w:spacing w:after="0" w:line="240" w:lineRule="auto"/>
        <w:jc w:val="both"/>
        <w:rPr>
          <w:rFonts w:ascii="Times New Roman" w:hAnsi="Times New Roman"/>
          <w:sz w:val="28"/>
          <w:szCs w:val="28"/>
        </w:rPr>
      </w:pPr>
      <w:r w:rsidRPr="00CD6B1E">
        <w:rPr>
          <w:rFonts w:ascii="Times New Roman" w:hAnsi="Times New Roman"/>
          <w:sz w:val="28"/>
          <w:szCs w:val="28"/>
        </w:rPr>
        <w:t xml:space="preserve">         - привить навыки управления коллективом сотрудников медицинских организаций и органов управления здравоохранением;</w:t>
      </w:r>
    </w:p>
    <w:p w:rsidR="00CD6B1E" w:rsidRPr="00CD6B1E" w:rsidRDefault="00CD6B1E" w:rsidP="00CD6B1E">
      <w:pPr>
        <w:shd w:val="clear" w:color="auto" w:fill="FFFFFF"/>
        <w:tabs>
          <w:tab w:val="left" w:leader="underscore" w:pos="4759"/>
        </w:tabs>
        <w:spacing w:after="0" w:line="240" w:lineRule="auto"/>
        <w:jc w:val="both"/>
        <w:rPr>
          <w:rFonts w:ascii="Times New Roman" w:hAnsi="Times New Roman"/>
          <w:sz w:val="28"/>
          <w:szCs w:val="28"/>
        </w:rPr>
      </w:pPr>
      <w:r w:rsidRPr="00CD6B1E">
        <w:rPr>
          <w:rFonts w:ascii="Times New Roman" w:hAnsi="Times New Roman"/>
          <w:sz w:val="28"/>
          <w:szCs w:val="28"/>
        </w:rPr>
        <w:t xml:space="preserve">         - изучить права и обязанности медицинских работников различных структур системы здравоохранения и положения их социально-правовой защиты;</w:t>
      </w:r>
    </w:p>
    <w:p w:rsidR="00CD6B1E" w:rsidRPr="00CD6B1E" w:rsidRDefault="00CD6B1E" w:rsidP="00CD6B1E">
      <w:pPr>
        <w:shd w:val="clear" w:color="auto" w:fill="FFFFFF"/>
        <w:tabs>
          <w:tab w:val="left" w:leader="underscore" w:pos="4759"/>
        </w:tabs>
        <w:spacing w:after="0" w:line="240" w:lineRule="auto"/>
        <w:jc w:val="both"/>
        <w:rPr>
          <w:rFonts w:ascii="Times New Roman" w:hAnsi="Times New Roman"/>
          <w:sz w:val="28"/>
          <w:szCs w:val="28"/>
        </w:rPr>
      </w:pPr>
      <w:r w:rsidRPr="00CD6B1E">
        <w:rPr>
          <w:rFonts w:ascii="Times New Roman" w:hAnsi="Times New Roman"/>
          <w:sz w:val="28"/>
          <w:szCs w:val="28"/>
        </w:rPr>
        <w:t xml:space="preserve">        - привить навыки разрешения правовых вопросов медицинского страхования при оказании медицинской помощи (услуги).</w:t>
      </w:r>
    </w:p>
    <w:p w:rsidR="00CD6B1E" w:rsidRPr="00CD6B1E" w:rsidRDefault="00CD6B1E" w:rsidP="00CD6B1E">
      <w:pPr>
        <w:shd w:val="clear" w:color="auto" w:fill="FFFFFF"/>
        <w:tabs>
          <w:tab w:val="left" w:leader="underscore" w:pos="4759"/>
        </w:tabs>
        <w:spacing w:after="0" w:line="240" w:lineRule="auto"/>
        <w:jc w:val="both"/>
        <w:rPr>
          <w:rFonts w:ascii="Times New Roman" w:hAnsi="Times New Roman"/>
          <w:sz w:val="28"/>
          <w:szCs w:val="28"/>
        </w:rPr>
      </w:pPr>
    </w:p>
    <w:p w:rsidR="00CD6B1E" w:rsidRPr="00CD6B1E" w:rsidRDefault="00CD6B1E" w:rsidP="00CD6B1E">
      <w:pPr>
        <w:shd w:val="clear" w:color="auto" w:fill="FFFFFF"/>
        <w:spacing w:after="0" w:line="240" w:lineRule="auto"/>
        <w:ind w:firstLine="720"/>
        <w:jc w:val="both"/>
        <w:rPr>
          <w:rFonts w:ascii="Times New Roman" w:hAnsi="Times New Roman"/>
          <w:bCs/>
          <w:i/>
          <w:spacing w:val="-5"/>
          <w:sz w:val="28"/>
          <w:szCs w:val="28"/>
        </w:rPr>
      </w:pPr>
      <w:r w:rsidRPr="00CD6B1E">
        <w:rPr>
          <w:rFonts w:ascii="Times New Roman" w:hAnsi="Times New Roman"/>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CD6B1E" w:rsidRPr="00CD6B1E" w:rsidRDefault="00CD6B1E" w:rsidP="00CD6B1E">
      <w:pPr>
        <w:shd w:val="clear" w:color="auto" w:fill="FFFFFF"/>
        <w:spacing w:after="0" w:line="240" w:lineRule="auto"/>
        <w:jc w:val="both"/>
        <w:rPr>
          <w:rFonts w:ascii="Times New Roman" w:hAnsi="Times New Roman"/>
          <w:spacing w:val="-4"/>
          <w:sz w:val="28"/>
          <w:szCs w:val="28"/>
        </w:rPr>
      </w:pPr>
    </w:p>
    <w:p w:rsidR="00CD6B1E" w:rsidRPr="00CD6B1E" w:rsidRDefault="00CD6B1E" w:rsidP="00CD6B1E">
      <w:pPr>
        <w:spacing w:after="0" w:line="240" w:lineRule="auto"/>
        <w:ind w:firstLine="709"/>
        <w:jc w:val="both"/>
        <w:rPr>
          <w:rFonts w:ascii="Times New Roman" w:hAnsi="Times New Roman"/>
          <w:bCs/>
          <w:spacing w:val="-5"/>
          <w:sz w:val="28"/>
          <w:szCs w:val="28"/>
        </w:rPr>
      </w:pPr>
      <w:r w:rsidRPr="00CD6B1E">
        <w:rPr>
          <w:rFonts w:ascii="Times New Roman" w:hAnsi="Times New Roman"/>
          <w:bCs/>
          <w:spacing w:val="-5"/>
          <w:sz w:val="28"/>
          <w:szCs w:val="28"/>
        </w:rPr>
        <w:t xml:space="preserve">Дисциплина </w:t>
      </w:r>
      <w:r w:rsidRPr="00CD6B1E">
        <w:rPr>
          <w:rFonts w:ascii="Times New Roman" w:hAnsi="Times New Roman"/>
          <w:b/>
          <w:bCs/>
          <w:caps/>
          <w:sz w:val="28"/>
          <w:szCs w:val="28"/>
        </w:rPr>
        <w:t>Медицинское право</w:t>
      </w:r>
      <w:r w:rsidRPr="00CD6B1E">
        <w:rPr>
          <w:rFonts w:ascii="Times New Roman" w:hAnsi="Times New Roman"/>
          <w:bCs/>
          <w:spacing w:val="-5"/>
          <w:sz w:val="28"/>
          <w:szCs w:val="28"/>
        </w:rPr>
        <w:t xml:space="preserve"> входит в Базовую часть Блока 1 программы ординатуры.</w:t>
      </w:r>
    </w:p>
    <w:p w:rsidR="00CD6B1E" w:rsidRPr="00CD6B1E" w:rsidRDefault="00CD6B1E" w:rsidP="00CD6B1E">
      <w:pPr>
        <w:pStyle w:val="ConsPlusNormal"/>
        <w:jc w:val="both"/>
        <w:rPr>
          <w:rFonts w:ascii="Times New Roman" w:hAnsi="Times New Roman" w:cs="Times New Roman"/>
          <w:sz w:val="28"/>
          <w:szCs w:val="28"/>
        </w:rPr>
      </w:pPr>
    </w:p>
    <w:p w:rsidR="00CD6B1E" w:rsidRPr="00CD6B1E" w:rsidRDefault="00CD6B1E" w:rsidP="00CD6B1E">
      <w:pPr>
        <w:shd w:val="clear" w:color="auto" w:fill="FFFFFF"/>
        <w:spacing w:after="0" w:line="240" w:lineRule="auto"/>
        <w:jc w:val="both"/>
        <w:rPr>
          <w:rFonts w:ascii="Times New Roman" w:hAnsi="Times New Roman"/>
          <w:bCs/>
          <w:spacing w:val="-5"/>
          <w:sz w:val="28"/>
          <w:szCs w:val="28"/>
        </w:rPr>
      </w:pPr>
      <w:r w:rsidRPr="00CD6B1E">
        <w:rPr>
          <w:rFonts w:ascii="Times New Roman" w:hAnsi="Times New Roman"/>
          <w:bCs/>
          <w:spacing w:val="-5"/>
          <w:sz w:val="28"/>
          <w:szCs w:val="28"/>
        </w:rPr>
        <w:t xml:space="preserve">                                         </w:t>
      </w:r>
    </w:p>
    <w:p w:rsidR="00CD6B1E" w:rsidRPr="00CD6B1E" w:rsidRDefault="00CD6B1E" w:rsidP="00CD6B1E">
      <w:pPr>
        <w:shd w:val="clear" w:color="auto" w:fill="FFFFFF"/>
        <w:spacing w:after="0" w:line="240" w:lineRule="auto"/>
        <w:ind w:firstLine="709"/>
        <w:jc w:val="both"/>
        <w:rPr>
          <w:rFonts w:ascii="Times New Roman" w:hAnsi="Times New Roman"/>
          <w:bCs/>
          <w:iCs/>
          <w:sz w:val="28"/>
          <w:szCs w:val="28"/>
        </w:rPr>
      </w:pPr>
      <w:r w:rsidRPr="00CD6B1E">
        <w:rPr>
          <w:rFonts w:ascii="Times New Roman" w:hAnsi="Times New Roman"/>
          <w:bCs/>
          <w:spacing w:val="-5"/>
          <w:sz w:val="28"/>
          <w:szCs w:val="28"/>
        </w:rPr>
        <w:lastRenderedPageBreak/>
        <w:t xml:space="preserve">В процессе изучения дисциплины </w:t>
      </w:r>
      <w:r w:rsidRPr="00CD6B1E">
        <w:rPr>
          <w:rFonts w:ascii="Times New Roman" w:hAnsi="Times New Roman"/>
          <w:b/>
          <w:bCs/>
          <w:caps/>
          <w:spacing w:val="-5"/>
          <w:sz w:val="28"/>
          <w:szCs w:val="28"/>
        </w:rPr>
        <w:t>Медицинское право</w:t>
      </w:r>
      <w:r w:rsidRPr="00CD6B1E">
        <w:rPr>
          <w:rFonts w:ascii="Times New Roman" w:hAnsi="Times New Roman"/>
          <w:bCs/>
          <w:spacing w:val="-5"/>
          <w:sz w:val="28"/>
          <w:szCs w:val="28"/>
        </w:rPr>
        <w:t xml:space="preserve"> формируются универсальные компетенции для успешной профессиональной деятельности в качестве врача-стоматолога</w:t>
      </w:r>
      <w:r w:rsidRPr="00CD6B1E">
        <w:rPr>
          <w:rFonts w:ascii="Times New Roman" w:hAnsi="Times New Roman"/>
          <w:sz w:val="28"/>
          <w:szCs w:val="28"/>
        </w:rPr>
        <w:t>.</w:t>
      </w:r>
    </w:p>
    <w:p w:rsidR="00CD6B1E" w:rsidRPr="00CD6B1E" w:rsidRDefault="00CD6B1E" w:rsidP="00CD6B1E">
      <w:pPr>
        <w:shd w:val="clear" w:color="auto" w:fill="FFFFFF"/>
        <w:spacing w:after="0" w:line="240" w:lineRule="auto"/>
        <w:jc w:val="both"/>
        <w:rPr>
          <w:rFonts w:ascii="Times New Roman" w:hAnsi="Times New Roman"/>
          <w:bCs/>
          <w:spacing w:val="-5"/>
          <w:sz w:val="28"/>
          <w:szCs w:val="28"/>
        </w:rPr>
      </w:pPr>
      <w:r w:rsidRPr="00CD6B1E">
        <w:rPr>
          <w:rFonts w:ascii="Times New Roman" w:hAnsi="Times New Roman"/>
          <w:bCs/>
          <w:spacing w:val="-5"/>
          <w:sz w:val="28"/>
          <w:szCs w:val="28"/>
        </w:rPr>
        <w:t xml:space="preserve">                                                               </w:t>
      </w:r>
    </w:p>
    <w:p w:rsidR="00CD6B1E" w:rsidRPr="00CD6B1E" w:rsidRDefault="00CD6B1E" w:rsidP="00CD6B1E">
      <w:pPr>
        <w:shd w:val="clear" w:color="auto" w:fill="FFFFFF"/>
        <w:tabs>
          <w:tab w:val="left" w:leader="underscore" w:pos="3823"/>
          <w:tab w:val="left" w:leader="underscore" w:pos="5738"/>
        </w:tabs>
        <w:spacing w:after="0" w:line="240" w:lineRule="auto"/>
        <w:ind w:firstLine="720"/>
        <w:jc w:val="both"/>
        <w:rPr>
          <w:rFonts w:ascii="Times New Roman" w:hAnsi="Times New Roman"/>
          <w:b/>
          <w:sz w:val="28"/>
          <w:szCs w:val="28"/>
        </w:rPr>
      </w:pPr>
      <w:r w:rsidRPr="00CD6B1E">
        <w:rPr>
          <w:rFonts w:ascii="Times New Roman" w:hAnsi="Times New Roman"/>
          <w:b/>
          <w:spacing w:val="-6"/>
          <w:sz w:val="28"/>
          <w:szCs w:val="28"/>
        </w:rPr>
        <w:t>3. Объём рабочей программы дисциплины составляет</w:t>
      </w:r>
      <w:r w:rsidRPr="00CD6B1E">
        <w:rPr>
          <w:rFonts w:ascii="Times New Roman" w:hAnsi="Times New Roman"/>
          <w:b/>
          <w:sz w:val="28"/>
          <w:szCs w:val="28"/>
        </w:rPr>
        <w:t xml:space="preserve"> 1 </w:t>
      </w:r>
      <w:proofErr w:type="spellStart"/>
      <w:r w:rsidRPr="00CD6B1E">
        <w:rPr>
          <w:rFonts w:ascii="Times New Roman" w:hAnsi="Times New Roman"/>
          <w:b/>
          <w:spacing w:val="-6"/>
          <w:sz w:val="28"/>
          <w:szCs w:val="28"/>
        </w:rPr>
        <w:t>з.е</w:t>
      </w:r>
      <w:proofErr w:type="spellEnd"/>
      <w:r w:rsidRPr="00CD6B1E">
        <w:rPr>
          <w:rFonts w:ascii="Times New Roman" w:hAnsi="Times New Roman"/>
          <w:b/>
          <w:spacing w:val="-6"/>
          <w:sz w:val="28"/>
          <w:szCs w:val="28"/>
        </w:rPr>
        <w:t xml:space="preserve">. (36 </w:t>
      </w:r>
      <w:proofErr w:type="spellStart"/>
      <w:proofErr w:type="gramStart"/>
      <w:r w:rsidRPr="00CD6B1E">
        <w:rPr>
          <w:rFonts w:ascii="Times New Roman" w:hAnsi="Times New Roman"/>
          <w:b/>
          <w:spacing w:val="-6"/>
          <w:sz w:val="28"/>
          <w:szCs w:val="28"/>
        </w:rPr>
        <w:t>ака</w:t>
      </w:r>
      <w:proofErr w:type="spellEnd"/>
      <w:r w:rsidRPr="00CD6B1E">
        <w:rPr>
          <w:rFonts w:ascii="Times New Roman" w:hAnsi="Times New Roman"/>
          <w:b/>
          <w:spacing w:val="-6"/>
          <w:sz w:val="28"/>
          <w:szCs w:val="28"/>
        </w:rPr>
        <w:t xml:space="preserve">- </w:t>
      </w:r>
      <w:proofErr w:type="spellStart"/>
      <w:r w:rsidRPr="00CD6B1E">
        <w:rPr>
          <w:rFonts w:ascii="Times New Roman" w:hAnsi="Times New Roman"/>
          <w:b/>
          <w:sz w:val="28"/>
          <w:szCs w:val="28"/>
        </w:rPr>
        <w:t>демических</w:t>
      </w:r>
      <w:proofErr w:type="spellEnd"/>
      <w:proofErr w:type="gramEnd"/>
      <w:r w:rsidRPr="00CD6B1E">
        <w:rPr>
          <w:rFonts w:ascii="Times New Roman" w:hAnsi="Times New Roman"/>
          <w:b/>
          <w:sz w:val="28"/>
          <w:szCs w:val="28"/>
        </w:rPr>
        <w:t xml:space="preserve"> </w:t>
      </w:r>
      <w:r w:rsidRPr="00CD6B1E">
        <w:rPr>
          <w:rFonts w:ascii="Times New Roman" w:hAnsi="Times New Roman"/>
          <w:b/>
          <w:spacing w:val="-10"/>
          <w:sz w:val="28"/>
          <w:szCs w:val="28"/>
        </w:rPr>
        <w:t>часов)</w:t>
      </w:r>
      <w:r w:rsidRPr="00CD6B1E">
        <w:rPr>
          <w:rFonts w:ascii="Times New Roman" w:hAnsi="Times New Roman"/>
          <w:spacing w:val="-10"/>
          <w:sz w:val="28"/>
          <w:szCs w:val="28"/>
        </w:rPr>
        <w:t>.</w:t>
      </w:r>
    </w:p>
    <w:p w:rsidR="00CD6B1E" w:rsidRPr="00CD6B1E" w:rsidRDefault="00CD6B1E" w:rsidP="00CD6B1E">
      <w:pPr>
        <w:shd w:val="clear" w:color="auto" w:fill="FFFFFF"/>
        <w:spacing w:after="0" w:line="240" w:lineRule="auto"/>
        <w:ind w:firstLine="720"/>
        <w:jc w:val="both"/>
        <w:rPr>
          <w:rFonts w:ascii="Times New Roman" w:hAnsi="Times New Roman"/>
          <w:b/>
          <w:bCs/>
          <w:spacing w:val="-6"/>
          <w:sz w:val="28"/>
          <w:szCs w:val="28"/>
        </w:rPr>
      </w:pPr>
    </w:p>
    <w:p w:rsidR="00CD6B1E" w:rsidRPr="00CD6B1E" w:rsidRDefault="00B27929" w:rsidP="00CD6B1E">
      <w:pPr>
        <w:shd w:val="clear" w:color="auto" w:fill="FFFFFF"/>
        <w:spacing w:after="0" w:line="240" w:lineRule="auto"/>
        <w:ind w:firstLine="720"/>
        <w:jc w:val="both"/>
        <w:rPr>
          <w:rFonts w:ascii="Times New Roman" w:hAnsi="Times New Roman"/>
          <w:b/>
          <w:iCs/>
          <w:spacing w:val="-7"/>
          <w:sz w:val="28"/>
          <w:szCs w:val="28"/>
        </w:rPr>
      </w:pPr>
      <w:r>
        <w:rPr>
          <w:rFonts w:ascii="Times New Roman" w:hAnsi="Times New Roman"/>
          <w:b/>
          <w:iCs/>
          <w:spacing w:val="-7"/>
          <w:sz w:val="28"/>
          <w:szCs w:val="28"/>
        </w:rPr>
        <w:t>4</w:t>
      </w:r>
      <w:r w:rsidR="00CD6B1E" w:rsidRPr="00CD6B1E">
        <w:rPr>
          <w:rFonts w:ascii="Times New Roman" w:hAnsi="Times New Roman"/>
          <w:b/>
          <w:iCs/>
          <w:spacing w:val="-7"/>
          <w:sz w:val="28"/>
          <w:szCs w:val="28"/>
        </w:rPr>
        <w:t xml:space="preserve">. Форма промежуточной аттестации – зачёт. </w:t>
      </w:r>
    </w:p>
    <w:p w:rsidR="00CD6B1E" w:rsidRPr="00CD6B1E" w:rsidRDefault="00CD6B1E" w:rsidP="00B27929">
      <w:pPr>
        <w:shd w:val="clear" w:color="auto" w:fill="FFFFFF"/>
        <w:spacing w:after="0" w:line="240" w:lineRule="auto"/>
        <w:jc w:val="both"/>
        <w:rPr>
          <w:rFonts w:ascii="Times New Roman" w:hAnsi="Times New Roman"/>
          <w:b/>
          <w:iCs/>
          <w:spacing w:val="-7"/>
          <w:sz w:val="28"/>
          <w:szCs w:val="28"/>
        </w:rPr>
      </w:pPr>
    </w:p>
    <w:p w:rsidR="00CD6B1E" w:rsidRPr="00CD6B1E" w:rsidRDefault="00B27929" w:rsidP="00CD6B1E">
      <w:pPr>
        <w:shd w:val="clear" w:color="auto" w:fill="FFFFFF"/>
        <w:spacing w:after="0" w:line="240" w:lineRule="auto"/>
        <w:ind w:firstLine="720"/>
        <w:jc w:val="both"/>
        <w:rPr>
          <w:rFonts w:ascii="Times New Roman" w:hAnsi="Times New Roman"/>
          <w:b/>
          <w:iCs/>
          <w:spacing w:val="-7"/>
          <w:sz w:val="28"/>
          <w:szCs w:val="28"/>
        </w:rPr>
      </w:pPr>
      <w:r>
        <w:rPr>
          <w:rFonts w:ascii="Times New Roman" w:hAnsi="Times New Roman"/>
          <w:b/>
          <w:iCs/>
          <w:spacing w:val="-7"/>
          <w:sz w:val="28"/>
          <w:szCs w:val="28"/>
        </w:rPr>
        <w:t xml:space="preserve">5. </w:t>
      </w:r>
      <w:r w:rsidR="00CD6B1E" w:rsidRPr="00CD6B1E">
        <w:rPr>
          <w:rFonts w:ascii="Times New Roman" w:hAnsi="Times New Roman"/>
          <w:b/>
          <w:iCs/>
          <w:spacing w:val="-7"/>
          <w:sz w:val="28"/>
          <w:szCs w:val="28"/>
        </w:rPr>
        <w:t>Содержание дисциплины</w:t>
      </w:r>
    </w:p>
    <w:p w:rsidR="00CD6B1E" w:rsidRPr="00CD6B1E" w:rsidRDefault="00CD6B1E" w:rsidP="00CD6B1E">
      <w:pPr>
        <w:shd w:val="clear" w:color="auto" w:fill="FFFFFF"/>
        <w:spacing w:after="0" w:line="240" w:lineRule="auto"/>
        <w:ind w:firstLine="720"/>
        <w:jc w:val="both"/>
        <w:rPr>
          <w:rFonts w:ascii="Times New Roman" w:hAnsi="Times New Roman"/>
          <w:b/>
          <w:iCs/>
          <w:spacing w:val="-7"/>
          <w:sz w:val="28"/>
          <w:szCs w:val="28"/>
        </w:rPr>
      </w:pPr>
    </w:p>
    <w:p w:rsidR="00CD6B1E" w:rsidRPr="00CD6B1E" w:rsidRDefault="00CD6B1E" w:rsidP="00CD6B1E">
      <w:pPr>
        <w:shd w:val="clear" w:color="auto" w:fill="FFFFFF"/>
        <w:spacing w:after="0" w:line="240" w:lineRule="auto"/>
        <w:ind w:firstLine="720"/>
        <w:jc w:val="both"/>
        <w:rPr>
          <w:rFonts w:ascii="Times New Roman" w:hAnsi="Times New Roman"/>
          <w:b/>
          <w:i/>
          <w:sz w:val="28"/>
          <w:szCs w:val="28"/>
        </w:rPr>
      </w:pPr>
      <w:r w:rsidRPr="00CD6B1E">
        <w:rPr>
          <w:rFonts w:ascii="Times New Roman" w:hAnsi="Times New Roman"/>
          <w:b/>
          <w:sz w:val="28"/>
          <w:szCs w:val="28"/>
        </w:rPr>
        <w:t>Модуль 1</w:t>
      </w:r>
      <w:r w:rsidRPr="00CD6B1E">
        <w:rPr>
          <w:rFonts w:ascii="Times New Roman" w:hAnsi="Times New Roman"/>
          <w:sz w:val="28"/>
          <w:szCs w:val="28"/>
        </w:rPr>
        <w:t xml:space="preserve">. </w:t>
      </w:r>
      <w:r w:rsidRPr="00CD6B1E">
        <w:rPr>
          <w:rFonts w:ascii="Times New Roman" w:hAnsi="Times New Roman"/>
          <w:b/>
          <w:sz w:val="28"/>
          <w:szCs w:val="28"/>
        </w:rPr>
        <w:t>Медицинское право Российской Федерации: предмет, источники и группы субъектов</w:t>
      </w:r>
    </w:p>
    <w:p w:rsidR="00CD6B1E" w:rsidRPr="00CD6B1E" w:rsidRDefault="00CD6B1E" w:rsidP="00CD6B1E">
      <w:pPr>
        <w:shd w:val="clear" w:color="auto" w:fill="FFFFFF"/>
        <w:spacing w:after="0" w:line="240" w:lineRule="auto"/>
        <w:ind w:firstLine="720"/>
        <w:jc w:val="both"/>
        <w:rPr>
          <w:rFonts w:ascii="Times New Roman" w:hAnsi="Times New Roman"/>
          <w:b/>
          <w:i/>
          <w:sz w:val="28"/>
          <w:szCs w:val="28"/>
        </w:rPr>
      </w:pPr>
      <w:r w:rsidRPr="00CD6B1E">
        <w:rPr>
          <w:rFonts w:ascii="Times New Roman" w:hAnsi="Times New Roman"/>
          <w:sz w:val="28"/>
          <w:szCs w:val="28"/>
        </w:rPr>
        <w:t xml:space="preserve">1.1. Понятие, предмет и метод медицинского права. </w:t>
      </w:r>
    </w:p>
    <w:p w:rsidR="00CD6B1E" w:rsidRPr="00CD6B1E" w:rsidRDefault="00CD6B1E" w:rsidP="00CD6B1E">
      <w:pPr>
        <w:shd w:val="clear" w:color="auto" w:fill="FFFFFF"/>
        <w:spacing w:after="0" w:line="240" w:lineRule="auto"/>
        <w:ind w:firstLine="720"/>
        <w:jc w:val="both"/>
        <w:rPr>
          <w:rFonts w:ascii="Times New Roman" w:hAnsi="Times New Roman"/>
          <w:b/>
          <w:i/>
          <w:sz w:val="28"/>
          <w:szCs w:val="28"/>
        </w:rPr>
      </w:pPr>
      <w:r w:rsidRPr="00CD6B1E">
        <w:rPr>
          <w:rFonts w:ascii="Times New Roman" w:hAnsi="Times New Roman"/>
          <w:sz w:val="28"/>
          <w:szCs w:val="28"/>
        </w:rPr>
        <w:t>1.2.</w:t>
      </w:r>
      <w:r w:rsidRPr="00CD6B1E">
        <w:rPr>
          <w:rFonts w:ascii="Times New Roman" w:hAnsi="Times New Roman"/>
          <w:b/>
          <w:sz w:val="28"/>
          <w:szCs w:val="28"/>
        </w:rPr>
        <w:t xml:space="preserve"> </w:t>
      </w:r>
      <w:r w:rsidRPr="00CD6B1E">
        <w:rPr>
          <w:rFonts w:ascii="Times New Roman" w:hAnsi="Times New Roman"/>
          <w:sz w:val="28"/>
          <w:szCs w:val="28"/>
        </w:rPr>
        <w:t>Правовой статус участников правоотношений в сфере охраны здоровья. Права медицинских и фармацевтических работников.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 Права пациента.</w:t>
      </w:r>
    </w:p>
    <w:p w:rsidR="00CD6B1E" w:rsidRPr="00CD6B1E" w:rsidRDefault="00CD6B1E" w:rsidP="00CD6B1E">
      <w:pPr>
        <w:shd w:val="clear" w:color="auto" w:fill="FFFFFF"/>
        <w:spacing w:after="0" w:line="240" w:lineRule="auto"/>
        <w:ind w:firstLine="720"/>
        <w:jc w:val="both"/>
        <w:rPr>
          <w:rFonts w:ascii="Times New Roman" w:hAnsi="Times New Roman"/>
          <w:i/>
          <w:sz w:val="28"/>
          <w:szCs w:val="28"/>
        </w:rPr>
      </w:pPr>
    </w:p>
    <w:p w:rsidR="00CD6B1E" w:rsidRPr="00CD6B1E" w:rsidRDefault="00CD6B1E" w:rsidP="00CD6B1E">
      <w:pPr>
        <w:shd w:val="clear" w:color="auto" w:fill="FFFFFF"/>
        <w:spacing w:after="0" w:line="240" w:lineRule="auto"/>
        <w:ind w:firstLine="720"/>
        <w:jc w:val="both"/>
        <w:rPr>
          <w:rFonts w:ascii="Times New Roman" w:hAnsi="Times New Roman"/>
          <w:b/>
          <w:sz w:val="28"/>
          <w:szCs w:val="28"/>
        </w:rPr>
      </w:pPr>
      <w:r w:rsidRPr="00CD6B1E">
        <w:rPr>
          <w:rFonts w:ascii="Times New Roman" w:hAnsi="Times New Roman"/>
          <w:b/>
          <w:sz w:val="28"/>
          <w:szCs w:val="28"/>
        </w:rPr>
        <w:t>Модуль 2</w:t>
      </w:r>
      <w:r w:rsidRPr="00CD6B1E">
        <w:rPr>
          <w:rFonts w:ascii="Times New Roman" w:hAnsi="Times New Roman"/>
          <w:sz w:val="28"/>
          <w:szCs w:val="28"/>
        </w:rPr>
        <w:t>.</w:t>
      </w:r>
      <w:r w:rsidRPr="00CD6B1E">
        <w:rPr>
          <w:rFonts w:ascii="Times New Roman" w:hAnsi="Times New Roman"/>
          <w:b/>
          <w:sz w:val="28"/>
          <w:szCs w:val="28"/>
        </w:rPr>
        <w:t xml:space="preserve"> Общая характеристика действующего законодательства о здравоохранении</w:t>
      </w:r>
    </w:p>
    <w:p w:rsidR="00CD6B1E" w:rsidRPr="00CD6B1E" w:rsidRDefault="00CD6B1E" w:rsidP="00CD6B1E">
      <w:pPr>
        <w:shd w:val="clear" w:color="auto" w:fill="FFFFFF"/>
        <w:spacing w:after="0" w:line="240" w:lineRule="auto"/>
        <w:ind w:firstLine="720"/>
        <w:jc w:val="both"/>
        <w:rPr>
          <w:rFonts w:ascii="Times New Roman" w:hAnsi="Times New Roman"/>
          <w:b/>
          <w:sz w:val="28"/>
          <w:szCs w:val="28"/>
        </w:rPr>
      </w:pPr>
      <w:r w:rsidRPr="00CD6B1E">
        <w:rPr>
          <w:rFonts w:ascii="Times New Roman" w:hAnsi="Times New Roman"/>
          <w:sz w:val="28"/>
          <w:szCs w:val="28"/>
        </w:rPr>
        <w:t xml:space="preserve">2.1. Отрасли российского права: конституционное право, гражданское право, семейное право, трудовое право, административное право, уголовное </w:t>
      </w:r>
      <w:proofErr w:type="gramStart"/>
      <w:r w:rsidRPr="00CD6B1E">
        <w:rPr>
          <w:rFonts w:ascii="Times New Roman" w:hAnsi="Times New Roman"/>
          <w:sz w:val="28"/>
          <w:szCs w:val="28"/>
        </w:rPr>
        <w:t>право</w:t>
      </w:r>
      <w:proofErr w:type="gramEnd"/>
      <w:r w:rsidRPr="00CD6B1E">
        <w:rPr>
          <w:rFonts w:ascii="Times New Roman" w:hAnsi="Times New Roman"/>
          <w:sz w:val="28"/>
          <w:szCs w:val="28"/>
        </w:rPr>
        <w:t xml:space="preserve"> как гаранты обеспечения прав граждан в сфере здравоохранения.</w:t>
      </w:r>
    </w:p>
    <w:p w:rsidR="00CD6B1E" w:rsidRPr="00CD6B1E" w:rsidRDefault="00CD6B1E" w:rsidP="00CD6B1E">
      <w:pPr>
        <w:shd w:val="clear" w:color="auto" w:fill="FFFFFF"/>
        <w:spacing w:after="0" w:line="240" w:lineRule="auto"/>
        <w:ind w:firstLine="720"/>
        <w:jc w:val="both"/>
        <w:rPr>
          <w:rFonts w:ascii="Times New Roman" w:hAnsi="Times New Roman"/>
          <w:b/>
          <w:sz w:val="28"/>
          <w:szCs w:val="28"/>
        </w:rPr>
      </w:pPr>
      <w:r w:rsidRPr="00CD6B1E">
        <w:rPr>
          <w:rFonts w:ascii="Times New Roman" w:hAnsi="Times New Roman"/>
          <w:sz w:val="28"/>
          <w:szCs w:val="28"/>
        </w:rPr>
        <w:t>2.2. Современная нормативно-правовая база в сфере здравоохранения.</w:t>
      </w:r>
    </w:p>
    <w:p w:rsidR="00CD6B1E" w:rsidRPr="00CD6B1E" w:rsidRDefault="00CD6B1E" w:rsidP="00CD6B1E">
      <w:pPr>
        <w:shd w:val="clear" w:color="auto" w:fill="FFFFFF"/>
        <w:spacing w:after="0" w:line="240" w:lineRule="auto"/>
        <w:ind w:firstLine="720"/>
        <w:jc w:val="both"/>
        <w:rPr>
          <w:rFonts w:ascii="Times New Roman" w:hAnsi="Times New Roman"/>
          <w:b/>
          <w:iCs/>
          <w:spacing w:val="-7"/>
          <w:sz w:val="28"/>
          <w:szCs w:val="28"/>
        </w:rPr>
      </w:pPr>
      <w:r w:rsidRPr="00CD6B1E">
        <w:rPr>
          <w:rFonts w:ascii="Times New Roman" w:hAnsi="Times New Roman"/>
          <w:sz w:val="28"/>
          <w:szCs w:val="28"/>
        </w:rPr>
        <w:t xml:space="preserve">               </w:t>
      </w:r>
    </w:p>
    <w:p w:rsidR="00CD6B1E" w:rsidRPr="00CD6B1E" w:rsidRDefault="00CD6B1E" w:rsidP="00CD6B1E">
      <w:pPr>
        <w:spacing w:after="0" w:line="240" w:lineRule="auto"/>
        <w:jc w:val="both"/>
        <w:rPr>
          <w:rFonts w:ascii="Times New Roman" w:hAnsi="Times New Roman"/>
          <w:b/>
          <w:bCs/>
          <w:sz w:val="28"/>
          <w:szCs w:val="28"/>
        </w:rPr>
      </w:pPr>
      <w:r w:rsidRPr="00CD6B1E">
        <w:rPr>
          <w:rFonts w:ascii="Times New Roman" w:hAnsi="Times New Roman"/>
          <w:b/>
          <w:bCs/>
          <w:sz w:val="28"/>
          <w:szCs w:val="28"/>
        </w:rPr>
        <w:t xml:space="preserve">          Модуль 3. Конституционные права и обязанности граждан в сфере охраны здоровья</w:t>
      </w:r>
    </w:p>
    <w:p w:rsidR="00CD6B1E" w:rsidRPr="00CD6B1E" w:rsidRDefault="00CD6B1E" w:rsidP="00CD6B1E">
      <w:pPr>
        <w:spacing w:after="0" w:line="240" w:lineRule="auto"/>
        <w:ind w:firstLine="709"/>
        <w:jc w:val="both"/>
        <w:rPr>
          <w:rFonts w:ascii="Times New Roman" w:hAnsi="Times New Roman"/>
          <w:b/>
          <w:bCs/>
          <w:sz w:val="28"/>
          <w:szCs w:val="28"/>
        </w:rPr>
      </w:pPr>
      <w:r w:rsidRPr="00CD6B1E">
        <w:rPr>
          <w:rFonts w:ascii="Times New Roman" w:hAnsi="Times New Roman"/>
          <w:bCs/>
          <w:sz w:val="28"/>
          <w:szCs w:val="28"/>
        </w:rPr>
        <w:t xml:space="preserve">3.1. </w:t>
      </w:r>
      <w:r w:rsidRPr="00CD6B1E">
        <w:rPr>
          <w:rFonts w:ascii="Times New Roman" w:hAnsi="Times New Roman"/>
          <w:sz w:val="28"/>
          <w:szCs w:val="28"/>
        </w:rPr>
        <w:t>Характеристика системы управления здравоохранением как конституционного гаранта прав граждан на охрану здоровья.</w:t>
      </w:r>
    </w:p>
    <w:p w:rsidR="00CD6B1E" w:rsidRPr="00CD6B1E" w:rsidRDefault="00CD6B1E" w:rsidP="00CD6B1E">
      <w:pPr>
        <w:spacing w:after="0" w:line="240" w:lineRule="auto"/>
        <w:ind w:firstLine="709"/>
        <w:jc w:val="both"/>
        <w:rPr>
          <w:rFonts w:ascii="Times New Roman" w:hAnsi="Times New Roman"/>
          <w:b/>
          <w:bCs/>
          <w:sz w:val="28"/>
          <w:szCs w:val="28"/>
        </w:rPr>
      </w:pPr>
      <w:r w:rsidRPr="00CD6B1E">
        <w:rPr>
          <w:rFonts w:ascii="Times New Roman" w:hAnsi="Times New Roman"/>
          <w:sz w:val="28"/>
          <w:szCs w:val="28"/>
        </w:rPr>
        <w:t>3.2. Содержание конституционных прав граждан на охрану здоровья и медицинскую помощь: на информацию о состоянии здоровья и о факторах, влияющих на здоровье. Информированное добровольное согласие на медицинское вмешательство. Содержание и порядок реализации права на выбор врача и медицинской организации.</w:t>
      </w:r>
    </w:p>
    <w:p w:rsidR="00CD6B1E" w:rsidRPr="00B27929" w:rsidRDefault="00B27929" w:rsidP="00B27929">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CD6B1E" w:rsidRPr="00CD6B1E" w:rsidRDefault="00CD6B1E" w:rsidP="00B27929">
      <w:pPr>
        <w:spacing w:after="0" w:line="240" w:lineRule="auto"/>
        <w:ind w:firstLine="709"/>
        <w:jc w:val="both"/>
        <w:rPr>
          <w:rStyle w:val="a9"/>
          <w:rFonts w:ascii="Times New Roman" w:hAnsi="Times New Roman"/>
          <w:sz w:val="28"/>
          <w:szCs w:val="28"/>
        </w:rPr>
      </w:pPr>
      <w:r w:rsidRPr="00CD6B1E">
        <w:rPr>
          <w:rFonts w:ascii="Times New Roman" w:hAnsi="Times New Roman"/>
          <w:b/>
          <w:sz w:val="28"/>
          <w:szCs w:val="28"/>
        </w:rPr>
        <w:t xml:space="preserve">Модуль 4. </w:t>
      </w:r>
      <w:r w:rsidRPr="00CD6B1E">
        <w:rPr>
          <w:rStyle w:val="a9"/>
          <w:rFonts w:ascii="Times New Roman" w:hAnsi="Times New Roman"/>
          <w:sz w:val="28"/>
          <w:szCs w:val="28"/>
        </w:rPr>
        <w:t>Правовые основы обязательного медицинского страхования граждан</w:t>
      </w:r>
    </w:p>
    <w:p w:rsidR="00CD6B1E" w:rsidRPr="00CD6B1E" w:rsidRDefault="00CD6B1E" w:rsidP="00CD6B1E">
      <w:pPr>
        <w:spacing w:after="0" w:line="240" w:lineRule="auto"/>
        <w:ind w:firstLine="709"/>
        <w:jc w:val="both"/>
        <w:rPr>
          <w:rFonts w:ascii="Times New Roman" w:hAnsi="Times New Roman"/>
          <w:b/>
          <w:bCs/>
          <w:sz w:val="28"/>
          <w:szCs w:val="28"/>
        </w:rPr>
      </w:pPr>
      <w:r w:rsidRPr="00CD6B1E">
        <w:rPr>
          <w:rFonts w:ascii="Times New Roman" w:hAnsi="Times New Roman"/>
          <w:sz w:val="28"/>
          <w:szCs w:val="28"/>
        </w:rPr>
        <w:t xml:space="preserve">4.1. Особенности обязательного медицинского страхования граждан. Федеральный закон «Об обязательном медицинском страховании в Российской Федерации». Права и обязанности застрахованных лиц, страхователей, страховых медицинских организаций и медицинских организаций. Полис обязательного медицинского страхования и порядок его выдачи. Ответственность сторон в системе медицинского страхования. </w:t>
      </w:r>
      <w:r w:rsidRPr="00CD6B1E">
        <w:rPr>
          <w:rFonts w:ascii="Times New Roman" w:hAnsi="Times New Roman"/>
          <w:sz w:val="28"/>
          <w:szCs w:val="28"/>
        </w:rPr>
        <w:lastRenderedPageBreak/>
        <w:t xml:space="preserve">Контроль объемов, сроков, качества и условий предоставления медицинской помощи по обязательному медицинскому страхованию. </w:t>
      </w:r>
    </w:p>
    <w:p w:rsidR="00CD6B1E" w:rsidRPr="00CD6B1E" w:rsidRDefault="00CD6B1E" w:rsidP="00CD6B1E">
      <w:pPr>
        <w:spacing w:after="0" w:line="240" w:lineRule="auto"/>
        <w:ind w:firstLine="709"/>
        <w:jc w:val="both"/>
        <w:rPr>
          <w:rFonts w:ascii="Times New Roman" w:hAnsi="Times New Roman"/>
          <w:b/>
          <w:bCs/>
          <w:sz w:val="28"/>
          <w:szCs w:val="28"/>
        </w:rPr>
      </w:pPr>
      <w:r w:rsidRPr="00CD6B1E">
        <w:rPr>
          <w:rFonts w:ascii="Times New Roman" w:hAnsi="Times New Roman"/>
          <w:sz w:val="28"/>
          <w:szCs w:val="28"/>
        </w:rPr>
        <w:t xml:space="preserve">4.2. Система договоров в сфере обязательного медицинского страхования. Договор о финансовом обеспечении обязательного медицинского страхования. Договор на оказание и оплату медицинской помощи по обязательному медицинскому страхованию. </w:t>
      </w:r>
    </w:p>
    <w:p w:rsidR="00CD6B1E" w:rsidRPr="00CD6B1E" w:rsidRDefault="00CD6B1E" w:rsidP="00CD6B1E">
      <w:pPr>
        <w:shd w:val="clear" w:color="auto" w:fill="FFFFFF"/>
        <w:spacing w:after="0" w:line="240" w:lineRule="auto"/>
        <w:ind w:firstLine="720"/>
        <w:jc w:val="both"/>
        <w:rPr>
          <w:rFonts w:ascii="Times New Roman" w:hAnsi="Times New Roman"/>
          <w:b/>
          <w:sz w:val="28"/>
          <w:szCs w:val="28"/>
        </w:rPr>
      </w:pPr>
    </w:p>
    <w:p w:rsidR="00CD6B1E" w:rsidRPr="00CD6B1E" w:rsidRDefault="00CD6B1E" w:rsidP="00CD6B1E">
      <w:pPr>
        <w:shd w:val="clear" w:color="auto" w:fill="FFFFFF"/>
        <w:spacing w:after="0" w:line="240" w:lineRule="auto"/>
        <w:ind w:firstLine="720"/>
        <w:jc w:val="both"/>
        <w:rPr>
          <w:rFonts w:ascii="Times New Roman" w:hAnsi="Times New Roman"/>
          <w:b/>
          <w:sz w:val="28"/>
          <w:szCs w:val="28"/>
        </w:rPr>
      </w:pPr>
      <w:r w:rsidRPr="00CD6B1E">
        <w:rPr>
          <w:rFonts w:ascii="Times New Roman" w:hAnsi="Times New Roman"/>
          <w:b/>
          <w:sz w:val="28"/>
          <w:szCs w:val="28"/>
        </w:rPr>
        <w:t>Модуль 5. Юридическая ответственность медицинских работников и медицинских организации</w:t>
      </w:r>
    </w:p>
    <w:p w:rsidR="00CD6B1E" w:rsidRPr="00CD6B1E" w:rsidRDefault="00CD6B1E" w:rsidP="00CD6B1E">
      <w:pPr>
        <w:shd w:val="clear" w:color="auto" w:fill="FFFFFF"/>
        <w:spacing w:after="0" w:line="240" w:lineRule="auto"/>
        <w:ind w:firstLine="720"/>
        <w:jc w:val="both"/>
        <w:rPr>
          <w:rFonts w:ascii="Times New Roman" w:hAnsi="Times New Roman"/>
          <w:b/>
          <w:spacing w:val="-12"/>
          <w:sz w:val="28"/>
          <w:szCs w:val="28"/>
        </w:rPr>
      </w:pPr>
      <w:r w:rsidRPr="00CD6B1E">
        <w:rPr>
          <w:rFonts w:ascii="Times New Roman" w:hAnsi="Times New Roman"/>
          <w:sz w:val="28"/>
          <w:szCs w:val="28"/>
        </w:rPr>
        <w:t xml:space="preserve">5.1. Гражданско-правовая, административная и уголовно-правовая ответственность в медицине. </w:t>
      </w:r>
      <w:r w:rsidRPr="00CD6B1E">
        <w:rPr>
          <w:rStyle w:val="a9"/>
          <w:rFonts w:ascii="Times New Roman" w:hAnsi="Times New Roman"/>
          <w:b w:val="0"/>
          <w:sz w:val="28"/>
          <w:szCs w:val="28"/>
        </w:rPr>
        <w:t xml:space="preserve">Ответственность медицинских работников за нарушение прав граждан в области охраны здоровья. Возмещение ущерба, причиненного жизни и здоровью пациента ненадлежащим оказанием медицинской помощи. Компенсация морального вреда. </w:t>
      </w:r>
      <w:r w:rsidRPr="00CD6B1E">
        <w:rPr>
          <w:rFonts w:ascii="Times New Roman" w:hAnsi="Times New Roman"/>
          <w:sz w:val="28"/>
          <w:szCs w:val="28"/>
        </w:rPr>
        <w:t xml:space="preserve">Основания возмещения вреда, причиненного здоровью граждан. Порядок возмещения затрат на </w:t>
      </w:r>
      <w:r w:rsidRPr="00CD6B1E">
        <w:rPr>
          <w:rFonts w:ascii="Times New Roman" w:hAnsi="Times New Roman"/>
          <w:spacing w:val="-12"/>
          <w:sz w:val="28"/>
          <w:szCs w:val="28"/>
        </w:rPr>
        <w:t>оказание медицинской помощи гражданам, потерпевшим от противоправных действий.</w:t>
      </w:r>
    </w:p>
    <w:p w:rsidR="00CD6B1E" w:rsidRPr="00CD6B1E" w:rsidRDefault="00CD6B1E" w:rsidP="00CD6B1E">
      <w:pPr>
        <w:shd w:val="clear" w:color="auto" w:fill="FFFFFF"/>
        <w:spacing w:after="0" w:line="240" w:lineRule="auto"/>
        <w:ind w:firstLine="720"/>
        <w:jc w:val="both"/>
        <w:rPr>
          <w:rFonts w:ascii="Times New Roman" w:hAnsi="Times New Roman"/>
          <w:b/>
          <w:sz w:val="28"/>
          <w:szCs w:val="28"/>
        </w:rPr>
      </w:pPr>
      <w:r w:rsidRPr="00CD6B1E">
        <w:rPr>
          <w:rFonts w:ascii="Times New Roman" w:hAnsi="Times New Roman"/>
          <w:sz w:val="28"/>
          <w:szCs w:val="28"/>
        </w:rPr>
        <w:t>5.2. Виды правонарушений в сфере медицинской деятельности. Особенности административной и уголовной ответственности медицинских работников. Основания и порядок привлечения к ответственности медицинских работников за профессиональные и должностные преступления.</w:t>
      </w:r>
    </w:p>
    <w:p w:rsidR="00CD6B1E" w:rsidRPr="00CD6B1E" w:rsidRDefault="00CD6B1E" w:rsidP="00CD6B1E">
      <w:pPr>
        <w:shd w:val="clear" w:color="auto" w:fill="FFFFFF"/>
        <w:spacing w:after="0" w:line="240" w:lineRule="auto"/>
        <w:ind w:firstLine="720"/>
        <w:jc w:val="both"/>
        <w:rPr>
          <w:rFonts w:ascii="Times New Roman" w:hAnsi="Times New Roman"/>
          <w:sz w:val="28"/>
          <w:szCs w:val="28"/>
        </w:rPr>
      </w:pPr>
    </w:p>
    <w:p w:rsidR="00CD6B1E" w:rsidRPr="00CD6B1E" w:rsidRDefault="00CD6B1E" w:rsidP="00CD6B1E">
      <w:pPr>
        <w:shd w:val="clear" w:color="auto" w:fill="FFFFFF"/>
        <w:spacing w:after="0" w:line="240" w:lineRule="auto"/>
        <w:ind w:firstLine="720"/>
        <w:jc w:val="both"/>
        <w:rPr>
          <w:rFonts w:ascii="Times New Roman" w:hAnsi="Times New Roman"/>
          <w:b/>
          <w:sz w:val="28"/>
          <w:szCs w:val="28"/>
        </w:rPr>
      </w:pPr>
      <w:r w:rsidRPr="00CD6B1E">
        <w:rPr>
          <w:rFonts w:ascii="Times New Roman" w:hAnsi="Times New Roman"/>
          <w:b/>
          <w:sz w:val="28"/>
          <w:szCs w:val="28"/>
        </w:rPr>
        <w:t>Модуль 6. Особенности регулирования трудовых отношений в сфере здравоохранения</w:t>
      </w:r>
    </w:p>
    <w:p w:rsidR="00CD6B1E" w:rsidRPr="00CD6B1E" w:rsidRDefault="00CD6B1E" w:rsidP="00CD6B1E">
      <w:pPr>
        <w:shd w:val="clear" w:color="auto" w:fill="FFFFFF"/>
        <w:spacing w:after="0" w:line="240" w:lineRule="auto"/>
        <w:ind w:firstLine="720"/>
        <w:jc w:val="both"/>
        <w:rPr>
          <w:rFonts w:ascii="Times New Roman" w:hAnsi="Times New Roman"/>
          <w:b/>
          <w:sz w:val="28"/>
          <w:szCs w:val="28"/>
        </w:rPr>
      </w:pPr>
      <w:r w:rsidRPr="00CD6B1E">
        <w:rPr>
          <w:rFonts w:ascii="Times New Roman" w:hAnsi="Times New Roman"/>
          <w:sz w:val="28"/>
          <w:szCs w:val="28"/>
        </w:rPr>
        <w:t>6.1. Особенности заключения трудового договора с медицинскими работниками. Работа по совместительству, испытание при приёме на работу, перевод на другую работу, отстранение от работы, продолжительность рабочего времени.</w:t>
      </w:r>
    </w:p>
    <w:p w:rsidR="00CD6B1E" w:rsidRPr="00CD6B1E" w:rsidRDefault="00CD6B1E" w:rsidP="00CD6B1E">
      <w:pPr>
        <w:shd w:val="clear" w:color="auto" w:fill="FFFFFF"/>
        <w:spacing w:after="0" w:line="240" w:lineRule="auto"/>
        <w:ind w:firstLine="720"/>
        <w:jc w:val="both"/>
        <w:rPr>
          <w:rFonts w:ascii="Times New Roman" w:hAnsi="Times New Roman"/>
          <w:sz w:val="28"/>
          <w:szCs w:val="28"/>
        </w:rPr>
      </w:pPr>
      <w:r w:rsidRPr="00CD6B1E">
        <w:rPr>
          <w:rFonts w:ascii="Times New Roman" w:hAnsi="Times New Roman"/>
          <w:sz w:val="28"/>
          <w:szCs w:val="28"/>
        </w:rPr>
        <w:t xml:space="preserve">6.2. Прекращение и расторжение трудового договора с медицинскими работниками. Увольнение медицинских работников по их инициативе и по инициативе работодателя. </w:t>
      </w:r>
    </w:p>
    <w:p w:rsidR="00377AFC" w:rsidRDefault="00CD6B1E" w:rsidP="00CD6B1E">
      <w:pPr>
        <w:rPr>
          <w:b/>
          <w:sz w:val="32"/>
          <w:szCs w:val="32"/>
        </w:rPr>
      </w:pPr>
      <w:r>
        <w:rPr>
          <w:b/>
          <w:sz w:val="28"/>
          <w:szCs w:val="28"/>
        </w:rPr>
        <w:t xml:space="preserve"> </w:t>
      </w:r>
      <w:r>
        <w:rPr>
          <w:b/>
          <w:sz w:val="32"/>
          <w:szCs w:val="32"/>
        </w:rPr>
        <w:t xml:space="preserve">  </w:t>
      </w:r>
    </w:p>
    <w:p w:rsidR="00B27929" w:rsidRDefault="00B27929" w:rsidP="00CD6B1E">
      <w:pPr>
        <w:rPr>
          <w:b/>
          <w:sz w:val="32"/>
          <w:szCs w:val="32"/>
        </w:rPr>
      </w:pPr>
    </w:p>
    <w:p w:rsidR="00B27929" w:rsidRDefault="00B27929" w:rsidP="00CD6B1E">
      <w:pPr>
        <w:rPr>
          <w:b/>
          <w:sz w:val="32"/>
          <w:szCs w:val="32"/>
        </w:rPr>
      </w:pPr>
    </w:p>
    <w:p w:rsidR="00B27929" w:rsidRDefault="00B27929" w:rsidP="00CD6B1E">
      <w:pPr>
        <w:rPr>
          <w:b/>
          <w:sz w:val="32"/>
          <w:szCs w:val="32"/>
        </w:rPr>
      </w:pPr>
    </w:p>
    <w:p w:rsidR="00B27929" w:rsidRDefault="00B27929" w:rsidP="00CD6B1E">
      <w:pPr>
        <w:rPr>
          <w:b/>
          <w:sz w:val="32"/>
          <w:szCs w:val="32"/>
        </w:rPr>
      </w:pPr>
    </w:p>
    <w:p w:rsidR="00B27929" w:rsidRDefault="00B27929" w:rsidP="00CD6B1E">
      <w:pPr>
        <w:rPr>
          <w:b/>
          <w:sz w:val="32"/>
          <w:szCs w:val="32"/>
        </w:rPr>
      </w:pPr>
    </w:p>
    <w:p w:rsidR="00B27929" w:rsidRDefault="00B27929" w:rsidP="00CD6B1E">
      <w:pPr>
        <w:rPr>
          <w:b/>
          <w:sz w:val="32"/>
          <w:szCs w:val="32"/>
        </w:rPr>
      </w:pPr>
    </w:p>
    <w:p w:rsidR="00B27929" w:rsidRDefault="00B27929" w:rsidP="00CD6B1E">
      <w:pPr>
        <w:rPr>
          <w:b/>
          <w:sz w:val="32"/>
          <w:szCs w:val="32"/>
        </w:rPr>
      </w:pPr>
    </w:p>
    <w:p w:rsidR="00025DE0" w:rsidRPr="00025DE0" w:rsidRDefault="00025DE0" w:rsidP="00025DE0">
      <w:pPr>
        <w:shd w:val="clear" w:color="auto" w:fill="FFFFFF"/>
        <w:spacing w:after="0" w:line="240" w:lineRule="auto"/>
        <w:ind w:firstLine="720"/>
        <w:jc w:val="both"/>
        <w:rPr>
          <w:rFonts w:ascii="Times New Roman" w:hAnsi="Times New Roman"/>
          <w:bCs/>
          <w:spacing w:val="-7"/>
          <w:sz w:val="28"/>
          <w:szCs w:val="28"/>
        </w:rPr>
      </w:pPr>
      <w:r w:rsidRPr="00025DE0">
        <w:rPr>
          <w:rFonts w:ascii="Times New Roman" w:hAnsi="Times New Roman"/>
          <w:spacing w:val="-4"/>
          <w:sz w:val="28"/>
          <w:szCs w:val="28"/>
        </w:rPr>
        <w:lastRenderedPageBreak/>
        <w:t xml:space="preserve">Рабочая программа дисциплины </w:t>
      </w:r>
      <w:r w:rsidRPr="00025DE0">
        <w:rPr>
          <w:rFonts w:ascii="Times New Roman" w:hAnsi="Times New Roman"/>
          <w:b/>
          <w:caps/>
          <w:sz w:val="28"/>
          <w:szCs w:val="28"/>
        </w:rPr>
        <w:t>ПОЛНАЯ ПОТЕРЯ ЗУБОВ</w:t>
      </w:r>
      <w:r w:rsidRPr="00025DE0">
        <w:rPr>
          <w:rFonts w:ascii="Times New Roman" w:hAnsi="Times New Roman"/>
          <w:b/>
          <w:sz w:val="28"/>
          <w:szCs w:val="28"/>
        </w:rPr>
        <w:t xml:space="preserve"> </w:t>
      </w:r>
      <w:r w:rsidRPr="00025DE0">
        <w:rPr>
          <w:rFonts w:ascii="Times New Roman" w:hAnsi="Times New Roman"/>
          <w:spacing w:val="-4"/>
          <w:sz w:val="28"/>
          <w:szCs w:val="28"/>
        </w:rPr>
        <w:t xml:space="preserve">разработана в соответствии с Федеральным государственным образовательным стандартом высшего образования по специальности </w:t>
      </w:r>
      <w:r w:rsidRPr="00025DE0">
        <w:rPr>
          <w:rFonts w:ascii="Times New Roman" w:hAnsi="Times New Roman"/>
          <w:b/>
          <w:caps/>
          <w:sz w:val="28"/>
          <w:szCs w:val="28"/>
        </w:rPr>
        <w:t>31.08.72</w:t>
      </w:r>
      <w:r w:rsidRPr="00025DE0">
        <w:rPr>
          <w:rFonts w:ascii="Times New Roman" w:hAnsi="Times New Roman"/>
          <w:b/>
          <w:caps/>
          <w:spacing w:val="-4"/>
          <w:sz w:val="28"/>
          <w:szCs w:val="28"/>
        </w:rPr>
        <w:t xml:space="preserve"> стоматология общей практики</w:t>
      </w:r>
      <w:r w:rsidRPr="00025DE0">
        <w:rPr>
          <w:rFonts w:ascii="Times New Roman" w:hAnsi="Times New Roman"/>
          <w:b/>
          <w:spacing w:val="-4"/>
          <w:sz w:val="28"/>
          <w:szCs w:val="28"/>
        </w:rPr>
        <w:t xml:space="preserve"> </w:t>
      </w:r>
      <w:r w:rsidRPr="00025DE0">
        <w:rPr>
          <w:rFonts w:ascii="Times New Roman" w:hAnsi="Times New Roman"/>
          <w:sz w:val="28"/>
          <w:szCs w:val="28"/>
        </w:rPr>
        <w:t>(уровень подготовки кадров высшей квалификации) с учётом рекомендаций п</w:t>
      </w:r>
      <w:r w:rsidRPr="00025DE0">
        <w:rPr>
          <w:rFonts w:ascii="Times New Roman" w:hAnsi="Times New Roman"/>
          <w:bCs/>
          <w:sz w:val="28"/>
          <w:szCs w:val="28"/>
        </w:rPr>
        <w:t xml:space="preserve">римерной основной профессиональной образовательной программы ординатуры по специальности </w:t>
      </w:r>
      <w:r w:rsidRPr="00025DE0">
        <w:rPr>
          <w:rFonts w:ascii="Times New Roman" w:hAnsi="Times New Roman"/>
          <w:b/>
          <w:caps/>
          <w:sz w:val="28"/>
          <w:szCs w:val="28"/>
        </w:rPr>
        <w:t>31.08.72</w:t>
      </w:r>
      <w:r w:rsidRPr="00025DE0">
        <w:rPr>
          <w:rFonts w:ascii="Times New Roman" w:hAnsi="Times New Roman"/>
          <w:b/>
          <w:bCs/>
          <w:caps/>
          <w:sz w:val="28"/>
          <w:szCs w:val="28"/>
        </w:rPr>
        <w:t xml:space="preserve"> </w:t>
      </w:r>
      <w:r w:rsidRPr="00025DE0">
        <w:rPr>
          <w:rFonts w:ascii="Times New Roman" w:hAnsi="Times New Roman"/>
          <w:b/>
          <w:caps/>
          <w:spacing w:val="-3"/>
          <w:sz w:val="28"/>
          <w:szCs w:val="28"/>
        </w:rPr>
        <w:t>стоматология общей праткики</w:t>
      </w:r>
      <w:r w:rsidRPr="00025DE0">
        <w:rPr>
          <w:rFonts w:ascii="Times New Roman" w:hAnsi="Times New Roman"/>
          <w:spacing w:val="-3"/>
          <w:sz w:val="28"/>
          <w:szCs w:val="28"/>
        </w:rPr>
        <w:t xml:space="preserve">. </w:t>
      </w:r>
    </w:p>
    <w:p w:rsidR="00025DE0" w:rsidRPr="00025DE0" w:rsidRDefault="00025DE0" w:rsidP="00025DE0">
      <w:pPr>
        <w:spacing w:after="0" w:line="240" w:lineRule="auto"/>
        <w:rPr>
          <w:rFonts w:ascii="Times New Roman" w:hAnsi="Times New Roman"/>
          <w:sz w:val="28"/>
          <w:szCs w:val="28"/>
        </w:rPr>
      </w:pPr>
    </w:p>
    <w:p w:rsidR="00025DE0" w:rsidRPr="00025DE0" w:rsidRDefault="00025DE0" w:rsidP="00025DE0">
      <w:pPr>
        <w:spacing w:after="0" w:line="240" w:lineRule="auto"/>
        <w:rPr>
          <w:rFonts w:ascii="Times New Roman" w:hAnsi="Times New Roman"/>
          <w:sz w:val="28"/>
          <w:szCs w:val="28"/>
        </w:rPr>
      </w:pPr>
    </w:p>
    <w:p w:rsidR="00025DE0" w:rsidRPr="00025DE0" w:rsidRDefault="00025DE0" w:rsidP="00025DE0">
      <w:pPr>
        <w:spacing w:after="0" w:line="240" w:lineRule="auto"/>
        <w:ind w:firstLine="708"/>
        <w:jc w:val="both"/>
        <w:rPr>
          <w:rFonts w:ascii="Times New Roman" w:hAnsi="Times New Roman"/>
          <w:b/>
          <w:sz w:val="28"/>
          <w:szCs w:val="28"/>
        </w:rPr>
      </w:pPr>
      <w:r w:rsidRPr="00025DE0">
        <w:rPr>
          <w:rFonts w:ascii="Times New Roman" w:hAnsi="Times New Roman"/>
          <w:b/>
          <w:sz w:val="28"/>
          <w:szCs w:val="28"/>
        </w:rPr>
        <w:t>1. Цель и задачи дисциплины</w:t>
      </w:r>
    </w:p>
    <w:p w:rsidR="00025DE0" w:rsidRPr="00025DE0" w:rsidRDefault="00025DE0" w:rsidP="00025DE0">
      <w:pPr>
        <w:pStyle w:val="a5"/>
        <w:spacing w:after="0"/>
        <w:ind w:firstLine="709"/>
        <w:jc w:val="both"/>
        <w:rPr>
          <w:sz w:val="28"/>
          <w:szCs w:val="28"/>
        </w:rPr>
      </w:pPr>
      <w:r w:rsidRPr="00025DE0">
        <w:rPr>
          <w:sz w:val="28"/>
          <w:szCs w:val="28"/>
        </w:rPr>
        <w:t>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025DE0" w:rsidRPr="00025DE0" w:rsidRDefault="00025DE0" w:rsidP="00025DE0">
      <w:pPr>
        <w:pStyle w:val="a5"/>
        <w:spacing w:after="0"/>
        <w:ind w:firstLine="709"/>
        <w:jc w:val="both"/>
        <w:rPr>
          <w:sz w:val="28"/>
          <w:szCs w:val="28"/>
        </w:rPr>
      </w:pPr>
    </w:p>
    <w:p w:rsidR="00025DE0" w:rsidRPr="00025DE0" w:rsidRDefault="00025DE0" w:rsidP="00025DE0">
      <w:pPr>
        <w:spacing w:after="0" w:line="240" w:lineRule="auto"/>
        <w:ind w:firstLine="709"/>
        <w:jc w:val="both"/>
        <w:rPr>
          <w:rFonts w:ascii="Times New Roman" w:hAnsi="Times New Roman"/>
          <w:sz w:val="28"/>
          <w:szCs w:val="28"/>
        </w:rPr>
      </w:pPr>
      <w:r w:rsidRPr="00025DE0">
        <w:rPr>
          <w:rFonts w:ascii="Times New Roman" w:hAnsi="Times New Roman"/>
          <w:sz w:val="28"/>
          <w:szCs w:val="28"/>
        </w:rPr>
        <w:t>Задачами освоения дисциплины являются:</w:t>
      </w:r>
    </w:p>
    <w:p w:rsidR="00025DE0" w:rsidRPr="00025DE0" w:rsidRDefault="00025DE0" w:rsidP="00025DE0">
      <w:pPr>
        <w:spacing w:after="0" w:line="240" w:lineRule="auto"/>
        <w:ind w:firstLine="709"/>
        <w:jc w:val="both"/>
        <w:rPr>
          <w:rFonts w:ascii="Times New Roman" w:hAnsi="Times New Roman"/>
          <w:sz w:val="28"/>
          <w:szCs w:val="28"/>
        </w:rPr>
      </w:pPr>
      <w:r w:rsidRPr="00025DE0">
        <w:rPr>
          <w:rFonts w:ascii="Times New Roman" w:hAnsi="Times New Roman"/>
          <w:sz w:val="28"/>
          <w:szCs w:val="28"/>
        </w:rPr>
        <w:t>- усовершенствовать навыки и знания ординаторов в диагностике и методике выбора вида протезирования у больных с полной потерей зубов;</w:t>
      </w:r>
    </w:p>
    <w:p w:rsidR="00025DE0" w:rsidRPr="00025DE0" w:rsidRDefault="00025DE0" w:rsidP="00025DE0">
      <w:pPr>
        <w:spacing w:after="0" w:line="240" w:lineRule="auto"/>
        <w:ind w:firstLine="709"/>
        <w:jc w:val="both"/>
        <w:rPr>
          <w:rFonts w:ascii="Times New Roman" w:hAnsi="Times New Roman"/>
          <w:sz w:val="28"/>
          <w:szCs w:val="28"/>
        </w:rPr>
      </w:pPr>
      <w:r w:rsidRPr="00025DE0">
        <w:rPr>
          <w:rFonts w:ascii="Times New Roman" w:hAnsi="Times New Roman"/>
          <w:sz w:val="28"/>
          <w:szCs w:val="28"/>
        </w:rPr>
        <w:t>- обучить особенностям обследования больных с полной потерей зубов, связанными с ними местными и системными изменениями суставов и жевательной мускулатуры;</w:t>
      </w:r>
    </w:p>
    <w:p w:rsidR="00025DE0" w:rsidRPr="00025DE0" w:rsidRDefault="00025DE0" w:rsidP="00025DE0">
      <w:pPr>
        <w:spacing w:after="0" w:line="240" w:lineRule="auto"/>
        <w:ind w:firstLine="709"/>
        <w:jc w:val="both"/>
        <w:rPr>
          <w:rFonts w:ascii="Times New Roman" w:hAnsi="Times New Roman"/>
          <w:sz w:val="28"/>
          <w:szCs w:val="28"/>
        </w:rPr>
      </w:pPr>
      <w:r w:rsidRPr="00025DE0">
        <w:rPr>
          <w:rFonts w:ascii="Times New Roman" w:hAnsi="Times New Roman"/>
          <w:sz w:val="28"/>
          <w:szCs w:val="28"/>
        </w:rPr>
        <w:t>- обучить основам диагностики и планирования ортопедического лечения больных с полной потерей зубов;</w:t>
      </w:r>
    </w:p>
    <w:p w:rsidR="00025DE0" w:rsidRPr="00025DE0" w:rsidRDefault="00025DE0" w:rsidP="00025DE0">
      <w:pPr>
        <w:spacing w:after="0" w:line="240" w:lineRule="auto"/>
        <w:ind w:firstLine="709"/>
        <w:jc w:val="both"/>
        <w:rPr>
          <w:rFonts w:ascii="Times New Roman" w:hAnsi="Times New Roman"/>
          <w:sz w:val="28"/>
          <w:szCs w:val="28"/>
        </w:rPr>
      </w:pPr>
      <w:r w:rsidRPr="00025DE0">
        <w:rPr>
          <w:rFonts w:ascii="Times New Roman" w:hAnsi="Times New Roman"/>
          <w:sz w:val="28"/>
          <w:szCs w:val="28"/>
        </w:rPr>
        <w:t xml:space="preserve">- обучить методикам проведения клинических этапов ортопедического лечения больных с полной потерей зубов; </w:t>
      </w:r>
    </w:p>
    <w:p w:rsidR="00025DE0" w:rsidRPr="00025DE0" w:rsidRDefault="00025DE0" w:rsidP="00025DE0">
      <w:pPr>
        <w:spacing w:after="0" w:line="240" w:lineRule="auto"/>
        <w:ind w:firstLine="709"/>
        <w:jc w:val="both"/>
        <w:rPr>
          <w:rFonts w:ascii="Times New Roman" w:hAnsi="Times New Roman"/>
          <w:sz w:val="28"/>
          <w:szCs w:val="28"/>
        </w:rPr>
      </w:pPr>
      <w:r w:rsidRPr="00025DE0">
        <w:rPr>
          <w:rFonts w:ascii="Times New Roman" w:hAnsi="Times New Roman"/>
          <w:sz w:val="28"/>
          <w:szCs w:val="28"/>
        </w:rPr>
        <w:t>- ознакомить с возможными осложнениями при ортопедическом лечении больных с полной потерей зубов, с методами их устранения и профилактики.</w:t>
      </w:r>
    </w:p>
    <w:p w:rsidR="00025DE0" w:rsidRPr="00025DE0" w:rsidRDefault="00025DE0" w:rsidP="00025DE0">
      <w:pPr>
        <w:shd w:val="clear" w:color="auto" w:fill="FFFFFF"/>
        <w:spacing w:after="0" w:line="240" w:lineRule="auto"/>
        <w:jc w:val="both"/>
        <w:rPr>
          <w:rFonts w:ascii="Times New Roman" w:hAnsi="Times New Roman"/>
          <w:b/>
          <w:bCs/>
          <w:iCs/>
          <w:spacing w:val="-5"/>
          <w:sz w:val="28"/>
          <w:szCs w:val="28"/>
        </w:rPr>
      </w:pPr>
    </w:p>
    <w:p w:rsidR="00025DE0" w:rsidRPr="00025DE0" w:rsidRDefault="00025DE0" w:rsidP="00025DE0">
      <w:pPr>
        <w:shd w:val="clear" w:color="auto" w:fill="FFFFFF"/>
        <w:spacing w:after="0" w:line="240" w:lineRule="auto"/>
        <w:ind w:firstLine="720"/>
        <w:jc w:val="both"/>
        <w:rPr>
          <w:rFonts w:ascii="Times New Roman" w:hAnsi="Times New Roman"/>
          <w:bCs/>
          <w:i/>
          <w:spacing w:val="-5"/>
          <w:sz w:val="28"/>
          <w:szCs w:val="28"/>
        </w:rPr>
      </w:pPr>
      <w:r w:rsidRPr="00025DE0">
        <w:rPr>
          <w:rFonts w:ascii="Times New Roman" w:hAnsi="Times New Roman"/>
          <w:b/>
          <w:bCs/>
          <w:iCs/>
          <w:spacing w:val="-5"/>
          <w:sz w:val="28"/>
          <w:szCs w:val="28"/>
        </w:rPr>
        <w:t>2.</w:t>
      </w:r>
      <w:r w:rsidRPr="00025DE0">
        <w:rPr>
          <w:rFonts w:ascii="Times New Roman" w:hAnsi="Times New Roman"/>
          <w:b/>
          <w:bCs/>
          <w:spacing w:val="-5"/>
          <w:sz w:val="28"/>
          <w:szCs w:val="28"/>
        </w:rPr>
        <w:t xml:space="preserve">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025DE0" w:rsidRPr="00025DE0" w:rsidRDefault="00025DE0" w:rsidP="00025DE0">
      <w:pPr>
        <w:shd w:val="clear" w:color="auto" w:fill="FFFFFF"/>
        <w:spacing w:after="0" w:line="240" w:lineRule="auto"/>
        <w:jc w:val="both"/>
        <w:rPr>
          <w:rFonts w:ascii="Times New Roman" w:hAnsi="Times New Roman"/>
          <w:spacing w:val="-4"/>
          <w:sz w:val="28"/>
          <w:szCs w:val="28"/>
        </w:rPr>
      </w:pPr>
    </w:p>
    <w:p w:rsidR="00025DE0" w:rsidRPr="00025DE0" w:rsidRDefault="00025DE0" w:rsidP="00025DE0">
      <w:pPr>
        <w:spacing w:after="0" w:line="240" w:lineRule="auto"/>
        <w:ind w:firstLine="709"/>
        <w:jc w:val="both"/>
        <w:rPr>
          <w:rFonts w:ascii="Times New Roman" w:hAnsi="Times New Roman"/>
          <w:bCs/>
          <w:spacing w:val="-5"/>
          <w:sz w:val="28"/>
          <w:szCs w:val="28"/>
        </w:rPr>
      </w:pPr>
      <w:r w:rsidRPr="00025DE0">
        <w:rPr>
          <w:rFonts w:ascii="Times New Roman" w:hAnsi="Times New Roman"/>
          <w:bCs/>
          <w:spacing w:val="-5"/>
          <w:sz w:val="28"/>
          <w:szCs w:val="28"/>
        </w:rPr>
        <w:t xml:space="preserve">Дисциплина </w:t>
      </w:r>
      <w:r w:rsidRPr="00025DE0">
        <w:rPr>
          <w:rFonts w:ascii="Times New Roman" w:hAnsi="Times New Roman"/>
          <w:b/>
          <w:caps/>
          <w:sz w:val="28"/>
          <w:szCs w:val="28"/>
        </w:rPr>
        <w:t>ПОЛНАЯ ПОТЕРЯ ЗУБОВ</w:t>
      </w:r>
      <w:r w:rsidRPr="00025DE0">
        <w:rPr>
          <w:rFonts w:ascii="Times New Roman" w:hAnsi="Times New Roman"/>
          <w:bCs/>
          <w:spacing w:val="-5"/>
          <w:sz w:val="28"/>
          <w:szCs w:val="28"/>
        </w:rPr>
        <w:t xml:space="preserve"> входит в Вариативную часть Блока 1 программы ординатуры.</w:t>
      </w:r>
    </w:p>
    <w:p w:rsidR="00025DE0" w:rsidRPr="00025DE0" w:rsidRDefault="00025DE0" w:rsidP="00025DE0">
      <w:pPr>
        <w:spacing w:after="0" w:line="240" w:lineRule="auto"/>
        <w:rPr>
          <w:rFonts w:ascii="Times New Roman" w:hAnsi="Times New Roman"/>
          <w:sz w:val="28"/>
          <w:szCs w:val="28"/>
          <w:lang w:eastAsia="x-none"/>
        </w:rPr>
      </w:pPr>
    </w:p>
    <w:p w:rsidR="00025DE0" w:rsidRPr="00025DE0" w:rsidRDefault="00025DE0" w:rsidP="00025DE0">
      <w:pPr>
        <w:spacing w:after="0" w:line="240" w:lineRule="auto"/>
        <w:jc w:val="both"/>
        <w:rPr>
          <w:rFonts w:ascii="Times New Roman" w:hAnsi="Times New Roman"/>
          <w:sz w:val="28"/>
          <w:szCs w:val="28"/>
          <w:lang w:eastAsia="x-none"/>
        </w:rPr>
      </w:pPr>
      <w:r w:rsidRPr="00025DE0">
        <w:rPr>
          <w:rFonts w:ascii="Times New Roman" w:hAnsi="Times New Roman"/>
          <w:bCs/>
          <w:spacing w:val="-5"/>
          <w:sz w:val="28"/>
          <w:szCs w:val="28"/>
        </w:rPr>
        <w:t xml:space="preserve">        В процессе изучения дисциплины </w:t>
      </w:r>
      <w:r w:rsidRPr="00025DE0">
        <w:rPr>
          <w:rFonts w:ascii="Times New Roman" w:hAnsi="Times New Roman"/>
          <w:b/>
          <w:caps/>
          <w:sz w:val="28"/>
          <w:szCs w:val="28"/>
        </w:rPr>
        <w:t>ПОЛНАЯ ПОТЕРЯ ЗУБОВ</w:t>
      </w:r>
      <w:r w:rsidRPr="00025DE0">
        <w:rPr>
          <w:rFonts w:ascii="Times New Roman" w:hAnsi="Times New Roman"/>
          <w:bCs/>
          <w:spacing w:val="-5"/>
          <w:sz w:val="28"/>
          <w:szCs w:val="28"/>
        </w:rPr>
        <w:t xml:space="preserve"> формируются профессиональные компетенции для успешной профессиональной деятельности в качестве врача-стоматолога</w:t>
      </w:r>
      <w:r w:rsidRPr="00025DE0">
        <w:rPr>
          <w:rFonts w:ascii="Times New Roman" w:hAnsi="Times New Roman"/>
          <w:sz w:val="28"/>
          <w:szCs w:val="28"/>
        </w:rPr>
        <w:t>.</w:t>
      </w:r>
    </w:p>
    <w:p w:rsidR="00025DE0" w:rsidRPr="00025DE0" w:rsidRDefault="00025DE0" w:rsidP="00025DE0">
      <w:pPr>
        <w:spacing w:after="0" w:line="240" w:lineRule="auto"/>
        <w:jc w:val="both"/>
        <w:rPr>
          <w:rFonts w:ascii="Times New Roman" w:hAnsi="Times New Roman"/>
          <w:bCs/>
          <w:spacing w:val="-5"/>
          <w:sz w:val="28"/>
          <w:szCs w:val="28"/>
        </w:rPr>
      </w:pPr>
    </w:p>
    <w:p w:rsidR="00025DE0" w:rsidRPr="00025DE0" w:rsidRDefault="00025DE0" w:rsidP="00025DE0">
      <w:pPr>
        <w:spacing w:after="0" w:line="240" w:lineRule="auto"/>
        <w:ind w:firstLine="720"/>
        <w:jc w:val="both"/>
        <w:rPr>
          <w:rFonts w:ascii="Times New Roman" w:hAnsi="Times New Roman"/>
          <w:b/>
          <w:bCs/>
          <w:iCs/>
          <w:spacing w:val="-10"/>
          <w:sz w:val="28"/>
          <w:szCs w:val="28"/>
        </w:rPr>
      </w:pPr>
      <w:r w:rsidRPr="00025DE0">
        <w:rPr>
          <w:rFonts w:ascii="Times New Roman" w:hAnsi="Times New Roman"/>
          <w:b/>
          <w:bCs/>
          <w:iCs/>
          <w:spacing w:val="-6"/>
          <w:sz w:val="28"/>
          <w:szCs w:val="28"/>
        </w:rPr>
        <w:t>3.Общая трудоемкость дисциплины составляет</w:t>
      </w:r>
      <w:r w:rsidRPr="00025DE0">
        <w:rPr>
          <w:rFonts w:ascii="Times New Roman" w:hAnsi="Times New Roman"/>
          <w:b/>
          <w:bCs/>
          <w:iCs/>
          <w:sz w:val="28"/>
          <w:szCs w:val="28"/>
        </w:rPr>
        <w:t xml:space="preserve"> 4 </w:t>
      </w:r>
      <w:proofErr w:type="spellStart"/>
      <w:r w:rsidRPr="00025DE0">
        <w:rPr>
          <w:rFonts w:ascii="Times New Roman" w:hAnsi="Times New Roman"/>
          <w:b/>
          <w:bCs/>
          <w:iCs/>
          <w:sz w:val="28"/>
          <w:szCs w:val="28"/>
        </w:rPr>
        <w:t>з.е</w:t>
      </w:r>
      <w:proofErr w:type="spellEnd"/>
      <w:r w:rsidRPr="00025DE0">
        <w:rPr>
          <w:rFonts w:ascii="Times New Roman" w:hAnsi="Times New Roman"/>
          <w:b/>
          <w:bCs/>
          <w:iCs/>
          <w:sz w:val="28"/>
          <w:szCs w:val="28"/>
        </w:rPr>
        <w:t xml:space="preserve">. (144 академических </w:t>
      </w:r>
      <w:r w:rsidRPr="00025DE0">
        <w:rPr>
          <w:rFonts w:ascii="Times New Roman" w:hAnsi="Times New Roman"/>
          <w:b/>
          <w:bCs/>
          <w:iCs/>
          <w:spacing w:val="-10"/>
          <w:sz w:val="28"/>
          <w:szCs w:val="28"/>
        </w:rPr>
        <w:t>часа).</w:t>
      </w:r>
    </w:p>
    <w:p w:rsidR="00025DE0" w:rsidRPr="00025DE0" w:rsidRDefault="00025DE0" w:rsidP="00025DE0">
      <w:pPr>
        <w:shd w:val="clear" w:color="auto" w:fill="FFFFFF"/>
        <w:spacing w:after="0" w:line="240" w:lineRule="auto"/>
        <w:jc w:val="both"/>
        <w:rPr>
          <w:rFonts w:ascii="Times New Roman" w:hAnsi="Times New Roman"/>
          <w:iCs/>
          <w:color w:val="FF0000"/>
          <w:sz w:val="28"/>
          <w:szCs w:val="28"/>
        </w:rPr>
      </w:pPr>
    </w:p>
    <w:p w:rsidR="00025DE0" w:rsidRPr="00025DE0" w:rsidRDefault="00025DE0" w:rsidP="00025DE0">
      <w:pPr>
        <w:shd w:val="clear" w:color="auto" w:fill="FFFFFF"/>
        <w:spacing w:after="0" w:line="240" w:lineRule="auto"/>
        <w:ind w:firstLine="720"/>
        <w:jc w:val="both"/>
        <w:rPr>
          <w:rFonts w:ascii="Times New Roman" w:hAnsi="Times New Roman"/>
          <w:b/>
          <w:iCs/>
          <w:spacing w:val="-7"/>
          <w:sz w:val="28"/>
          <w:szCs w:val="28"/>
        </w:rPr>
      </w:pPr>
      <w:r>
        <w:rPr>
          <w:rFonts w:ascii="Times New Roman" w:hAnsi="Times New Roman"/>
          <w:b/>
          <w:bCs/>
          <w:iCs/>
          <w:spacing w:val="-7"/>
          <w:sz w:val="28"/>
          <w:szCs w:val="28"/>
        </w:rPr>
        <w:t>4</w:t>
      </w:r>
      <w:r w:rsidRPr="00025DE0">
        <w:rPr>
          <w:rFonts w:ascii="Times New Roman" w:hAnsi="Times New Roman"/>
          <w:b/>
          <w:bCs/>
          <w:iCs/>
          <w:spacing w:val="-7"/>
          <w:sz w:val="28"/>
          <w:szCs w:val="28"/>
        </w:rPr>
        <w:t xml:space="preserve">. Формы промежуточной аттестации - </w:t>
      </w:r>
      <w:r w:rsidRPr="00025DE0">
        <w:rPr>
          <w:rFonts w:ascii="Times New Roman" w:hAnsi="Times New Roman"/>
          <w:b/>
          <w:iCs/>
          <w:spacing w:val="-7"/>
          <w:sz w:val="28"/>
          <w:szCs w:val="28"/>
        </w:rPr>
        <w:t xml:space="preserve">зачёт. </w:t>
      </w:r>
    </w:p>
    <w:p w:rsidR="00025DE0" w:rsidRPr="00025DE0" w:rsidRDefault="00025DE0" w:rsidP="00025DE0">
      <w:pPr>
        <w:spacing w:after="0" w:line="240" w:lineRule="auto"/>
        <w:jc w:val="both"/>
        <w:rPr>
          <w:rFonts w:ascii="Times New Roman" w:hAnsi="Times New Roman"/>
          <w:b/>
          <w:sz w:val="28"/>
          <w:szCs w:val="28"/>
        </w:rPr>
      </w:pPr>
    </w:p>
    <w:p w:rsidR="00025DE0" w:rsidRPr="00025DE0" w:rsidRDefault="00025DE0" w:rsidP="00025DE0">
      <w:pPr>
        <w:spacing w:after="0" w:line="240" w:lineRule="auto"/>
        <w:ind w:firstLine="720"/>
        <w:jc w:val="both"/>
        <w:rPr>
          <w:rFonts w:ascii="Times New Roman" w:hAnsi="Times New Roman"/>
          <w:b/>
          <w:bCs/>
          <w:spacing w:val="-7"/>
          <w:sz w:val="28"/>
          <w:szCs w:val="28"/>
        </w:rPr>
      </w:pPr>
    </w:p>
    <w:p w:rsidR="00025DE0" w:rsidRPr="00025DE0" w:rsidRDefault="00025DE0" w:rsidP="00025DE0">
      <w:pPr>
        <w:spacing w:after="0" w:line="240" w:lineRule="auto"/>
        <w:ind w:firstLine="720"/>
        <w:jc w:val="both"/>
        <w:rPr>
          <w:rFonts w:ascii="Times New Roman" w:hAnsi="Times New Roman"/>
          <w:b/>
          <w:bCs/>
          <w:spacing w:val="-7"/>
          <w:sz w:val="28"/>
          <w:szCs w:val="28"/>
        </w:rPr>
      </w:pPr>
      <w:r>
        <w:rPr>
          <w:rFonts w:ascii="Times New Roman" w:hAnsi="Times New Roman"/>
          <w:b/>
          <w:bCs/>
          <w:spacing w:val="-7"/>
          <w:sz w:val="28"/>
          <w:szCs w:val="28"/>
        </w:rPr>
        <w:t xml:space="preserve">5. </w:t>
      </w:r>
      <w:r w:rsidRPr="00025DE0">
        <w:rPr>
          <w:rFonts w:ascii="Times New Roman" w:hAnsi="Times New Roman"/>
          <w:b/>
          <w:bCs/>
          <w:spacing w:val="-7"/>
          <w:sz w:val="28"/>
          <w:szCs w:val="28"/>
        </w:rPr>
        <w:t>Содержание дисциплины</w:t>
      </w:r>
    </w:p>
    <w:p w:rsidR="00025DE0" w:rsidRPr="00025DE0" w:rsidRDefault="00025DE0" w:rsidP="00025DE0">
      <w:pPr>
        <w:spacing w:after="0" w:line="240" w:lineRule="auto"/>
        <w:ind w:firstLine="720"/>
        <w:jc w:val="both"/>
        <w:rPr>
          <w:rFonts w:ascii="Times New Roman" w:hAnsi="Times New Roman"/>
          <w:b/>
          <w:bCs/>
          <w:spacing w:val="-7"/>
          <w:sz w:val="28"/>
          <w:szCs w:val="28"/>
        </w:rPr>
      </w:pPr>
    </w:p>
    <w:p w:rsidR="00025DE0" w:rsidRPr="00025DE0" w:rsidRDefault="00025DE0" w:rsidP="00025DE0">
      <w:pPr>
        <w:spacing w:after="0" w:line="240" w:lineRule="auto"/>
        <w:jc w:val="both"/>
        <w:rPr>
          <w:rFonts w:ascii="Times New Roman" w:hAnsi="Times New Roman"/>
          <w:b/>
          <w:sz w:val="28"/>
          <w:szCs w:val="28"/>
        </w:rPr>
      </w:pPr>
      <w:r w:rsidRPr="00025DE0">
        <w:rPr>
          <w:rFonts w:ascii="Times New Roman" w:hAnsi="Times New Roman"/>
          <w:b/>
          <w:sz w:val="28"/>
          <w:szCs w:val="28"/>
        </w:rPr>
        <w:tab/>
        <w:t xml:space="preserve">Модуль 1 </w:t>
      </w:r>
    </w:p>
    <w:p w:rsidR="00025DE0" w:rsidRPr="00025DE0" w:rsidRDefault="00025DE0" w:rsidP="00025DE0">
      <w:pPr>
        <w:spacing w:after="0" w:line="240" w:lineRule="auto"/>
        <w:ind w:firstLine="709"/>
        <w:jc w:val="both"/>
        <w:rPr>
          <w:rFonts w:ascii="Times New Roman" w:hAnsi="Times New Roman"/>
          <w:sz w:val="28"/>
          <w:szCs w:val="28"/>
        </w:rPr>
      </w:pPr>
      <w:r w:rsidRPr="00025DE0">
        <w:rPr>
          <w:rFonts w:ascii="Times New Roman" w:hAnsi="Times New Roman"/>
          <w:sz w:val="28"/>
          <w:szCs w:val="28"/>
        </w:rPr>
        <w:t xml:space="preserve">1.1. Влияние этиологического фактора, возраста, давности удаления различных групп зубов. Макро- и микроскопические изменения в лицевом скелете, челюстных костях при полном отсутствии зубов. Клиническая анатомия беззубого рта. Золотое сечение (деление). Старческая </w:t>
      </w:r>
      <w:proofErr w:type="spellStart"/>
      <w:r w:rsidRPr="00025DE0">
        <w:rPr>
          <w:rFonts w:ascii="Times New Roman" w:hAnsi="Times New Roman"/>
          <w:sz w:val="28"/>
          <w:szCs w:val="28"/>
        </w:rPr>
        <w:t>прогения</w:t>
      </w:r>
      <w:proofErr w:type="spellEnd"/>
      <w:r w:rsidRPr="00025DE0">
        <w:rPr>
          <w:rFonts w:ascii="Times New Roman" w:hAnsi="Times New Roman"/>
          <w:sz w:val="28"/>
          <w:szCs w:val="28"/>
        </w:rPr>
        <w:t xml:space="preserve">. Классификация беззубых челюстей (Шредер, </w:t>
      </w:r>
      <w:proofErr w:type="spellStart"/>
      <w:r w:rsidRPr="00025DE0">
        <w:rPr>
          <w:rFonts w:ascii="Times New Roman" w:hAnsi="Times New Roman"/>
          <w:sz w:val="28"/>
          <w:szCs w:val="28"/>
        </w:rPr>
        <w:t>Келлер</w:t>
      </w:r>
      <w:proofErr w:type="spellEnd"/>
      <w:r w:rsidRPr="00025DE0">
        <w:rPr>
          <w:rFonts w:ascii="Times New Roman" w:hAnsi="Times New Roman"/>
          <w:sz w:val="28"/>
          <w:szCs w:val="28"/>
        </w:rPr>
        <w:t xml:space="preserve">, И.М. </w:t>
      </w:r>
      <w:proofErr w:type="spellStart"/>
      <w:r w:rsidRPr="00025DE0">
        <w:rPr>
          <w:rFonts w:ascii="Times New Roman" w:hAnsi="Times New Roman"/>
          <w:sz w:val="28"/>
          <w:szCs w:val="28"/>
        </w:rPr>
        <w:t>Оксман</w:t>
      </w:r>
      <w:proofErr w:type="spellEnd"/>
      <w:r w:rsidRPr="00025DE0">
        <w:rPr>
          <w:rFonts w:ascii="Times New Roman" w:hAnsi="Times New Roman"/>
          <w:sz w:val="28"/>
          <w:szCs w:val="28"/>
        </w:rPr>
        <w:t xml:space="preserve">, А.И. Дойников). Оценка состояния слизистой оболочки протезного ложа беззубых челюстей. Гиперплазия слизистой оболочки. Подготовка пациентов к протезированию. Костные выступы. Пластика альвеолярного отростка. Психологическая подготовка. Особенности приема пациентов старшего и преклонного возраста. Подготовка при значительном смещении нижней челюсти и снижении </w:t>
      </w:r>
      <w:proofErr w:type="spellStart"/>
      <w:r w:rsidRPr="00025DE0">
        <w:rPr>
          <w:rFonts w:ascii="Times New Roman" w:hAnsi="Times New Roman"/>
          <w:sz w:val="28"/>
          <w:szCs w:val="28"/>
        </w:rPr>
        <w:t>межальвеолярной</w:t>
      </w:r>
      <w:proofErr w:type="spellEnd"/>
      <w:r w:rsidRPr="00025DE0">
        <w:rPr>
          <w:rFonts w:ascii="Times New Roman" w:hAnsi="Times New Roman"/>
          <w:sz w:val="28"/>
          <w:szCs w:val="28"/>
        </w:rPr>
        <w:t xml:space="preserve"> высоты.</w:t>
      </w:r>
    </w:p>
    <w:p w:rsidR="00025DE0" w:rsidRPr="00025DE0" w:rsidRDefault="00025DE0" w:rsidP="00025DE0">
      <w:pPr>
        <w:spacing w:after="0" w:line="240" w:lineRule="auto"/>
        <w:ind w:firstLine="709"/>
        <w:jc w:val="both"/>
        <w:rPr>
          <w:rFonts w:ascii="Times New Roman" w:hAnsi="Times New Roman"/>
          <w:sz w:val="28"/>
          <w:szCs w:val="28"/>
        </w:rPr>
      </w:pPr>
      <w:r w:rsidRPr="00025DE0">
        <w:rPr>
          <w:rFonts w:ascii="Times New Roman" w:hAnsi="Times New Roman"/>
          <w:sz w:val="28"/>
          <w:szCs w:val="28"/>
        </w:rPr>
        <w:t>1.2. Тактика врача стоматолога в отношение одиночно стоящего зуба и корня. Показания к сохранению одиночных корней и зубов. Показания к удалению одиночных корней и зубов. Способы улучшения фиксации съемного протеза при одиночно сохранившемся зубе или корне.</w:t>
      </w:r>
    </w:p>
    <w:p w:rsidR="00025DE0" w:rsidRPr="00025DE0" w:rsidRDefault="00025DE0" w:rsidP="00025DE0">
      <w:pPr>
        <w:spacing w:after="0" w:line="240" w:lineRule="auto"/>
        <w:ind w:firstLine="709"/>
        <w:jc w:val="both"/>
        <w:rPr>
          <w:rFonts w:ascii="Times New Roman" w:hAnsi="Times New Roman"/>
          <w:sz w:val="28"/>
          <w:szCs w:val="28"/>
        </w:rPr>
      </w:pPr>
      <w:r w:rsidRPr="00025DE0">
        <w:rPr>
          <w:rFonts w:ascii="Times New Roman" w:hAnsi="Times New Roman"/>
          <w:sz w:val="28"/>
          <w:szCs w:val="28"/>
        </w:rPr>
        <w:t xml:space="preserve">1.3. Фиксация полных съемных протезов: биомеханические методы, физические методы, биофизический метод фиксации и стабилизации протезов. Податливость и восприятие нагрузки слизистой оболочкой протезного ложа. Обоснование выбора оттискной массы. </w:t>
      </w:r>
    </w:p>
    <w:p w:rsidR="00025DE0" w:rsidRPr="00025DE0" w:rsidRDefault="00025DE0" w:rsidP="00025DE0">
      <w:pPr>
        <w:spacing w:after="0" w:line="240" w:lineRule="auto"/>
        <w:ind w:firstLine="709"/>
        <w:jc w:val="both"/>
        <w:rPr>
          <w:rFonts w:ascii="Times New Roman" w:hAnsi="Times New Roman"/>
          <w:sz w:val="28"/>
          <w:szCs w:val="28"/>
        </w:rPr>
      </w:pPr>
    </w:p>
    <w:p w:rsidR="00025DE0" w:rsidRPr="00025DE0" w:rsidRDefault="00025DE0" w:rsidP="00025DE0">
      <w:pPr>
        <w:spacing w:after="0" w:line="240" w:lineRule="auto"/>
        <w:ind w:firstLine="709"/>
        <w:jc w:val="both"/>
        <w:rPr>
          <w:rFonts w:ascii="Times New Roman" w:hAnsi="Times New Roman"/>
          <w:b/>
          <w:sz w:val="28"/>
          <w:szCs w:val="28"/>
        </w:rPr>
      </w:pPr>
      <w:r w:rsidRPr="00025DE0">
        <w:rPr>
          <w:rFonts w:ascii="Times New Roman" w:hAnsi="Times New Roman"/>
          <w:b/>
          <w:sz w:val="28"/>
          <w:szCs w:val="28"/>
        </w:rPr>
        <w:t>Модуль 2</w:t>
      </w:r>
    </w:p>
    <w:p w:rsidR="00025DE0" w:rsidRPr="00025DE0" w:rsidRDefault="00025DE0" w:rsidP="00025DE0">
      <w:pPr>
        <w:spacing w:after="0" w:line="240" w:lineRule="auto"/>
        <w:ind w:firstLine="709"/>
        <w:jc w:val="both"/>
        <w:rPr>
          <w:rFonts w:ascii="Times New Roman" w:hAnsi="Times New Roman"/>
          <w:sz w:val="28"/>
          <w:szCs w:val="28"/>
        </w:rPr>
      </w:pPr>
      <w:r w:rsidRPr="00025DE0">
        <w:rPr>
          <w:rFonts w:ascii="Times New Roman" w:hAnsi="Times New Roman"/>
          <w:sz w:val="28"/>
          <w:szCs w:val="28"/>
        </w:rPr>
        <w:t xml:space="preserve">2.1. Получение анатомических слепков. Изготовление индивидуальной ложки. Функциональное оформление границ индивидуальной ложки по методике Г.Л. </w:t>
      </w:r>
      <w:proofErr w:type="spellStart"/>
      <w:r w:rsidRPr="00025DE0">
        <w:rPr>
          <w:rFonts w:ascii="Times New Roman" w:hAnsi="Times New Roman"/>
          <w:sz w:val="28"/>
          <w:szCs w:val="28"/>
        </w:rPr>
        <w:t>Саввиди</w:t>
      </w:r>
      <w:proofErr w:type="spellEnd"/>
      <w:r w:rsidRPr="00025DE0">
        <w:rPr>
          <w:rFonts w:ascii="Times New Roman" w:hAnsi="Times New Roman"/>
          <w:sz w:val="28"/>
          <w:szCs w:val="28"/>
        </w:rPr>
        <w:t xml:space="preserve"> и К.Г. </w:t>
      </w:r>
      <w:proofErr w:type="spellStart"/>
      <w:r w:rsidRPr="00025DE0">
        <w:rPr>
          <w:rFonts w:ascii="Times New Roman" w:hAnsi="Times New Roman"/>
          <w:sz w:val="28"/>
          <w:szCs w:val="28"/>
        </w:rPr>
        <w:t>Саввиди</w:t>
      </w:r>
      <w:proofErr w:type="spellEnd"/>
      <w:r w:rsidRPr="00025DE0">
        <w:rPr>
          <w:rFonts w:ascii="Times New Roman" w:hAnsi="Times New Roman"/>
          <w:sz w:val="28"/>
          <w:szCs w:val="28"/>
        </w:rPr>
        <w:t xml:space="preserve">. Припасовка индивидуальной ложки. Функциональные оттиски и их классификация. Функциональные пробы на беззубых верхней и нижней челюстях.  Получение функционального оттиска при наличии подвижного альвеолярного гребня. Методика получения слепка с дифференцированным давлением. Получение рабочих моделей беззубых челюстей. </w:t>
      </w:r>
    </w:p>
    <w:p w:rsidR="00025DE0" w:rsidRPr="00025DE0" w:rsidRDefault="00025DE0" w:rsidP="00025DE0">
      <w:pPr>
        <w:spacing w:after="0" w:line="240" w:lineRule="auto"/>
        <w:ind w:firstLine="709"/>
        <w:jc w:val="both"/>
        <w:rPr>
          <w:rFonts w:ascii="Times New Roman" w:hAnsi="Times New Roman"/>
          <w:sz w:val="28"/>
          <w:szCs w:val="28"/>
        </w:rPr>
      </w:pPr>
      <w:r w:rsidRPr="00025DE0">
        <w:rPr>
          <w:rFonts w:ascii="Times New Roman" w:hAnsi="Times New Roman"/>
          <w:sz w:val="28"/>
          <w:szCs w:val="28"/>
        </w:rPr>
        <w:t xml:space="preserve">2.2. Роль лицевой дуги в определении характера движения нижней челюсти. Определение </w:t>
      </w:r>
      <w:proofErr w:type="spellStart"/>
      <w:r w:rsidRPr="00025DE0">
        <w:rPr>
          <w:rFonts w:ascii="Times New Roman" w:hAnsi="Times New Roman"/>
          <w:sz w:val="28"/>
          <w:szCs w:val="28"/>
        </w:rPr>
        <w:t>межальвеолярной</w:t>
      </w:r>
      <w:proofErr w:type="spellEnd"/>
      <w:r w:rsidRPr="00025DE0">
        <w:rPr>
          <w:rFonts w:ascii="Times New Roman" w:hAnsi="Times New Roman"/>
          <w:sz w:val="28"/>
          <w:szCs w:val="28"/>
        </w:rPr>
        <w:t xml:space="preserve"> высоты. Анатомо-физиологический метод определения </w:t>
      </w:r>
      <w:proofErr w:type="spellStart"/>
      <w:r w:rsidRPr="00025DE0">
        <w:rPr>
          <w:rFonts w:ascii="Times New Roman" w:hAnsi="Times New Roman"/>
          <w:sz w:val="28"/>
          <w:szCs w:val="28"/>
        </w:rPr>
        <w:t>межальвеолярной</w:t>
      </w:r>
      <w:proofErr w:type="spellEnd"/>
      <w:r w:rsidRPr="00025DE0">
        <w:rPr>
          <w:rFonts w:ascii="Times New Roman" w:hAnsi="Times New Roman"/>
          <w:sz w:val="28"/>
          <w:szCs w:val="28"/>
        </w:rPr>
        <w:t xml:space="preserve"> высоты. Фиксация центрального соотношения челюстей. Сферическая теория строения </w:t>
      </w:r>
      <w:proofErr w:type="spellStart"/>
      <w:r w:rsidRPr="00025DE0">
        <w:rPr>
          <w:rFonts w:ascii="Times New Roman" w:hAnsi="Times New Roman"/>
          <w:sz w:val="28"/>
          <w:szCs w:val="28"/>
        </w:rPr>
        <w:t>окклюзионной</w:t>
      </w:r>
      <w:proofErr w:type="spellEnd"/>
      <w:r w:rsidRPr="00025DE0">
        <w:rPr>
          <w:rFonts w:ascii="Times New Roman" w:hAnsi="Times New Roman"/>
          <w:sz w:val="28"/>
          <w:szCs w:val="28"/>
        </w:rPr>
        <w:t xml:space="preserve"> поверхности. Законы артикуляции. Современные взгляды на </w:t>
      </w:r>
      <w:proofErr w:type="spellStart"/>
      <w:r w:rsidRPr="00025DE0">
        <w:rPr>
          <w:rFonts w:ascii="Times New Roman" w:hAnsi="Times New Roman"/>
          <w:sz w:val="28"/>
          <w:szCs w:val="28"/>
        </w:rPr>
        <w:t>окклюзионные</w:t>
      </w:r>
      <w:proofErr w:type="spellEnd"/>
      <w:r w:rsidRPr="00025DE0">
        <w:rPr>
          <w:rFonts w:ascii="Times New Roman" w:hAnsi="Times New Roman"/>
          <w:sz w:val="28"/>
          <w:szCs w:val="28"/>
        </w:rPr>
        <w:t xml:space="preserve"> соотношения искусственных зубных рядов. Постановка искусственных зубов в </w:t>
      </w:r>
      <w:proofErr w:type="spellStart"/>
      <w:r w:rsidRPr="00025DE0">
        <w:rPr>
          <w:rFonts w:ascii="Times New Roman" w:hAnsi="Times New Roman"/>
          <w:sz w:val="28"/>
          <w:szCs w:val="28"/>
        </w:rPr>
        <w:t>окклюдаторе</w:t>
      </w:r>
      <w:proofErr w:type="spellEnd"/>
      <w:r w:rsidRPr="00025DE0">
        <w:rPr>
          <w:rFonts w:ascii="Times New Roman" w:hAnsi="Times New Roman"/>
          <w:sz w:val="28"/>
          <w:szCs w:val="28"/>
        </w:rPr>
        <w:t xml:space="preserve"> по стеклу и в </w:t>
      </w:r>
      <w:proofErr w:type="spellStart"/>
      <w:r w:rsidRPr="00025DE0">
        <w:rPr>
          <w:rFonts w:ascii="Times New Roman" w:hAnsi="Times New Roman"/>
          <w:sz w:val="28"/>
          <w:szCs w:val="28"/>
        </w:rPr>
        <w:t>артикуляторах</w:t>
      </w:r>
      <w:proofErr w:type="spellEnd"/>
      <w:r w:rsidRPr="00025DE0">
        <w:rPr>
          <w:rFonts w:ascii="Times New Roman" w:hAnsi="Times New Roman"/>
          <w:sz w:val="28"/>
          <w:szCs w:val="28"/>
        </w:rPr>
        <w:t xml:space="preserve">. Постановка зубов по индивидуальным </w:t>
      </w:r>
      <w:proofErr w:type="spellStart"/>
      <w:r w:rsidRPr="00025DE0">
        <w:rPr>
          <w:rFonts w:ascii="Times New Roman" w:hAnsi="Times New Roman"/>
          <w:sz w:val="28"/>
          <w:szCs w:val="28"/>
        </w:rPr>
        <w:t>окклюзионным</w:t>
      </w:r>
      <w:proofErr w:type="spellEnd"/>
      <w:r w:rsidRPr="00025DE0">
        <w:rPr>
          <w:rFonts w:ascii="Times New Roman" w:hAnsi="Times New Roman"/>
          <w:sz w:val="28"/>
          <w:szCs w:val="28"/>
        </w:rPr>
        <w:t xml:space="preserve"> кривым. Проверка конструкции полного съемного протеза. Возможные ошибки в определении центрального соотношения челюстей; причины, признаки, последствия. Исправление их при проверке конструкции протезов.</w:t>
      </w:r>
    </w:p>
    <w:p w:rsidR="00025DE0" w:rsidRPr="00025DE0" w:rsidRDefault="00025DE0" w:rsidP="00025DE0">
      <w:pPr>
        <w:spacing w:after="0" w:line="240" w:lineRule="auto"/>
        <w:ind w:firstLine="709"/>
        <w:jc w:val="both"/>
        <w:rPr>
          <w:rFonts w:ascii="Times New Roman" w:hAnsi="Times New Roman"/>
          <w:sz w:val="28"/>
          <w:szCs w:val="28"/>
        </w:rPr>
      </w:pPr>
      <w:r w:rsidRPr="00025DE0">
        <w:rPr>
          <w:rFonts w:ascii="Times New Roman" w:hAnsi="Times New Roman"/>
          <w:sz w:val="28"/>
          <w:szCs w:val="28"/>
        </w:rPr>
        <w:lastRenderedPageBreak/>
        <w:t xml:space="preserve">2.3. Беззубая нижняя челюсть. </w:t>
      </w:r>
      <w:proofErr w:type="gramStart"/>
      <w:r w:rsidRPr="00025DE0">
        <w:rPr>
          <w:rFonts w:ascii="Times New Roman" w:hAnsi="Times New Roman"/>
          <w:sz w:val="28"/>
          <w:szCs w:val="28"/>
        </w:rPr>
        <w:t>Собственно</w:t>
      </w:r>
      <w:proofErr w:type="gramEnd"/>
      <w:r w:rsidRPr="00025DE0">
        <w:rPr>
          <w:rFonts w:ascii="Times New Roman" w:hAnsi="Times New Roman"/>
          <w:sz w:val="28"/>
          <w:szCs w:val="28"/>
        </w:rPr>
        <w:t xml:space="preserve"> подъязычное пространство. Оформление язычной и вестибулярной поверхностей и краев базиса полного протеза. Наложение протеза, правила пользования и адаптации. Коррекция протезов. Особенности методики объемного моделирования в модификации Г.Л. </w:t>
      </w:r>
      <w:proofErr w:type="spellStart"/>
      <w:r w:rsidRPr="00025DE0">
        <w:rPr>
          <w:rFonts w:ascii="Times New Roman" w:hAnsi="Times New Roman"/>
          <w:sz w:val="28"/>
          <w:szCs w:val="28"/>
        </w:rPr>
        <w:t>Саввиди</w:t>
      </w:r>
      <w:proofErr w:type="spellEnd"/>
      <w:r w:rsidRPr="00025DE0">
        <w:rPr>
          <w:rFonts w:ascii="Times New Roman" w:hAnsi="Times New Roman"/>
          <w:sz w:val="28"/>
          <w:szCs w:val="28"/>
        </w:rPr>
        <w:t>. Выбор оттискного материала для проведения объемного моделирования в зависимости от клинико-анатомических особенностей на беззубых верхней и нижней челюстях.</w:t>
      </w:r>
    </w:p>
    <w:p w:rsidR="00025DE0" w:rsidRPr="00025DE0" w:rsidRDefault="00025DE0" w:rsidP="00025DE0">
      <w:pPr>
        <w:spacing w:after="0" w:line="240" w:lineRule="auto"/>
        <w:ind w:firstLine="709"/>
        <w:jc w:val="both"/>
        <w:rPr>
          <w:rFonts w:ascii="Times New Roman" w:hAnsi="Times New Roman"/>
          <w:sz w:val="28"/>
          <w:szCs w:val="28"/>
        </w:rPr>
      </w:pPr>
      <w:r w:rsidRPr="00025DE0">
        <w:rPr>
          <w:rFonts w:ascii="Times New Roman" w:hAnsi="Times New Roman"/>
          <w:sz w:val="28"/>
          <w:szCs w:val="28"/>
        </w:rPr>
        <w:t>2.4. Особенности ортопедического лечения больных при неблагоприятных анатомических особенностях тканей протезного ложа, повышенной болевой чувствительности слизистой оболочки, хронических заболеваний слизистой оболочки, при повторном протезировании, при одиночно сохранившемся зубе. Протезирование при повышенном рвотном рефлексе. Протезирование при патологии слизистой оболочки полости рта.</w:t>
      </w:r>
    </w:p>
    <w:p w:rsidR="00025DE0" w:rsidRPr="00025DE0" w:rsidRDefault="00025DE0" w:rsidP="00025DE0">
      <w:pPr>
        <w:spacing w:after="0" w:line="240" w:lineRule="auto"/>
        <w:ind w:firstLine="709"/>
        <w:jc w:val="both"/>
        <w:rPr>
          <w:rFonts w:ascii="Times New Roman" w:hAnsi="Times New Roman"/>
          <w:sz w:val="28"/>
          <w:szCs w:val="28"/>
        </w:rPr>
      </w:pPr>
      <w:r w:rsidRPr="00025DE0">
        <w:rPr>
          <w:rFonts w:ascii="Times New Roman" w:hAnsi="Times New Roman"/>
          <w:sz w:val="28"/>
          <w:szCs w:val="28"/>
        </w:rPr>
        <w:t xml:space="preserve">2.5. Реакция тканей протезного ложа, дифференциальная диагностика. Сроки и особенности повторного лечения больных, пользующихся съемными протезами. Критерии фиксации протезов при полном отсутствии зубов. Механизм адаптации. Диспансеризация. </w:t>
      </w:r>
    </w:p>
    <w:p w:rsidR="00025DE0" w:rsidRPr="00025DE0" w:rsidRDefault="00025DE0" w:rsidP="00025DE0">
      <w:pPr>
        <w:spacing w:after="0" w:line="240" w:lineRule="auto"/>
        <w:ind w:firstLine="709"/>
        <w:jc w:val="both"/>
        <w:rPr>
          <w:rFonts w:ascii="Times New Roman" w:hAnsi="Times New Roman"/>
          <w:sz w:val="28"/>
          <w:szCs w:val="28"/>
        </w:rPr>
      </w:pPr>
    </w:p>
    <w:p w:rsidR="00025DE0" w:rsidRPr="00025DE0" w:rsidRDefault="00025DE0" w:rsidP="00025DE0">
      <w:pPr>
        <w:spacing w:after="0" w:line="240" w:lineRule="auto"/>
        <w:ind w:firstLine="709"/>
        <w:jc w:val="both"/>
        <w:rPr>
          <w:rFonts w:ascii="Times New Roman" w:hAnsi="Times New Roman"/>
          <w:b/>
          <w:sz w:val="28"/>
          <w:szCs w:val="28"/>
        </w:rPr>
      </w:pPr>
      <w:r w:rsidRPr="00025DE0">
        <w:rPr>
          <w:rFonts w:ascii="Times New Roman" w:hAnsi="Times New Roman"/>
          <w:b/>
          <w:sz w:val="28"/>
          <w:szCs w:val="28"/>
        </w:rPr>
        <w:t>Модуль 3</w:t>
      </w:r>
    </w:p>
    <w:p w:rsidR="00025DE0" w:rsidRPr="00025DE0" w:rsidRDefault="00025DE0" w:rsidP="00025DE0">
      <w:pPr>
        <w:spacing w:after="0" w:line="240" w:lineRule="auto"/>
        <w:ind w:firstLine="709"/>
        <w:jc w:val="both"/>
        <w:rPr>
          <w:rFonts w:ascii="Times New Roman" w:hAnsi="Times New Roman"/>
          <w:sz w:val="28"/>
          <w:szCs w:val="28"/>
        </w:rPr>
      </w:pPr>
      <w:r w:rsidRPr="00025DE0">
        <w:rPr>
          <w:rFonts w:ascii="Times New Roman" w:hAnsi="Times New Roman"/>
          <w:sz w:val="28"/>
          <w:szCs w:val="28"/>
        </w:rPr>
        <w:t>3.1. Стоматологическая имплантация, как метод улучшения фиксации пластиночных протезов при полном отсутствии зубов. Планирование места введения имплантатов на беззубых верхней и нижней челюстях. Определение границ базисов полных съемных протезов, изготовленных с опорой на имплантаты. Особенности применения коротких имплантатов системы "</w:t>
      </w:r>
      <w:proofErr w:type="spellStart"/>
      <w:r w:rsidRPr="00025DE0">
        <w:rPr>
          <w:rFonts w:ascii="Times New Roman" w:hAnsi="Times New Roman"/>
          <w:sz w:val="28"/>
          <w:szCs w:val="28"/>
          <w:lang w:val="en-US"/>
        </w:rPr>
        <w:t>Bicon</w:t>
      </w:r>
      <w:proofErr w:type="spellEnd"/>
      <w:r w:rsidRPr="00025DE0">
        <w:rPr>
          <w:rFonts w:ascii="Times New Roman" w:hAnsi="Times New Roman"/>
          <w:sz w:val="28"/>
          <w:szCs w:val="28"/>
        </w:rPr>
        <w:t>" у беззубых больных. Современные средства местного обезболивания в стоматологии на взрослом приеме.</w:t>
      </w:r>
    </w:p>
    <w:p w:rsidR="00025DE0" w:rsidRPr="0065107B" w:rsidRDefault="00025DE0" w:rsidP="00025DE0">
      <w:pPr>
        <w:ind w:firstLine="709"/>
        <w:jc w:val="both"/>
        <w:rPr>
          <w:sz w:val="28"/>
          <w:szCs w:val="28"/>
        </w:rPr>
      </w:pPr>
    </w:p>
    <w:p w:rsidR="00B27929" w:rsidRDefault="00B27929" w:rsidP="00CD6B1E"/>
    <w:p w:rsidR="00025DE0" w:rsidRDefault="00025DE0" w:rsidP="00CD6B1E"/>
    <w:p w:rsidR="00025DE0" w:rsidRDefault="00025DE0" w:rsidP="00CD6B1E"/>
    <w:p w:rsidR="00025DE0" w:rsidRDefault="00025DE0" w:rsidP="00CD6B1E"/>
    <w:p w:rsidR="00025DE0" w:rsidRDefault="00025DE0" w:rsidP="00CD6B1E"/>
    <w:p w:rsidR="00025DE0" w:rsidRDefault="00025DE0" w:rsidP="00CD6B1E"/>
    <w:p w:rsidR="00025DE0" w:rsidRDefault="00025DE0" w:rsidP="00CD6B1E"/>
    <w:p w:rsidR="00025DE0" w:rsidRDefault="00025DE0" w:rsidP="00CD6B1E"/>
    <w:p w:rsidR="00025DE0" w:rsidRDefault="00025DE0" w:rsidP="00CD6B1E"/>
    <w:p w:rsidR="00025DE0" w:rsidRDefault="00025DE0" w:rsidP="00CD6B1E"/>
    <w:p w:rsidR="00025DE0" w:rsidRDefault="00025DE0" w:rsidP="00CD6B1E"/>
    <w:p w:rsidR="00025DE0" w:rsidRDefault="00025DE0" w:rsidP="00CD6B1E"/>
    <w:p w:rsidR="00025DE0" w:rsidRDefault="00025DE0" w:rsidP="00CD6B1E"/>
    <w:p w:rsidR="00AA1598" w:rsidRPr="00AA1598" w:rsidRDefault="00AA1598" w:rsidP="00AA1598">
      <w:pPr>
        <w:shd w:val="clear" w:color="auto" w:fill="FFFFFF"/>
        <w:spacing w:after="0" w:line="240" w:lineRule="auto"/>
        <w:ind w:firstLine="720"/>
        <w:jc w:val="both"/>
        <w:rPr>
          <w:rFonts w:ascii="Times New Roman" w:hAnsi="Times New Roman"/>
          <w:bCs/>
          <w:spacing w:val="-7"/>
          <w:sz w:val="28"/>
          <w:szCs w:val="28"/>
        </w:rPr>
      </w:pPr>
      <w:r w:rsidRPr="00AA1598">
        <w:rPr>
          <w:rFonts w:ascii="Times New Roman" w:hAnsi="Times New Roman"/>
          <w:spacing w:val="-4"/>
          <w:sz w:val="28"/>
          <w:szCs w:val="28"/>
        </w:rPr>
        <w:lastRenderedPageBreak/>
        <w:t xml:space="preserve">Рабочая программа дисциплины </w:t>
      </w:r>
      <w:r w:rsidRPr="00AA1598">
        <w:rPr>
          <w:rFonts w:ascii="Times New Roman" w:hAnsi="Times New Roman"/>
          <w:b/>
          <w:caps/>
          <w:sz w:val="28"/>
          <w:szCs w:val="28"/>
        </w:rPr>
        <w:t>Эндодонтия</w:t>
      </w:r>
      <w:r w:rsidRPr="00AA1598">
        <w:rPr>
          <w:rFonts w:ascii="Times New Roman" w:hAnsi="Times New Roman"/>
          <w:b/>
          <w:sz w:val="28"/>
          <w:szCs w:val="28"/>
        </w:rPr>
        <w:t xml:space="preserve"> </w:t>
      </w:r>
      <w:r w:rsidRPr="00AA1598">
        <w:rPr>
          <w:rFonts w:ascii="Times New Roman" w:hAnsi="Times New Roman"/>
          <w:spacing w:val="-4"/>
          <w:sz w:val="28"/>
          <w:szCs w:val="28"/>
        </w:rPr>
        <w:t xml:space="preserve">разработана в соответствии с Федеральным государственным образовательным стандартом высшего образования по специальности </w:t>
      </w:r>
      <w:r w:rsidRPr="00AA1598">
        <w:rPr>
          <w:rFonts w:ascii="Times New Roman" w:hAnsi="Times New Roman"/>
          <w:b/>
          <w:caps/>
          <w:sz w:val="28"/>
          <w:szCs w:val="28"/>
        </w:rPr>
        <w:t>31.08.72</w:t>
      </w:r>
      <w:r w:rsidRPr="00AA1598">
        <w:rPr>
          <w:rFonts w:ascii="Times New Roman" w:hAnsi="Times New Roman"/>
          <w:b/>
          <w:caps/>
          <w:spacing w:val="-4"/>
          <w:sz w:val="28"/>
          <w:szCs w:val="28"/>
        </w:rPr>
        <w:t xml:space="preserve"> стоматология общей практики</w:t>
      </w:r>
      <w:r w:rsidRPr="00AA1598">
        <w:rPr>
          <w:rFonts w:ascii="Times New Roman" w:hAnsi="Times New Roman"/>
          <w:b/>
          <w:spacing w:val="-4"/>
          <w:sz w:val="28"/>
          <w:szCs w:val="28"/>
        </w:rPr>
        <w:t xml:space="preserve"> </w:t>
      </w:r>
      <w:r w:rsidRPr="00AA1598">
        <w:rPr>
          <w:rFonts w:ascii="Times New Roman" w:hAnsi="Times New Roman"/>
          <w:sz w:val="28"/>
          <w:szCs w:val="28"/>
        </w:rPr>
        <w:t>(уровень подготовки кадров высшей квалификации) с учётом рекомендаций п</w:t>
      </w:r>
      <w:r w:rsidRPr="00AA1598">
        <w:rPr>
          <w:rFonts w:ascii="Times New Roman" w:hAnsi="Times New Roman"/>
          <w:bCs/>
          <w:sz w:val="28"/>
          <w:szCs w:val="28"/>
        </w:rPr>
        <w:t xml:space="preserve">римерной основной профессиональной образовательной программы ординатуры по специальности </w:t>
      </w:r>
      <w:r w:rsidRPr="00AA1598">
        <w:rPr>
          <w:rFonts w:ascii="Times New Roman" w:hAnsi="Times New Roman"/>
          <w:b/>
          <w:caps/>
          <w:sz w:val="28"/>
          <w:szCs w:val="28"/>
        </w:rPr>
        <w:t>31.08.72</w:t>
      </w:r>
      <w:r w:rsidRPr="00AA1598">
        <w:rPr>
          <w:rFonts w:ascii="Times New Roman" w:hAnsi="Times New Roman"/>
          <w:b/>
          <w:bCs/>
          <w:caps/>
          <w:sz w:val="28"/>
          <w:szCs w:val="28"/>
        </w:rPr>
        <w:t xml:space="preserve"> </w:t>
      </w:r>
      <w:r w:rsidRPr="00AA1598">
        <w:rPr>
          <w:rFonts w:ascii="Times New Roman" w:hAnsi="Times New Roman"/>
          <w:b/>
          <w:caps/>
          <w:spacing w:val="-3"/>
          <w:sz w:val="28"/>
          <w:szCs w:val="28"/>
        </w:rPr>
        <w:t>стоматология общей праткики</w:t>
      </w:r>
      <w:r w:rsidRPr="00AA1598">
        <w:rPr>
          <w:rFonts w:ascii="Times New Roman" w:hAnsi="Times New Roman"/>
          <w:spacing w:val="-3"/>
          <w:sz w:val="28"/>
          <w:szCs w:val="28"/>
        </w:rPr>
        <w:t xml:space="preserve">. </w:t>
      </w:r>
    </w:p>
    <w:p w:rsidR="00AA1598" w:rsidRPr="00AA1598" w:rsidRDefault="00AA1598" w:rsidP="00AA1598">
      <w:pPr>
        <w:spacing w:after="0" w:line="240" w:lineRule="auto"/>
        <w:rPr>
          <w:rFonts w:ascii="Times New Roman" w:hAnsi="Times New Roman"/>
          <w:sz w:val="28"/>
          <w:szCs w:val="28"/>
        </w:rPr>
      </w:pPr>
    </w:p>
    <w:p w:rsidR="00AA1598" w:rsidRPr="00AA1598" w:rsidRDefault="00AA1598" w:rsidP="00AA1598">
      <w:pPr>
        <w:spacing w:after="0" w:line="240" w:lineRule="auto"/>
        <w:rPr>
          <w:rFonts w:ascii="Times New Roman" w:hAnsi="Times New Roman"/>
          <w:sz w:val="28"/>
          <w:szCs w:val="28"/>
        </w:rPr>
      </w:pPr>
    </w:p>
    <w:p w:rsidR="00AA1598" w:rsidRPr="00AA1598" w:rsidRDefault="00AA1598" w:rsidP="00AA1598">
      <w:pPr>
        <w:spacing w:after="0" w:line="240" w:lineRule="auto"/>
        <w:ind w:firstLine="708"/>
        <w:jc w:val="both"/>
        <w:rPr>
          <w:rFonts w:ascii="Times New Roman" w:hAnsi="Times New Roman"/>
          <w:b/>
          <w:sz w:val="28"/>
          <w:szCs w:val="28"/>
        </w:rPr>
      </w:pPr>
      <w:r w:rsidRPr="00AA1598">
        <w:rPr>
          <w:rFonts w:ascii="Times New Roman" w:hAnsi="Times New Roman"/>
          <w:b/>
          <w:sz w:val="28"/>
          <w:szCs w:val="28"/>
        </w:rPr>
        <w:t>1. Цель и задачи дисциплины</w:t>
      </w:r>
    </w:p>
    <w:p w:rsidR="00AA1598" w:rsidRPr="00AA1598" w:rsidRDefault="00AA1598" w:rsidP="00AA1598">
      <w:pPr>
        <w:pStyle w:val="a5"/>
        <w:spacing w:after="0"/>
        <w:ind w:firstLine="709"/>
        <w:jc w:val="both"/>
        <w:rPr>
          <w:sz w:val="28"/>
          <w:szCs w:val="28"/>
        </w:rPr>
      </w:pPr>
      <w:r w:rsidRPr="00AA1598">
        <w:rPr>
          <w:sz w:val="28"/>
          <w:szCs w:val="28"/>
        </w:rPr>
        <w:t>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AA1598" w:rsidRPr="00AA1598" w:rsidRDefault="00AA1598" w:rsidP="00AA1598">
      <w:pPr>
        <w:pStyle w:val="a5"/>
        <w:spacing w:after="0"/>
        <w:ind w:firstLine="709"/>
        <w:jc w:val="both"/>
        <w:rPr>
          <w:sz w:val="28"/>
          <w:szCs w:val="28"/>
        </w:rPr>
      </w:pPr>
    </w:p>
    <w:p w:rsidR="00AA1598" w:rsidRPr="00AA1598" w:rsidRDefault="00AA1598" w:rsidP="00AA1598">
      <w:pPr>
        <w:spacing w:after="0" w:line="240" w:lineRule="auto"/>
        <w:ind w:firstLine="709"/>
        <w:jc w:val="both"/>
        <w:rPr>
          <w:rFonts w:ascii="Times New Roman" w:hAnsi="Times New Roman"/>
          <w:sz w:val="28"/>
          <w:szCs w:val="28"/>
        </w:rPr>
      </w:pPr>
      <w:r w:rsidRPr="00AA1598">
        <w:rPr>
          <w:rFonts w:ascii="Times New Roman" w:hAnsi="Times New Roman"/>
          <w:sz w:val="28"/>
          <w:szCs w:val="28"/>
        </w:rPr>
        <w:t>Задачами освоения дисциплины являются:</w:t>
      </w:r>
    </w:p>
    <w:p w:rsidR="00AA1598" w:rsidRPr="00AA1598" w:rsidRDefault="00AA1598" w:rsidP="00AA1598">
      <w:pPr>
        <w:spacing w:after="0" w:line="240" w:lineRule="auto"/>
        <w:ind w:firstLine="709"/>
        <w:jc w:val="both"/>
        <w:rPr>
          <w:rFonts w:ascii="Times New Roman" w:hAnsi="Times New Roman"/>
          <w:sz w:val="28"/>
          <w:szCs w:val="28"/>
        </w:rPr>
      </w:pPr>
      <w:r w:rsidRPr="00AA1598">
        <w:rPr>
          <w:rFonts w:ascii="Times New Roman" w:hAnsi="Times New Roman"/>
          <w:sz w:val="28"/>
          <w:szCs w:val="28"/>
        </w:rPr>
        <w:t>- закрепить знания ординаторов об этиологии, патогенезе, клинике, диагностике и дифференциальной диагностики и лечении осложнений кариеса;</w:t>
      </w:r>
    </w:p>
    <w:p w:rsidR="00AA1598" w:rsidRPr="00AA1598" w:rsidRDefault="00AA1598" w:rsidP="00AA1598">
      <w:pPr>
        <w:spacing w:after="0" w:line="240" w:lineRule="auto"/>
        <w:ind w:firstLine="709"/>
        <w:jc w:val="both"/>
        <w:rPr>
          <w:rFonts w:ascii="Times New Roman" w:hAnsi="Times New Roman"/>
          <w:sz w:val="28"/>
          <w:szCs w:val="28"/>
        </w:rPr>
      </w:pPr>
      <w:r w:rsidRPr="00AA1598">
        <w:rPr>
          <w:rFonts w:ascii="Times New Roman" w:hAnsi="Times New Roman"/>
          <w:sz w:val="28"/>
          <w:szCs w:val="28"/>
        </w:rPr>
        <w:t>- усовершенствовать знания об анатомии корневых каналов и навыки применения их в клинической практике;</w:t>
      </w:r>
    </w:p>
    <w:p w:rsidR="00AA1598" w:rsidRPr="00AA1598" w:rsidRDefault="00AA1598" w:rsidP="00AA1598">
      <w:pPr>
        <w:spacing w:after="0" w:line="240" w:lineRule="auto"/>
        <w:ind w:firstLine="709"/>
        <w:jc w:val="both"/>
        <w:rPr>
          <w:rFonts w:ascii="Times New Roman" w:hAnsi="Times New Roman"/>
          <w:sz w:val="28"/>
          <w:szCs w:val="28"/>
        </w:rPr>
      </w:pPr>
      <w:r w:rsidRPr="00AA1598">
        <w:rPr>
          <w:rFonts w:ascii="Times New Roman" w:hAnsi="Times New Roman"/>
          <w:sz w:val="28"/>
          <w:szCs w:val="28"/>
        </w:rPr>
        <w:t>- обучить основным методикам обработки и пломбированиях корневых каналов;</w:t>
      </w:r>
    </w:p>
    <w:p w:rsidR="00AA1598" w:rsidRPr="00AA1598" w:rsidRDefault="00AA1598" w:rsidP="00AA1598">
      <w:pPr>
        <w:spacing w:after="0" w:line="240" w:lineRule="auto"/>
        <w:ind w:firstLine="709"/>
        <w:jc w:val="both"/>
        <w:rPr>
          <w:rFonts w:ascii="Times New Roman" w:hAnsi="Times New Roman"/>
          <w:sz w:val="28"/>
          <w:szCs w:val="28"/>
        </w:rPr>
      </w:pPr>
      <w:r w:rsidRPr="00AA1598">
        <w:rPr>
          <w:rFonts w:ascii="Times New Roman" w:hAnsi="Times New Roman"/>
          <w:sz w:val="28"/>
          <w:szCs w:val="28"/>
        </w:rPr>
        <w:t xml:space="preserve">- усовершенствовать знания о медикаментозной обработке корневых каналов и подбору препаратов в зависимости от клинической ситуации; </w:t>
      </w:r>
    </w:p>
    <w:p w:rsidR="00AA1598" w:rsidRPr="00AA1598" w:rsidRDefault="00AA1598" w:rsidP="00AA1598">
      <w:pPr>
        <w:spacing w:after="0" w:line="240" w:lineRule="auto"/>
        <w:ind w:firstLine="709"/>
        <w:jc w:val="both"/>
        <w:rPr>
          <w:rFonts w:ascii="Times New Roman" w:hAnsi="Times New Roman"/>
          <w:sz w:val="28"/>
          <w:szCs w:val="28"/>
        </w:rPr>
      </w:pPr>
      <w:r w:rsidRPr="00AA1598">
        <w:rPr>
          <w:rFonts w:ascii="Times New Roman" w:hAnsi="Times New Roman"/>
          <w:sz w:val="28"/>
          <w:szCs w:val="28"/>
        </w:rPr>
        <w:t>- ознакомить с возможными осложнениями при эндодонтическом лечении, методикам их устранения.</w:t>
      </w:r>
    </w:p>
    <w:p w:rsidR="00AA1598" w:rsidRPr="00AA1598" w:rsidRDefault="00AA1598" w:rsidP="00AA1598">
      <w:pPr>
        <w:shd w:val="clear" w:color="auto" w:fill="FFFFFF"/>
        <w:spacing w:after="0" w:line="240" w:lineRule="auto"/>
        <w:jc w:val="both"/>
        <w:rPr>
          <w:rFonts w:ascii="Times New Roman" w:hAnsi="Times New Roman"/>
          <w:b/>
          <w:bCs/>
          <w:iCs/>
          <w:spacing w:val="-5"/>
          <w:sz w:val="28"/>
          <w:szCs w:val="28"/>
        </w:rPr>
      </w:pPr>
    </w:p>
    <w:p w:rsidR="00AA1598" w:rsidRPr="00AA1598" w:rsidRDefault="00AA1598" w:rsidP="00AA1598">
      <w:pPr>
        <w:shd w:val="clear" w:color="auto" w:fill="FFFFFF"/>
        <w:spacing w:after="0" w:line="240" w:lineRule="auto"/>
        <w:ind w:firstLine="720"/>
        <w:jc w:val="both"/>
        <w:rPr>
          <w:rFonts w:ascii="Times New Roman" w:hAnsi="Times New Roman"/>
          <w:bCs/>
          <w:i/>
          <w:spacing w:val="-5"/>
          <w:sz w:val="28"/>
          <w:szCs w:val="28"/>
        </w:rPr>
      </w:pPr>
      <w:r w:rsidRPr="00AA1598">
        <w:rPr>
          <w:rFonts w:ascii="Times New Roman" w:hAnsi="Times New Roman"/>
          <w:b/>
          <w:bCs/>
          <w:iCs/>
          <w:spacing w:val="-5"/>
          <w:sz w:val="28"/>
          <w:szCs w:val="28"/>
        </w:rPr>
        <w:t>2.</w:t>
      </w:r>
      <w:r w:rsidRPr="00AA1598">
        <w:rPr>
          <w:rFonts w:ascii="Times New Roman" w:hAnsi="Times New Roman"/>
          <w:b/>
          <w:bCs/>
          <w:spacing w:val="-5"/>
          <w:sz w:val="28"/>
          <w:szCs w:val="28"/>
        </w:rPr>
        <w:t xml:space="preserve">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AA1598" w:rsidRPr="00AA1598" w:rsidRDefault="00AA1598" w:rsidP="00AA1598">
      <w:pPr>
        <w:shd w:val="clear" w:color="auto" w:fill="FFFFFF"/>
        <w:spacing w:after="0" w:line="240" w:lineRule="auto"/>
        <w:jc w:val="both"/>
        <w:rPr>
          <w:rFonts w:ascii="Times New Roman" w:hAnsi="Times New Roman"/>
          <w:spacing w:val="-4"/>
          <w:sz w:val="28"/>
          <w:szCs w:val="28"/>
        </w:rPr>
      </w:pPr>
    </w:p>
    <w:p w:rsidR="00AA1598" w:rsidRPr="00AA1598" w:rsidRDefault="00AA1598" w:rsidP="00AA1598">
      <w:pPr>
        <w:spacing w:after="0" w:line="240" w:lineRule="auto"/>
        <w:ind w:firstLine="709"/>
        <w:jc w:val="both"/>
        <w:rPr>
          <w:rFonts w:ascii="Times New Roman" w:hAnsi="Times New Roman"/>
          <w:bCs/>
          <w:spacing w:val="-5"/>
          <w:sz w:val="28"/>
          <w:szCs w:val="28"/>
        </w:rPr>
      </w:pPr>
      <w:r w:rsidRPr="00AA1598">
        <w:rPr>
          <w:rFonts w:ascii="Times New Roman" w:hAnsi="Times New Roman"/>
          <w:bCs/>
          <w:spacing w:val="-5"/>
          <w:sz w:val="28"/>
          <w:szCs w:val="28"/>
        </w:rPr>
        <w:t xml:space="preserve">Дисциплина </w:t>
      </w:r>
      <w:r w:rsidRPr="00AA1598">
        <w:rPr>
          <w:rFonts w:ascii="Times New Roman" w:hAnsi="Times New Roman"/>
          <w:b/>
          <w:caps/>
          <w:sz w:val="28"/>
          <w:szCs w:val="28"/>
        </w:rPr>
        <w:t>ЭНДОДОНТИЯ</w:t>
      </w:r>
      <w:r w:rsidRPr="00AA1598">
        <w:rPr>
          <w:rFonts w:ascii="Times New Roman" w:hAnsi="Times New Roman"/>
          <w:bCs/>
          <w:spacing w:val="-5"/>
          <w:sz w:val="28"/>
          <w:szCs w:val="28"/>
        </w:rPr>
        <w:t xml:space="preserve"> входит в Вариативную часть Блока 1 программы ординатуры.</w:t>
      </w:r>
    </w:p>
    <w:p w:rsidR="00AA1598" w:rsidRPr="00AA1598" w:rsidRDefault="00AA1598" w:rsidP="00AA1598">
      <w:pPr>
        <w:shd w:val="clear" w:color="auto" w:fill="FFFFFF"/>
        <w:spacing w:after="0" w:line="240" w:lineRule="auto"/>
        <w:jc w:val="both"/>
        <w:rPr>
          <w:rFonts w:ascii="Times New Roman" w:hAnsi="Times New Roman"/>
          <w:bCs/>
          <w:spacing w:val="-5"/>
          <w:sz w:val="28"/>
          <w:szCs w:val="28"/>
        </w:rPr>
      </w:pPr>
    </w:p>
    <w:p w:rsidR="00AA1598" w:rsidRPr="00AA1598" w:rsidRDefault="00AA1598" w:rsidP="00AA1598">
      <w:pPr>
        <w:spacing w:after="0" w:line="240" w:lineRule="auto"/>
        <w:jc w:val="both"/>
        <w:rPr>
          <w:rFonts w:ascii="Times New Roman" w:hAnsi="Times New Roman"/>
          <w:sz w:val="28"/>
          <w:szCs w:val="28"/>
          <w:lang w:eastAsia="x-none"/>
        </w:rPr>
      </w:pPr>
      <w:r w:rsidRPr="00AA1598">
        <w:rPr>
          <w:rFonts w:ascii="Times New Roman" w:hAnsi="Times New Roman"/>
          <w:bCs/>
          <w:spacing w:val="-5"/>
          <w:sz w:val="28"/>
          <w:szCs w:val="28"/>
        </w:rPr>
        <w:t xml:space="preserve">        В процессе изучения дисциплины </w:t>
      </w:r>
      <w:r w:rsidRPr="00AA1598">
        <w:rPr>
          <w:rFonts w:ascii="Times New Roman" w:hAnsi="Times New Roman"/>
          <w:b/>
          <w:caps/>
          <w:sz w:val="28"/>
          <w:szCs w:val="28"/>
        </w:rPr>
        <w:t>ЭНДОДОНТИЯ</w:t>
      </w:r>
      <w:r w:rsidRPr="00AA1598">
        <w:rPr>
          <w:rFonts w:ascii="Times New Roman" w:hAnsi="Times New Roman"/>
          <w:bCs/>
          <w:spacing w:val="-5"/>
          <w:sz w:val="28"/>
          <w:szCs w:val="28"/>
        </w:rPr>
        <w:t xml:space="preserve"> формируются профессиональные компетенции для успешной профессиональной деятельности в качестве врача-стоматолога</w:t>
      </w:r>
      <w:r w:rsidRPr="00AA1598">
        <w:rPr>
          <w:rFonts w:ascii="Times New Roman" w:hAnsi="Times New Roman"/>
          <w:sz w:val="28"/>
          <w:szCs w:val="28"/>
        </w:rPr>
        <w:t>.</w:t>
      </w:r>
    </w:p>
    <w:p w:rsidR="00AA1598" w:rsidRPr="00AA1598" w:rsidRDefault="00AA1598" w:rsidP="00AA1598">
      <w:pPr>
        <w:spacing w:after="0" w:line="240" w:lineRule="auto"/>
        <w:jc w:val="both"/>
        <w:rPr>
          <w:rFonts w:ascii="Times New Roman" w:hAnsi="Times New Roman"/>
          <w:bCs/>
          <w:spacing w:val="-5"/>
          <w:sz w:val="28"/>
          <w:szCs w:val="28"/>
        </w:rPr>
      </w:pPr>
    </w:p>
    <w:p w:rsidR="00AA1598" w:rsidRPr="00AA1598" w:rsidRDefault="00AA1598" w:rsidP="00AA1598">
      <w:pPr>
        <w:spacing w:after="0" w:line="240" w:lineRule="auto"/>
        <w:ind w:firstLine="720"/>
        <w:jc w:val="both"/>
        <w:rPr>
          <w:rFonts w:ascii="Times New Roman" w:hAnsi="Times New Roman"/>
          <w:b/>
          <w:bCs/>
          <w:iCs/>
          <w:spacing w:val="-10"/>
          <w:sz w:val="28"/>
          <w:szCs w:val="28"/>
        </w:rPr>
      </w:pPr>
      <w:r w:rsidRPr="00AA1598">
        <w:rPr>
          <w:rFonts w:ascii="Times New Roman" w:hAnsi="Times New Roman"/>
          <w:b/>
          <w:bCs/>
          <w:iCs/>
          <w:spacing w:val="-6"/>
          <w:sz w:val="28"/>
          <w:szCs w:val="28"/>
        </w:rPr>
        <w:t>3.Общая трудоемкость дисциплины составляет</w:t>
      </w:r>
      <w:r w:rsidRPr="00AA1598">
        <w:rPr>
          <w:rFonts w:ascii="Times New Roman" w:hAnsi="Times New Roman"/>
          <w:b/>
          <w:bCs/>
          <w:iCs/>
          <w:sz w:val="28"/>
          <w:szCs w:val="28"/>
        </w:rPr>
        <w:t xml:space="preserve"> 4 </w:t>
      </w:r>
      <w:proofErr w:type="spellStart"/>
      <w:r w:rsidRPr="00AA1598">
        <w:rPr>
          <w:rFonts w:ascii="Times New Roman" w:hAnsi="Times New Roman"/>
          <w:b/>
          <w:bCs/>
          <w:iCs/>
          <w:sz w:val="28"/>
          <w:szCs w:val="28"/>
        </w:rPr>
        <w:t>з.е</w:t>
      </w:r>
      <w:proofErr w:type="spellEnd"/>
      <w:r w:rsidRPr="00AA1598">
        <w:rPr>
          <w:rFonts w:ascii="Times New Roman" w:hAnsi="Times New Roman"/>
          <w:b/>
          <w:bCs/>
          <w:iCs/>
          <w:sz w:val="28"/>
          <w:szCs w:val="28"/>
        </w:rPr>
        <w:t xml:space="preserve">. (144 академических </w:t>
      </w:r>
      <w:r w:rsidRPr="00AA1598">
        <w:rPr>
          <w:rFonts w:ascii="Times New Roman" w:hAnsi="Times New Roman"/>
          <w:b/>
          <w:bCs/>
          <w:iCs/>
          <w:spacing w:val="-10"/>
          <w:sz w:val="28"/>
          <w:szCs w:val="28"/>
        </w:rPr>
        <w:t>часа).</w:t>
      </w:r>
    </w:p>
    <w:p w:rsidR="00AA1598" w:rsidRPr="00AA1598" w:rsidRDefault="00AA1598" w:rsidP="00AA1598">
      <w:pPr>
        <w:shd w:val="clear" w:color="auto" w:fill="FFFFFF"/>
        <w:spacing w:after="0" w:line="240" w:lineRule="auto"/>
        <w:ind w:firstLine="851"/>
        <w:jc w:val="both"/>
        <w:rPr>
          <w:rFonts w:ascii="Times New Roman" w:hAnsi="Times New Roman"/>
          <w:iCs/>
          <w:color w:val="FF0000"/>
          <w:sz w:val="28"/>
          <w:szCs w:val="28"/>
        </w:rPr>
      </w:pPr>
    </w:p>
    <w:p w:rsidR="00AA1598" w:rsidRPr="00AA1598" w:rsidRDefault="00AA1598" w:rsidP="00AA1598">
      <w:pPr>
        <w:shd w:val="clear" w:color="auto" w:fill="FFFFFF"/>
        <w:spacing w:after="0" w:line="240" w:lineRule="auto"/>
        <w:ind w:firstLine="720"/>
        <w:jc w:val="both"/>
        <w:rPr>
          <w:rFonts w:ascii="Times New Roman" w:hAnsi="Times New Roman"/>
          <w:b/>
          <w:iCs/>
          <w:spacing w:val="-7"/>
          <w:sz w:val="28"/>
          <w:szCs w:val="28"/>
        </w:rPr>
      </w:pPr>
      <w:r>
        <w:rPr>
          <w:rFonts w:ascii="Times New Roman" w:hAnsi="Times New Roman"/>
          <w:b/>
          <w:bCs/>
          <w:iCs/>
          <w:spacing w:val="-7"/>
          <w:sz w:val="28"/>
          <w:szCs w:val="28"/>
        </w:rPr>
        <w:t>4</w:t>
      </w:r>
      <w:r w:rsidRPr="00AA1598">
        <w:rPr>
          <w:rFonts w:ascii="Times New Roman" w:hAnsi="Times New Roman"/>
          <w:b/>
          <w:bCs/>
          <w:iCs/>
          <w:spacing w:val="-7"/>
          <w:sz w:val="28"/>
          <w:szCs w:val="28"/>
        </w:rPr>
        <w:t xml:space="preserve">. Формы промежуточной аттестации - </w:t>
      </w:r>
      <w:r w:rsidRPr="00AA1598">
        <w:rPr>
          <w:rFonts w:ascii="Times New Roman" w:hAnsi="Times New Roman"/>
          <w:b/>
          <w:iCs/>
          <w:spacing w:val="-7"/>
          <w:sz w:val="28"/>
          <w:szCs w:val="28"/>
        </w:rPr>
        <w:t xml:space="preserve">зачёт. </w:t>
      </w:r>
    </w:p>
    <w:p w:rsidR="00AA1598" w:rsidRPr="00AA1598" w:rsidRDefault="00AA1598" w:rsidP="00AA1598">
      <w:pPr>
        <w:spacing w:after="0" w:line="240" w:lineRule="auto"/>
        <w:jc w:val="both"/>
        <w:rPr>
          <w:rFonts w:ascii="Times New Roman" w:hAnsi="Times New Roman"/>
          <w:b/>
          <w:sz w:val="28"/>
          <w:szCs w:val="28"/>
        </w:rPr>
      </w:pPr>
    </w:p>
    <w:p w:rsidR="00AA1598" w:rsidRPr="00AA1598" w:rsidRDefault="00AA1598" w:rsidP="00AA1598">
      <w:pPr>
        <w:spacing w:after="0" w:line="240" w:lineRule="auto"/>
        <w:ind w:firstLine="720"/>
        <w:jc w:val="both"/>
        <w:rPr>
          <w:rFonts w:ascii="Times New Roman" w:hAnsi="Times New Roman"/>
          <w:b/>
          <w:bCs/>
          <w:spacing w:val="-7"/>
          <w:sz w:val="28"/>
          <w:szCs w:val="28"/>
        </w:rPr>
      </w:pPr>
    </w:p>
    <w:p w:rsidR="00AA1598" w:rsidRPr="00AA1598" w:rsidRDefault="00AA1598" w:rsidP="00AA1598">
      <w:pPr>
        <w:spacing w:after="0" w:line="240" w:lineRule="auto"/>
        <w:ind w:firstLine="720"/>
        <w:jc w:val="both"/>
        <w:rPr>
          <w:rFonts w:ascii="Times New Roman" w:hAnsi="Times New Roman"/>
          <w:b/>
          <w:bCs/>
          <w:spacing w:val="-7"/>
          <w:sz w:val="28"/>
          <w:szCs w:val="28"/>
        </w:rPr>
      </w:pPr>
      <w:r>
        <w:rPr>
          <w:rFonts w:ascii="Times New Roman" w:hAnsi="Times New Roman"/>
          <w:b/>
          <w:bCs/>
          <w:spacing w:val="-7"/>
          <w:sz w:val="28"/>
          <w:szCs w:val="28"/>
        </w:rPr>
        <w:lastRenderedPageBreak/>
        <w:t xml:space="preserve">5. </w:t>
      </w:r>
      <w:r w:rsidRPr="00AA1598">
        <w:rPr>
          <w:rFonts w:ascii="Times New Roman" w:hAnsi="Times New Roman"/>
          <w:b/>
          <w:bCs/>
          <w:spacing w:val="-7"/>
          <w:sz w:val="28"/>
          <w:szCs w:val="28"/>
        </w:rPr>
        <w:t>Содержание дисциплины</w:t>
      </w:r>
    </w:p>
    <w:p w:rsidR="00AA1598" w:rsidRPr="00AA1598" w:rsidRDefault="00AA1598" w:rsidP="00AA1598">
      <w:pPr>
        <w:spacing w:after="0" w:line="240" w:lineRule="auto"/>
        <w:ind w:firstLine="720"/>
        <w:jc w:val="both"/>
        <w:rPr>
          <w:rFonts w:ascii="Times New Roman" w:hAnsi="Times New Roman"/>
          <w:b/>
          <w:bCs/>
          <w:spacing w:val="-7"/>
          <w:sz w:val="28"/>
          <w:szCs w:val="28"/>
        </w:rPr>
      </w:pPr>
    </w:p>
    <w:p w:rsidR="00AA1598" w:rsidRPr="00AA1598" w:rsidRDefault="00AA1598" w:rsidP="00AA1598">
      <w:pPr>
        <w:spacing w:after="0" w:line="240" w:lineRule="auto"/>
        <w:rPr>
          <w:rFonts w:ascii="Times New Roman" w:hAnsi="Times New Roman"/>
          <w:b/>
          <w:sz w:val="28"/>
          <w:szCs w:val="28"/>
        </w:rPr>
      </w:pPr>
      <w:r w:rsidRPr="00AA1598">
        <w:rPr>
          <w:rFonts w:ascii="Times New Roman" w:hAnsi="Times New Roman"/>
          <w:b/>
          <w:sz w:val="28"/>
          <w:szCs w:val="28"/>
        </w:rPr>
        <w:tab/>
        <w:t xml:space="preserve">Модуль 1. Диагностика в </w:t>
      </w:r>
      <w:proofErr w:type="spellStart"/>
      <w:r w:rsidRPr="00AA1598">
        <w:rPr>
          <w:rFonts w:ascii="Times New Roman" w:hAnsi="Times New Roman"/>
          <w:b/>
          <w:sz w:val="28"/>
          <w:szCs w:val="28"/>
        </w:rPr>
        <w:t>эндодонтии</w:t>
      </w:r>
      <w:proofErr w:type="spellEnd"/>
    </w:p>
    <w:p w:rsidR="00AA1598" w:rsidRPr="00AA1598" w:rsidRDefault="00AA1598" w:rsidP="00AA1598">
      <w:pPr>
        <w:spacing w:after="0" w:line="240" w:lineRule="auto"/>
        <w:ind w:firstLine="709"/>
        <w:jc w:val="both"/>
        <w:rPr>
          <w:rFonts w:ascii="Times New Roman" w:hAnsi="Times New Roman"/>
          <w:sz w:val="28"/>
          <w:szCs w:val="28"/>
        </w:rPr>
      </w:pPr>
      <w:r w:rsidRPr="00AA1598">
        <w:rPr>
          <w:rFonts w:ascii="Times New Roman" w:hAnsi="Times New Roman"/>
          <w:sz w:val="28"/>
          <w:szCs w:val="28"/>
        </w:rPr>
        <w:t xml:space="preserve">1.1. Диагностика и дифференциальная диагностика различных нозологических форм пульпитов и периодонтитов. Обратимые пульпиты, вопрос сохранения </w:t>
      </w:r>
      <w:proofErr w:type="spellStart"/>
      <w:r w:rsidRPr="00AA1598">
        <w:rPr>
          <w:rFonts w:ascii="Times New Roman" w:hAnsi="Times New Roman"/>
          <w:sz w:val="28"/>
          <w:szCs w:val="28"/>
        </w:rPr>
        <w:t>витальности</w:t>
      </w:r>
      <w:proofErr w:type="spellEnd"/>
      <w:r w:rsidRPr="00AA1598">
        <w:rPr>
          <w:rFonts w:ascii="Times New Roman" w:hAnsi="Times New Roman"/>
          <w:sz w:val="28"/>
          <w:szCs w:val="28"/>
        </w:rPr>
        <w:t xml:space="preserve"> пульпы. </w:t>
      </w:r>
      <w:proofErr w:type="spellStart"/>
      <w:r w:rsidRPr="00AA1598">
        <w:rPr>
          <w:rFonts w:ascii="Times New Roman" w:hAnsi="Times New Roman"/>
          <w:sz w:val="28"/>
          <w:szCs w:val="28"/>
        </w:rPr>
        <w:t>Рентгендиагностика</w:t>
      </w:r>
      <w:proofErr w:type="spellEnd"/>
      <w:r w:rsidRPr="00AA1598">
        <w:rPr>
          <w:rFonts w:ascii="Times New Roman" w:hAnsi="Times New Roman"/>
          <w:sz w:val="28"/>
          <w:szCs w:val="28"/>
        </w:rPr>
        <w:t xml:space="preserve">. Методики определения </w:t>
      </w:r>
      <w:proofErr w:type="spellStart"/>
      <w:r w:rsidRPr="00AA1598">
        <w:rPr>
          <w:rFonts w:ascii="Times New Roman" w:hAnsi="Times New Roman"/>
          <w:sz w:val="28"/>
          <w:szCs w:val="28"/>
        </w:rPr>
        <w:t>витальности</w:t>
      </w:r>
      <w:proofErr w:type="spellEnd"/>
      <w:r w:rsidRPr="00AA1598">
        <w:rPr>
          <w:rFonts w:ascii="Times New Roman" w:hAnsi="Times New Roman"/>
          <w:sz w:val="28"/>
          <w:szCs w:val="28"/>
        </w:rPr>
        <w:t xml:space="preserve">.  </w:t>
      </w:r>
    </w:p>
    <w:p w:rsidR="00AA1598" w:rsidRPr="00AA1598" w:rsidRDefault="00AA1598" w:rsidP="00AA1598">
      <w:pPr>
        <w:spacing w:after="0" w:line="240" w:lineRule="auto"/>
        <w:ind w:firstLine="709"/>
        <w:jc w:val="both"/>
        <w:rPr>
          <w:rFonts w:ascii="Times New Roman" w:hAnsi="Times New Roman"/>
          <w:sz w:val="28"/>
          <w:szCs w:val="28"/>
        </w:rPr>
      </w:pPr>
      <w:r w:rsidRPr="00AA1598">
        <w:rPr>
          <w:rFonts w:ascii="Times New Roman" w:hAnsi="Times New Roman"/>
          <w:sz w:val="28"/>
          <w:szCs w:val="28"/>
        </w:rPr>
        <w:t xml:space="preserve">1.2. Составление плана лечения в зависимости от клинической ситуации. Анестезия в </w:t>
      </w:r>
      <w:proofErr w:type="spellStart"/>
      <w:r w:rsidRPr="00AA1598">
        <w:rPr>
          <w:rFonts w:ascii="Times New Roman" w:hAnsi="Times New Roman"/>
          <w:sz w:val="28"/>
          <w:szCs w:val="28"/>
        </w:rPr>
        <w:t>эндодонтии</w:t>
      </w:r>
      <w:proofErr w:type="spellEnd"/>
      <w:r w:rsidRPr="00AA1598">
        <w:rPr>
          <w:rFonts w:ascii="Times New Roman" w:hAnsi="Times New Roman"/>
          <w:sz w:val="28"/>
          <w:szCs w:val="28"/>
        </w:rPr>
        <w:t xml:space="preserve">. Выбор метода изоляции зуба. Влияние сопутствующих патологий. </w:t>
      </w:r>
    </w:p>
    <w:p w:rsidR="00AA1598" w:rsidRPr="00AA1598" w:rsidRDefault="00AA1598" w:rsidP="00AA1598">
      <w:pPr>
        <w:spacing w:after="0" w:line="240" w:lineRule="auto"/>
        <w:jc w:val="both"/>
        <w:rPr>
          <w:rFonts w:ascii="Times New Roman" w:hAnsi="Times New Roman"/>
          <w:b/>
          <w:sz w:val="28"/>
          <w:szCs w:val="28"/>
        </w:rPr>
      </w:pPr>
    </w:p>
    <w:p w:rsidR="00AA1598" w:rsidRPr="00AA1598" w:rsidRDefault="00AA1598" w:rsidP="00AA1598">
      <w:pPr>
        <w:spacing w:after="0" w:line="240" w:lineRule="auto"/>
        <w:ind w:firstLine="709"/>
        <w:jc w:val="both"/>
        <w:rPr>
          <w:rFonts w:ascii="Times New Roman" w:hAnsi="Times New Roman"/>
          <w:b/>
          <w:sz w:val="28"/>
          <w:szCs w:val="28"/>
        </w:rPr>
      </w:pPr>
      <w:r w:rsidRPr="00AA1598">
        <w:rPr>
          <w:rFonts w:ascii="Times New Roman" w:hAnsi="Times New Roman"/>
          <w:b/>
          <w:sz w:val="28"/>
          <w:szCs w:val="28"/>
        </w:rPr>
        <w:t>Модуль 2. Клиническая анатомия корневых каналов</w:t>
      </w:r>
    </w:p>
    <w:p w:rsidR="00AA1598" w:rsidRPr="00AA1598" w:rsidRDefault="00AA1598" w:rsidP="00AA1598">
      <w:pPr>
        <w:spacing w:after="0" w:line="240" w:lineRule="auto"/>
        <w:ind w:firstLine="709"/>
        <w:jc w:val="both"/>
        <w:rPr>
          <w:rFonts w:ascii="Times New Roman" w:hAnsi="Times New Roman"/>
          <w:sz w:val="28"/>
          <w:szCs w:val="28"/>
        </w:rPr>
      </w:pPr>
      <w:r w:rsidRPr="00AA1598">
        <w:rPr>
          <w:rFonts w:ascii="Times New Roman" w:hAnsi="Times New Roman"/>
          <w:sz w:val="28"/>
          <w:szCs w:val="28"/>
        </w:rPr>
        <w:t xml:space="preserve">2.1. Особенности формирования первичного эндодонтического доступа в каждой группе зубов, нахождение устьев, методы визуализации, первичное исследование корневого канала. Измерение длины, </w:t>
      </w:r>
      <w:proofErr w:type="spellStart"/>
      <w:r w:rsidRPr="00AA1598">
        <w:rPr>
          <w:rFonts w:ascii="Times New Roman" w:hAnsi="Times New Roman"/>
          <w:sz w:val="28"/>
          <w:szCs w:val="28"/>
        </w:rPr>
        <w:t>апекслокация</w:t>
      </w:r>
      <w:proofErr w:type="spellEnd"/>
      <w:r w:rsidRPr="00AA1598">
        <w:rPr>
          <w:rFonts w:ascii="Times New Roman" w:hAnsi="Times New Roman"/>
          <w:sz w:val="28"/>
          <w:szCs w:val="28"/>
        </w:rPr>
        <w:t xml:space="preserve">.  </w:t>
      </w:r>
    </w:p>
    <w:p w:rsidR="00AA1598" w:rsidRPr="00AA1598" w:rsidRDefault="00AA1598" w:rsidP="00AA1598">
      <w:pPr>
        <w:spacing w:after="0" w:line="240" w:lineRule="auto"/>
        <w:ind w:firstLine="709"/>
        <w:jc w:val="both"/>
        <w:rPr>
          <w:rFonts w:ascii="Times New Roman" w:hAnsi="Times New Roman"/>
          <w:sz w:val="28"/>
          <w:szCs w:val="28"/>
        </w:rPr>
      </w:pPr>
      <w:r w:rsidRPr="00AA1598">
        <w:rPr>
          <w:rFonts w:ascii="Times New Roman" w:hAnsi="Times New Roman"/>
          <w:sz w:val="28"/>
          <w:szCs w:val="28"/>
        </w:rPr>
        <w:t xml:space="preserve">2.2. Строение системы </w:t>
      </w:r>
      <w:proofErr w:type="spellStart"/>
      <w:r w:rsidRPr="00AA1598">
        <w:rPr>
          <w:rFonts w:ascii="Times New Roman" w:hAnsi="Times New Roman"/>
          <w:sz w:val="28"/>
          <w:szCs w:val="28"/>
        </w:rPr>
        <w:t>эндодонта</w:t>
      </w:r>
      <w:proofErr w:type="spellEnd"/>
      <w:r w:rsidRPr="00AA1598">
        <w:rPr>
          <w:rFonts w:ascii="Times New Roman" w:hAnsi="Times New Roman"/>
          <w:sz w:val="28"/>
          <w:szCs w:val="28"/>
        </w:rPr>
        <w:t xml:space="preserve"> в различных группах зубов. Типы по </w:t>
      </w:r>
      <w:proofErr w:type="spellStart"/>
      <w:r w:rsidRPr="00AA1598">
        <w:rPr>
          <w:rFonts w:ascii="Times New Roman" w:hAnsi="Times New Roman"/>
          <w:sz w:val="28"/>
          <w:szCs w:val="28"/>
        </w:rPr>
        <w:t>Вертуччи</w:t>
      </w:r>
      <w:proofErr w:type="spellEnd"/>
      <w:r w:rsidRPr="00AA1598">
        <w:rPr>
          <w:rFonts w:ascii="Times New Roman" w:hAnsi="Times New Roman"/>
          <w:sz w:val="28"/>
          <w:szCs w:val="28"/>
        </w:rPr>
        <w:t xml:space="preserve">. Методика нахождения дополнительных корневых каналов. Особенности чтения рентгенограмм. С-образные корневые каналы. </w:t>
      </w:r>
    </w:p>
    <w:p w:rsidR="00AA1598" w:rsidRPr="00AA1598" w:rsidRDefault="00AA1598" w:rsidP="00AA1598">
      <w:pPr>
        <w:spacing w:after="0" w:line="240" w:lineRule="auto"/>
        <w:ind w:firstLine="709"/>
        <w:jc w:val="both"/>
        <w:rPr>
          <w:rFonts w:ascii="Times New Roman" w:hAnsi="Times New Roman"/>
          <w:sz w:val="28"/>
          <w:szCs w:val="28"/>
        </w:rPr>
      </w:pPr>
    </w:p>
    <w:p w:rsidR="00AA1598" w:rsidRPr="00AA1598" w:rsidRDefault="00AA1598" w:rsidP="00AA1598">
      <w:pPr>
        <w:spacing w:after="0" w:line="240" w:lineRule="auto"/>
        <w:ind w:firstLine="709"/>
        <w:rPr>
          <w:rFonts w:ascii="Times New Roman" w:hAnsi="Times New Roman"/>
          <w:b/>
          <w:sz w:val="28"/>
          <w:szCs w:val="28"/>
        </w:rPr>
      </w:pPr>
      <w:r w:rsidRPr="00AA1598">
        <w:rPr>
          <w:rFonts w:ascii="Times New Roman" w:hAnsi="Times New Roman"/>
          <w:b/>
          <w:sz w:val="28"/>
          <w:szCs w:val="28"/>
        </w:rPr>
        <w:t>Модуль 3. Лечение</w:t>
      </w:r>
    </w:p>
    <w:p w:rsidR="00AA1598" w:rsidRPr="00AA1598" w:rsidRDefault="00AA1598" w:rsidP="00AA1598">
      <w:pPr>
        <w:spacing w:after="0" w:line="240" w:lineRule="auto"/>
        <w:ind w:firstLine="709"/>
        <w:jc w:val="both"/>
        <w:rPr>
          <w:rFonts w:ascii="Times New Roman" w:hAnsi="Times New Roman"/>
          <w:sz w:val="28"/>
          <w:szCs w:val="28"/>
        </w:rPr>
      </w:pPr>
      <w:r w:rsidRPr="00AA1598">
        <w:rPr>
          <w:rFonts w:ascii="Times New Roman" w:hAnsi="Times New Roman"/>
          <w:sz w:val="28"/>
          <w:szCs w:val="28"/>
        </w:rPr>
        <w:t xml:space="preserve">3.1. Методики механической обработки корневых каналов. Классические методики и машинное препарирование. Особенности препарирования искривленных и овальных корневых каналов. </w:t>
      </w:r>
    </w:p>
    <w:p w:rsidR="00AA1598" w:rsidRPr="00AA1598" w:rsidRDefault="00AA1598" w:rsidP="00AA1598">
      <w:pPr>
        <w:spacing w:after="0" w:line="240" w:lineRule="auto"/>
        <w:ind w:firstLine="709"/>
        <w:jc w:val="both"/>
        <w:rPr>
          <w:rFonts w:ascii="Times New Roman" w:hAnsi="Times New Roman"/>
          <w:sz w:val="28"/>
          <w:szCs w:val="28"/>
        </w:rPr>
      </w:pPr>
      <w:r w:rsidRPr="00AA1598">
        <w:rPr>
          <w:rFonts w:ascii="Times New Roman" w:hAnsi="Times New Roman"/>
          <w:sz w:val="28"/>
          <w:szCs w:val="28"/>
        </w:rPr>
        <w:t xml:space="preserve">3.2. Особенности медикаментозной обработки корневых каналов. Классификация </w:t>
      </w:r>
      <w:proofErr w:type="spellStart"/>
      <w:r w:rsidRPr="00AA1598">
        <w:rPr>
          <w:rFonts w:ascii="Times New Roman" w:hAnsi="Times New Roman"/>
          <w:sz w:val="28"/>
          <w:szCs w:val="28"/>
        </w:rPr>
        <w:t>ирригантов</w:t>
      </w:r>
      <w:proofErr w:type="spellEnd"/>
      <w:r w:rsidRPr="00AA1598">
        <w:rPr>
          <w:rFonts w:ascii="Times New Roman" w:hAnsi="Times New Roman"/>
          <w:sz w:val="28"/>
          <w:szCs w:val="28"/>
        </w:rPr>
        <w:t xml:space="preserve">. Критерии выбора. </w:t>
      </w:r>
      <w:proofErr w:type="spellStart"/>
      <w:r w:rsidRPr="00AA1598">
        <w:rPr>
          <w:rFonts w:ascii="Times New Roman" w:hAnsi="Times New Roman"/>
          <w:sz w:val="28"/>
          <w:szCs w:val="28"/>
        </w:rPr>
        <w:t>Пртоколы</w:t>
      </w:r>
      <w:proofErr w:type="spellEnd"/>
      <w:r w:rsidRPr="00AA1598">
        <w:rPr>
          <w:rFonts w:ascii="Times New Roman" w:hAnsi="Times New Roman"/>
          <w:sz w:val="28"/>
          <w:szCs w:val="28"/>
        </w:rPr>
        <w:t xml:space="preserve"> медикаментозной обработки, сочетания </w:t>
      </w:r>
      <w:proofErr w:type="spellStart"/>
      <w:r w:rsidRPr="00AA1598">
        <w:rPr>
          <w:rFonts w:ascii="Times New Roman" w:hAnsi="Times New Roman"/>
          <w:sz w:val="28"/>
          <w:szCs w:val="28"/>
        </w:rPr>
        <w:t>ирригантов</w:t>
      </w:r>
      <w:proofErr w:type="spellEnd"/>
      <w:r w:rsidRPr="00AA1598">
        <w:rPr>
          <w:rFonts w:ascii="Times New Roman" w:hAnsi="Times New Roman"/>
          <w:sz w:val="28"/>
          <w:szCs w:val="28"/>
        </w:rPr>
        <w:t xml:space="preserve">. </w:t>
      </w:r>
      <w:proofErr w:type="spellStart"/>
      <w:r w:rsidRPr="00AA1598">
        <w:rPr>
          <w:rFonts w:ascii="Times New Roman" w:hAnsi="Times New Roman"/>
          <w:sz w:val="28"/>
          <w:szCs w:val="28"/>
        </w:rPr>
        <w:t>Осложенния</w:t>
      </w:r>
      <w:proofErr w:type="spellEnd"/>
      <w:r w:rsidRPr="00AA1598">
        <w:rPr>
          <w:rFonts w:ascii="Times New Roman" w:hAnsi="Times New Roman"/>
          <w:sz w:val="28"/>
          <w:szCs w:val="28"/>
        </w:rPr>
        <w:t xml:space="preserve"> и методики профилактики и устранения. </w:t>
      </w:r>
    </w:p>
    <w:p w:rsidR="00AA1598" w:rsidRPr="00AA1598" w:rsidRDefault="00AA1598" w:rsidP="00AA1598">
      <w:pPr>
        <w:spacing w:after="0" w:line="240" w:lineRule="auto"/>
        <w:ind w:firstLine="709"/>
        <w:jc w:val="both"/>
        <w:rPr>
          <w:rFonts w:ascii="Times New Roman" w:hAnsi="Times New Roman"/>
          <w:sz w:val="28"/>
          <w:szCs w:val="28"/>
        </w:rPr>
      </w:pPr>
      <w:r w:rsidRPr="00AA1598">
        <w:rPr>
          <w:rFonts w:ascii="Times New Roman" w:hAnsi="Times New Roman"/>
          <w:sz w:val="28"/>
          <w:szCs w:val="28"/>
        </w:rPr>
        <w:t xml:space="preserve">3.3. Методики пломбирования корневых каналов. Виды </w:t>
      </w:r>
      <w:proofErr w:type="spellStart"/>
      <w:r w:rsidRPr="00AA1598">
        <w:rPr>
          <w:rFonts w:ascii="Times New Roman" w:hAnsi="Times New Roman"/>
          <w:sz w:val="28"/>
          <w:szCs w:val="28"/>
        </w:rPr>
        <w:t>силлеров</w:t>
      </w:r>
      <w:proofErr w:type="spellEnd"/>
      <w:r w:rsidRPr="00AA1598">
        <w:rPr>
          <w:rFonts w:ascii="Times New Roman" w:hAnsi="Times New Roman"/>
          <w:sz w:val="28"/>
          <w:szCs w:val="28"/>
        </w:rPr>
        <w:t xml:space="preserve">, критерии выбора. Латеральная конденсация. Методики пломбирования конусными штифтами. Методики пломбирования размягченной гуттаперчей. Критерии оценки качества пломбирования. </w:t>
      </w:r>
    </w:p>
    <w:p w:rsidR="00AA1598" w:rsidRPr="001D3B93" w:rsidRDefault="00AA1598" w:rsidP="00AA1598">
      <w:pPr>
        <w:rPr>
          <w:sz w:val="28"/>
          <w:szCs w:val="28"/>
        </w:rPr>
      </w:pPr>
      <w:r w:rsidRPr="001D3B93">
        <w:rPr>
          <w:b/>
          <w:bCs/>
          <w:spacing w:val="-7"/>
          <w:sz w:val="28"/>
          <w:szCs w:val="28"/>
        </w:rPr>
        <w:tab/>
      </w:r>
    </w:p>
    <w:p w:rsidR="00AA1598" w:rsidRPr="00FA5280" w:rsidRDefault="00AA1598" w:rsidP="00AA1598">
      <w:pPr>
        <w:ind w:firstLine="720"/>
        <w:jc w:val="both"/>
        <w:rPr>
          <w:b/>
          <w:bCs/>
          <w:color w:val="FF0000"/>
          <w:spacing w:val="-7"/>
          <w:sz w:val="28"/>
          <w:szCs w:val="28"/>
        </w:rPr>
      </w:pPr>
    </w:p>
    <w:p w:rsidR="00AA1598" w:rsidRDefault="00AA1598" w:rsidP="00AA1598">
      <w:pPr>
        <w:ind w:firstLine="720"/>
        <w:jc w:val="both"/>
        <w:rPr>
          <w:b/>
          <w:bCs/>
          <w:color w:val="FF0000"/>
          <w:spacing w:val="-7"/>
          <w:sz w:val="28"/>
          <w:szCs w:val="28"/>
        </w:rPr>
      </w:pPr>
    </w:p>
    <w:p w:rsidR="00AA1598" w:rsidRDefault="00AA1598" w:rsidP="00AA1598">
      <w:pPr>
        <w:ind w:firstLine="720"/>
        <w:jc w:val="both"/>
        <w:rPr>
          <w:b/>
          <w:bCs/>
          <w:color w:val="FF0000"/>
          <w:spacing w:val="-7"/>
          <w:sz w:val="28"/>
          <w:szCs w:val="28"/>
        </w:rPr>
      </w:pPr>
    </w:p>
    <w:p w:rsidR="00AA1598" w:rsidRDefault="00AA1598" w:rsidP="00AA1598">
      <w:pPr>
        <w:ind w:firstLine="720"/>
        <w:jc w:val="both"/>
        <w:rPr>
          <w:b/>
          <w:bCs/>
          <w:color w:val="FF0000"/>
          <w:spacing w:val="-7"/>
          <w:sz w:val="28"/>
          <w:szCs w:val="28"/>
        </w:rPr>
      </w:pPr>
    </w:p>
    <w:p w:rsidR="00AA1598" w:rsidRDefault="00AA1598" w:rsidP="00AA1598">
      <w:pPr>
        <w:ind w:firstLine="720"/>
        <w:jc w:val="both"/>
        <w:rPr>
          <w:b/>
          <w:bCs/>
          <w:color w:val="FF0000"/>
          <w:spacing w:val="-7"/>
          <w:sz w:val="28"/>
          <w:szCs w:val="28"/>
        </w:rPr>
      </w:pPr>
    </w:p>
    <w:p w:rsidR="00AA1598" w:rsidRDefault="00AA1598" w:rsidP="00AA1598">
      <w:pPr>
        <w:ind w:firstLine="720"/>
        <w:jc w:val="both"/>
        <w:rPr>
          <w:b/>
          <w:bCs/>
          <w:color w:val="FF0000"/>
          <w:spacing w:val="-7"/>
          <w:sz w:val="28"/>
          <w:szCs w:val="28"/>
        </w:rPr>
      </w:pPr>
    </w:p>
    <w:p w:rsidR="00AA1598" w:rsidRDefault="00AA1598" w:rsidP="00AA1598">
      <w:pPr>
        <w:ind w:firstLine="720"/>
        <w:jc w:val="both"/>
        <w:rPr>
          <w:b/>
          <w:bCs/>
          <w:color w:val="FF0000"/>
          <w:spacing w:val="-7"/>
          <w:sz w:val="28"/>
          <w:szCs w:val="28"/>
        </w:rPr>
      </w:pPr>
    </w:p>
    <w:p w:rsidR="00AA1598" w:rsidRDefault="00AA1598" w:rsidP="00AA1598">
      <w:pPr>
        <w:ind w:firstLine="720"/>
        <w:jc w:val="both"/>
        <w:rPr>
          <w:b/>
          <w:bCs/>
          <w:color w:val="FF0000"/>
          <w:spacing w:val="-7"/>
          <w:sz w:val="28"/>
          <w:szCs w:val="28"/>
        </w:rPr>
      </w:pPr>
    </w:p>
    <w:p w:rsidR="00602A83" w:rsidRPr="00E25853" w:rsidRDefault="00602A83" w:rsidP="00602A83">
      <w:pPr>
        <w:ind w:firstLine="709"/>
        <w:jc w:val="both"/>
        <w:rPr>
          <w:b/>
          <w:bCs/>
          <w:spacing w:val="-4"/>
          <w:sz w:val="28"/>
          <w:szCs w:val="28"/>
        </w:rPr>
      </w:pPr>
      <w:r w:rsidRPr="00E25853">
        <w:rPr>
          <w:b/>
          <w:bCs/>
          <w:spacing w:val="-4"/>
          <w:sz w:val="28"/>
          <w:szCs w:val="28"/>
          <w:lang w:val="en-US"/>
        </w:rPr>
        <w:lastRenderedPageBreak/>
        <w:t>I</w:t>
      </w:r>
      <w:r w:rsidRPr="00E25853">
        <w:rPr>
          <w:b/>
          <w:bCs/>
          <w:spacing w:val="-4"/>
          <w:sz w:val="28"/>
          <w:szCs w:val="28"/>
        </w:rPr>
        <w:t>. Пояснительная записка</w:t>
      </w:r>
    </w:p>
    <w:p w:rsidR="00602A83" w:rsidRPr="00E25853" w:rsidRDefault="00602A83" w:rsidP="00602A83">
      <w:pPr>
        <w:shd w:val="clear" w:color="auto" w:fill="FFFFFF"/>
        <w:ind w:firstLine="720"/>
        <w:jc w:val="both"/>
        <w:rPr>
          <w:spacing w:val="-4"/>
          <w:sz w:val="28"/>
          <w:szCs w:val="28"/>
        </w:rPr>
      </w:pPr>
    </w:p>
    <w:p w:rsidR="00602A83" w:rsidRPr="00602A83" w:rsidRDefault="00602A83" w:rsidP="00602A83">
      <w:pPr>
        <w:shd w:val="clear" w:color="auto" w:fill="FFFFFF"/>
        <w:spacing w:after="0" w:line="240" w:lineRule="auto"/>
        <w:ind w:firstLine="720"/>
        <w:jc w:val="both"/>
        <w:rPr>
          <w:rFonts w:ascii="Times New Roman" w:hAnsi="Times New Roman"/>
          <w:spacing w:val="-4"/>
          <w:sz w:val="28"/>
          <w:szCs w:val="28"/>
        </w:rPr>
      </w:pPr>
      <w:r w:rsidRPr="00602A83">
        <w:rPr>
          <w:rFonts w:ascii="Times New Roman" w:hAnsi="Times New Roman"/>
          <w:spacing w:val="-4"/>
          <w:sz w:val="28"/>
          <w:szCs w:val="28"/>
        </w:rPr>
        <w:t xml:space="preserve">Рабочая программа дисциплины </w:t>
      </w:r>
      <w:r w:rsidRPr="00602A83">
        <w:rPr>
          <w:rFonts w:ascii="Times New Roman" w:hAnsi="Times New Roman"/>
          <w:b/>
          <w:caps/>
          <w:spacing w:val="-4"/>
          <w:sz w:val="28"/>
          <w:szCs w:val="28"/>
        </w:rPr>
        <w:t>АнДРАГОГИКА</w:t>
      </w:r>
      <w:r w:rsidRPr="00602A83">
        <w:rPr>
          <w:rFonts w:ascii="Times New Roman" w:hAnsi="Times New Roman"/>
          <w:spacing w:val="-4"/>
          <w:sz w:val="28"/>
          <w:szCs w:val="28"/>
        </w:rPr>
        <w:t xml:space="preserve"> разработана в соответствии с Федеральным государственным образовательным стандартом высшего образования по специальности </w:t>
      </w:r>
      <w:bookmarkStart w:id="1" w:name="OLE_LINK89"/>
      <w:r w:rsidRPr="00602A83">
        <w:rPr>
          <w:rFonts w:ascii="Times New Roman" w:hAnsi="Times New Roman"/>
          <w:b/>
          <w:caps/>
          <w:spacing w:val="-4"/>
          <w:sz w:val="28"/>
          <w:szCs w:val="28"/>
        </w:rPr>
        <w:t>31.08.72 Стоматология общей практики</w:t>
      </w:r>
      <w:r w:rsidRPr="00602A83">
        <w:rPr>
          <w:rFonts w:ascii="Times New Roman" w:hAnsi="Times New Roman"/>
          <w:b/>
          <w:spacing w:val="-4"/>
          <w:sz w:val="28"/>
          <w:szCs w:val="28"/>
        </w:rPr>
        <w:t xml:space="preserve"> </w:t>
      </w:r>
      <w:bookmarkEnd w:id="1"/>
      <w:r w:rsidRPr="00602A83">
        <w:rPr>
          <w:rFonts w:ascii="Times New Roman" w:hAnsi="Times New Roman"/>
          <w:sz w:val="28"/>
          <w:szCs w:val="28"/>
        </w:rPr>
        <w:t>(уровень подготовки кадров высшей квалификации) с учётом рекомендаций п</w:t>
      </w:r>
      <w:r w:rsidRPr="00602A83">
        <w:rPr>
          <w:rFonts w:ascii="Times New Roman" w:hAnsi="Times New Roman"/>
          <w:bCs/>
          <w:sz w:val="28"/>
          <w:szCs w:val="28"/>
        </w:rPr>
        <w:t xml:space="preserve">римерной основной профессиональной образовательной программы ординатуры по специальности </w:t>
      </w:r>
      <w:r w:rsidRPr="00602A83">
        <w:rPr>
          <w:rFonts w:ascii="Times New Roman" w:hAnsi="Times New Roman"/>
          <w:b/>
          <w:caps/>
          <w:spacing w:val="-4"/>
          <w:sz w:val="28"/>
          <w:szCs w:val="28"/>
        </w:rPr>
        <w:t>31.08.72 Стоматология общей практики</w:t>
      </w:r>
      <w:r w:rsidRPr="00602A83">
        <w:rPr>
          <w:rFonts w:ascii="Times New Roman" w:hAnsi="Times New Roman"/>
          <w:spacing w:val="-3"/>
          <w:sz w:val="28"/>
          <w:szCs w:val="28"/>
        </w:rPr>
        <w:t>.</w:t>
      </w:r>
    </w:p>
    <w:p w:rsidR="00602A83" w:rsidRPr="00602A83" w:rsidRDefault="00602A83" w:rsidP="00602A83">
      <w:pPr>
        <w:shd w:val="clear" w:color="auto" w:fill="FFFFFF"/>
        <w:spacing w:after="0" w:line="240" w:lineRule="auto"/>
        <w:ind w:left="360"/>
        <w:rPr>
          <w:rFonts w:ascii="Times New Roman" w:hAnsi="Times New Roman"/>
          <w:bCs/>
          <w:spacing w:val="-7"/>
          <w:sz w:val="28"/>
          <w:szCs w:val="28"/>
        </w:rPr>
      </w:pPr>
      <w:r w:rsidRPr="00602A83">
        <w:rPr>
          <w:rFonts w:ascii="Times New Roman" w:hAnsi="Times New Roman"/>
          <w:bCs/>
          <w:spacing w:val="-7"/>
          <w:sz w:val="28"/>
          <w:szCs w:val="28"/>
        </w:rPr>
        <w:t xml:space="preserve">                                                                </w:t>
      </w:r>
    </w:p>
    <w:p w:rsidR="00602A83" w:rsidRPr="00602A83" w:rsidRDefault="00602A83" w:rsidP="00602A83">
      <w:pPr>
        <w:pStyle w:val="ConsPlusNormal"/>
        <w:ind w:firstLine="540"/>
        <w:jc w:val="both"/>
        <w:rPr>
          <w:rFonts w:ascii="Times New Roman" w:hAnsi="Times New Roman" w:cs="Times New Roman"/>
          <w:sz w:val="28"/>
          <w:szCs w:val="28"/>
        </w:rPr>
      </w:pPr>
      <w:r w:rsidRPr="00602A83">
        <w:rPr>
          <w:rFonts w:ascii="Times New Roman" w:hAnsi="Times New Roman" w:cs="Times New Roman"/>
          <w:sz w:val="28"/>
          <w:szCs w:val="28"/>
        </w:rPr>
        <w:t xml:space="preserve">Обучающиеся из числа лиц с ограниченными возможностями здоровья при изучении </w:t>
      </w:r>
      <w:r w:rsidRPr="00602A83">
        <w:rPr>
          <w:rFonts w:ascii="Times New Roman" w:hAnsi="Times New Roman" w:cs="Times New Roman"/>
          <w:spacing w:val="-4"/>
          <w:sz w:val="28"/>
          <w:szCs w:val="28"/>
        </w:rPr>
        <w:t xml:space="preserve">дисциплины </w:t>
      </w:r>
      <w:r w:rsidRPr="00602A83">
        <w:rPr>
          <w:rFonts w:ascii="Times New Roman" w:hAnsi="Times New Roman" w:cs="Times New Roman"/>
          <w:b/>
          <w:caps/>
          <w:spacing w:val="-4"/>
          <w:sz w:val="28"/>
          <w:szCs w:val="28"/>
        </w:rPr>
        <w:t>АнДРАГОГИКА</w:t>
      </w:r>
      <w:r w:rsidRPr="00602A83">
        <w:rPr>
          <w:rFonts w:ascii="Times New Roman" w:hAnsi="Times New Roman" w:cs="Times New Roman"/>
          <w:sz w:val="28"/>
          <w:szCs w:val="28"/>
        </w:rPr>
        <w:t xml:space="preserve"> обеспечены печатными и (или) электронными образовательными ресурсами в формах, адаптированных к ограничениям их здоровья.</w:t>
      </w:r>
    </w:p>
    <w:p w:rsidR="00602A83" w:rsidRPr="00602A83" w:rsidRDefault="00602A83" w:rsidP="00602A83">
      <w:pPr>
        <w:shd w:val="clear" w:color="auto" w:fill="FFFFFF"/>
        <w:spacing w:after="0" w:line="240" w:lineRule="auto"/>
        <w:jc w:val="both"/>
        <w:rPr>
          <w:rFonts w:ascii="Times New Roman" w:hAnsi="Times New Roman"/>
          <w:b/>
          <w:bCs/>
          <w:spacing w:val="-4"/>
          <w:sz w:val="28"/>
          <w:szCs w:val="28"/>
        </w:rPr>
      </w:pPr>
    </w:p>
    <w:p w:rsidR="00602A83" w:rsidRPr="00602A83" w:rsidRDefault="00602A83" w:rsidP="00602A83">
      <w:pPr>
        <w:shd w:val="clear" w:color="auto" w:fill="FFFFFF"/>
        <w:spacing w:after="0" w:line="240" w:lineRule="auto"/>
        <w:ind w:firstLine="720"/>
        <w:jc w:val="both"/>
        <w:rPr>
          <w:rFonts w:ascii="Times New Roman" w:hAnsi="Times New Roman"/>
          <w:sz w:val="28"/>
          <w:szCs w:val="28"/>
        </w:rPr>
      </w:pPr>
      <w:r w:rsidRPr="00602A83">
        <w:rPr>
          <w:rFonts w:ascii="Times New Roman" w:hAnsi="Times New Roman"/>
          <w:b/>
          <w:bCs/>
          <w:spacing w:val="-4"/>
          <w:sz w:val="28"/>
          <w:szCs w:val="28"/>
        </w:rPr>
        <w:t>1. Цель и задачи дисциплины</w:t>
      </w:r>
    </w:p>
    <w:p w:rsidR="00602A83" w:rsidRPr="00602A83" w:rsidRDefault="00602A83" w:rsidP="00602A83">
      <w:pPr>
        <w:pStyle w:val="a5"/>
        <w:spacing w:after="0"/>
        <w:ind w:firstLine="709"/>
        <w:jc w:val="both"/>
        <w:rPr>
          <w:sz w:val="28"/>
          <w:szCs w:val="28"/>
        </w:rPr>
      </w:pPr>
      <w:r w:rsidRPr="00602A83">
        <w:rPr>
          <w:sz w:val="28"/>
          <w:szCs w:val="28"/>
        </w:rPr>
        <w:t>Целью освоения дисциплины является формирование у выпускников универсальных компетенций, позволяющих осмыслить феномен обучения взрослого человека в контексте непрерывного образования.</w:t>
      </w:r>
    </w:p>
    <w:p w:rsidR="00602A83" w:rsidRPr="00602A83" w:rsidRDefault="00602A83" w:rsidP="00602A83">
      <w:pPr>
        <w:shd w:val="clear" w:color="auto" w:fill="FFFFFF"/>
        <w:tabs>
          <w:tab w:val="left" w:leader="underscore" w:pos="4759"/>
        </w:tabs>
        <w:spacing w:after="0" w:line="240" w:lineRule="auto"/>
        <w:ind w:firstLine="720"/>
        <w:jc w:val="both"/>
        <w:rPr>
          <w:rFonts w:ascii="Times New Roman" w:hAnsi="Times New Roman"/>
          <w:sz w:val="28"/>
          <w:szCs w:val="28"/>
        </w:rPr>
      </w:pPr>
    </w:p>
    <w:p w:rsidR="00602A83" w:rsidRPr="00602A83" w:rsidRDefault="00602A83" w:rsidP="00602A83">
      <w:pPr>
        <w:shd w:val="clear" w:color="auto" w:fill="FFFFFF"/>
        <w:tabs>
          <w:tab w:val="left" w:leader="underscore" w:pos="4759"/>
        </w:tabs>
        <w:spacing w:after="0" w:line="240" w:lineRule="auto"/>
        <w:ind w:firstLine="720"/>
        <w:jc w:val="both"/>
        <w:rPr>
          <w:rFonts w:ascii="Times New Roman" w:hAnsi="Times New Roman"/>
          <w:sz w:val="28"/>
          <w:szCs w:val="28"/>
        </w:rPr>
      </w:pPr>
      <w:r w:rsidRPr="00602A83">
        <w:rPr>
          <w:rFonts w:ascii="Times New Roman" w:hAnsi="Times New Roman"/>
          <w:sz w:val="28"/>
          <w:szCs w:val="28"/>
        </w:rPr>
        <w:t>Задачами освоения дисциплины являются:</w:t>
      </w:r>
    </w:p>
    <w:p w:rsidR="00602A83" w:rsidRPr="00602A83" w:rsidRDefault="00602A83" w:rsidP="00602A83">
      <w:pPr>
        <w:shd w:val="clear" w:color="auto" w:fill="FFFFFF"/>
        <w:tabs>
          <w:tab w:val="left" w:leader="underscore" w:pos="4759"/>
        </w:tabs>
        <w:spacing w:after="0" w:line="240" w:lineRule="auto"/>
        <w:ind w:firstLine="720"/>
        <w:jc w:val="both"/>
        <w:rPr>
          <w:rFonts w:ascii="Times New Roman" w:hAnsi="Times New Roman"/>
          <w:sz w:val="28"/>
          <w:szCs w:val="28"/>
        </w:rPr>
      </w:pPr>
      <w:r w:rsidRPr="00602A83">
        <w:rPr>
          <w:rFonts w:ascii="Times New Roman" w:hAnsi="Times New Roman"/>
          <w:sz w:val="28"/>
          <w:szCs w:val="28"/>
        </w:rPr>
        <w:t xml:space="preserve">- сформировать представление об </w:t>
      </w:r>
      <w:proofErr w:type="spellStart"/>
      <w:r w:rsidRPr="00602A83">
        <w:rPr>
          <w:rFonts w:ascii="Times New Roman" w:hAnsi="Times New Roman"/>
          <w:sz w:val="28"/>
          <w:szCs w:val="28"/>
        </w:rPr>
        <w:t>андрагогике</w:t>
      </w:r>
      <w:proofErr w:type="spellEnd"/>
      <w:r w:rsidRPr="00602A83">
        <w:rPr>
          <w:rFonts w:ascii="Times New Roman" w:hAnsi="Times New Roman"/>
          <w:sz w:val="28"/>
          <w:szCs w:val="28"/>
        </w:rPr>
        <w:t xml:space="preserve"> как области научно-педагогического знания и сфере социальной практики;</w:t>
      </w:r>
    </w:p>
    <w:p w:rsidR="00602A83" w:rsidRPr="00602A83" w:rsidRDefault="00602A83" w:rsidP="00602A83">
      <w:pPr>
        <w:shd w:val="clear" w:color="auto" w:fill="FFFFFF"/>
        <w:tabs>
          <w:tab w:val="left" w:leader="underscore" w:pos="4759"/>
        </w:tabs>
        <w:spacing w:after="0" w:line="240" w:lineRule="auto"/>
        <w:ind w:firstLine="720"/>
        <w:jc w:val="both"/>
        <w:rPr>
          <w:rFonts w:ascii="Times New Roman" w:hAnsi="Times New Roman"/>
          <w:sz w:val="28"/>
          <w:szCs w:val="28"/>
        </w:rPr>
      </w:pPr>
      <w:r w:rsidRPr="00602A83">
        <w:rPr>
          <w:rFonts w:ascii="Times New Roman" w:hAnsi="Times New Roman"/>
          <w:sz w:val="28"/>
          <w:szCs w:val="28"/>
        </w:rPr>
        <w:t>- раскрыть совокупность принципов, определяющих успешность деятельности преподавателя-</w:t>
      </w:r>
      <w:proofErr w:type="spellStart"/>
      <w:r w:rsidRPr="00602A83">
        <w:rPr>
          <w:rFonts w:ascii="Times New Roman" w:hAnsi="Times New Roman"/>
          <w:sz w:val="28"/>
          <w:szCs w:val="28"/>
        </w:rPr>
        <w:t>андрагога</w:t>
      </w:r>
      <w:proofErr w:type="spellEnd"/>
      <w:r w:rsidRPr="00602A83">
        <w:rPr>
          <w:rFonts w:ascii="Times New Roman" w:hAnsi="Times New Roman"/>
          <w:sz w:val="28"/>
          <w:szCs w:val="28"/>
        </w:rPr>
        <w:t>;</w:t>
      </w:r>
    </w:p>
    <w:p w:rsidR="00602A83" w:rsidRPr="00602A83" w:rsidRDefault="00602A83" w:rsidP="00602A83">
      <w:pPr>
        <w:shd w:val="clear" w:color="auto" w:fill="FFFFFF"/>
        <w:tabs>
          <w:tab w:val="left" w:leader="underscore" w:pos="4759"/>
        </w:tabs>
        <w:spacing w:after="0" w:line="240" w:lineRule="auto"/>
        <w:ind w:firstLine="720"/>
        <w:jc w:val="both"/>
        <w:rPr>
          <w:rFonts w:ascii="Times New Roman" w:hAnsi="Times New Roman"/>
          <w:sz w:val="28"/>
          <w:szCs w:val="28"/>
        </w:rPr>
      </w:pPr>
      <w:r w:rsidRPr="00602A83">
        <w:rPr>
          <w:rFonts w:ascii="Times New Roman" w:hAnsi="Times New Roman"/>
          <w:sz w:val="28"/>
          <w:szCs w:val="28"/>
        </w:rPr>
        <w:t>- описать особенности образования различных категорий взрослых людей;</w:t>
      </w:r>
    </w:p>
    <w:p w:rsidR="00602A83" w:rsidRPr="00602A83" w:rsidRDefault="00602A83" w:rsidP="00602A83">
      <w:pPr>
        <w:shd w:val="clear" w:color="auto" w:fill="FFFFFF"/>
        <w:tabs>
          <w:tab w:val="left" w:leader="underscore" w:pos="4759"/>
        </w:tabs>
        <w:spacing w:after="0" w:line="240" w:lineRule="auto"/>
        <w:ind w:firstLine="720"/>
        <w:jc w:val="both"/>
        <w:rPr>
          <w:rFonts w:ascii="Times New Roman" w:hAnsi="Times New Roman"/>
          <w:sz w:val="28"/>
          <w:szCs w:val="28"/>
        </w:rPr>
      </w:pPr>
      <w:r w:rsidRPr="00602A83">
        <w:rPr>
          <w:rFonts w:ascii="Times New Roman" w:hAnsi="Times New Roman"/>
          <w:sz w:val="28"/>
          <w:szCs w:val="28"/>
        </w:rPr>
        <w:t>- раскрыть возможности различных видов неформального образования в обучении и просвещении взрослых;</w:t>
      </w:r>
    </w:p>
    <w:p w:rsidR="00602A83" w:rsidRPr="00602A83" w:rsidRDefault="00602A83" w:rsidP="00602A83">
      <w:pPr>
        <w:shd w:val="clear" w:color="auto" w:fill="FFFFFF"/>
        <w:tabs>
          <w:tab w:val="left" w:leader="underscore" w:pos="4759"/>
        </w:tabs>
        <w:spacing w:after="0" w:line="240" w:lineRule="auto"/>
        <w:ind w:firstLine="720"/>
        <w:jc w:val="both"/>
        <w:rPr>
          <w:rFonts w:ascii="Times New Roman" w:hAnsi="Times New Roman"/>
          <w:sz w:val="28"/>
          <w:szCs w:val="28"/>
        </w:rPr>
      </w:pPr>
      <w:r w:rsidRPr="00602A83">
        <w:rPr>
          <w:rFonts w:ascii="Times New Roman" w:hAnsi="Times New Roman"/>
          <w:sz w:val="28"/>
          <w:szCs w:val="28"/>
        </w:rPr>
        <w:t>- раскрыть современные концептуальные подходы к организации обучения взрослых в отечественном и зарубежном образовании.</w:t>
      </w:r>
    </w:p>
    <w:p w:rsidR="00602A83" w:rsidRPr="00602A83" w:rsidRDefault="00602A83" w:rsidP="00602A83">
      <w:pPr>
        <w:shd w:val="clear" w:color="auto" w:fill="FFFFFF"/>
        <w:spacing w:after="0" w:line="240" w:lineRule="auto"/>
        <w:jc w:val="both"/>
        <w:rPr>
          <w:rFonts w:ascii="Times New Roman" w:hAnsi="Times New Roman"/>
          <w:b/>
          <w:iCs/>
          <w:sz w:val="28"/>
          <w:szCs w:val="28"/>
        </w:rPr>
      </w:pPr>
    </w:p>
    <w:p w:rsidR="00602A83" w:rsidRPr="00602A83" w:rsidRDefault="00602A83" w:rsidP="00602A83">
      <w:pPr>
        <w:shd w:val="clear" w:color="auto" w:fill="FFFFFF"/>
        <w:spacing w:after="0" w:line="240" w:lineRule="auto"/>
        <w:ind w:firstLine="720"/>
        <w:jc w:val="both"/>
        <w:rPr>
          <w:rFonts w:ascii="Times New Roman" w:hAnsi="Times New Roman"/>
          <w:bCs/>
          <w:i/>
          <w:spacing w:val="-5"/>
          <w:sz w:val="28"/>
          <w:szCs w:val="28"/>
        </w:rPr>
      </w:pPr>
      <w:r w:rsidRPr="00602A83">
        <w:rPr>
          <w:rFonts w:ascii="Times New Roman" w:hAnsi="Times New Roman"/>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602A83" w:rsidRPr="00602A83" w:rsidRDefault="00602A83" w:rsidP="00602A83">
      <w:pPr>
        <w:shd w:val="clear" w:color="auto" w:fill="FFFFFF"/>
        <w:spacing w:after="0" w:line="240" w:lineRule="auto"/>
        <w:jc w:val="both"/>
        <w:rPr>
          <w:rFonts w:ascii="Times New Roman" w:hAnsi="Times New Roman"/>
          <w:spacing w:val="-4"/>
          <w:sz w:val="28"/>
          <w:szCs w:val="28"/>
        </w:rPr>
      </w:pPr>
    </w:p>
    <w:p w:rsidR="00602A83" w:rsidRPr="00602A83" w:rsidRDefault="00602A83" w:rsidP="00602A83">
      <w:pPr>
        <w:spacing w:after="0" w:line="240" w:lineRule="auto"/>
        <w:ind w:firstLine="709"/>
        <w:jc w:val="both"/>
        <w:rPr>
          <w:rFonts w:ascii="Times New Roman" w:hAnsi="Times New Roman"/>
          <w:bCs/>
          <w:spacing w:val="-5"/>
          <w:sz w:val="28"/>
          <w:szCs w:val="28"/>
        </w:rPr>
      </w:pPr>
      <w:r w:rsidRPr="00602A83">
        <w:rPr>
          <w:rFonts w:ascii="Times New Roman" w:hAnsi="Times New Roman"/>
          <w:bCs/>
          <w:spacing w:val="-5"/>
          <w:sz w:val="28"/>
          <w:szCs w:val="28"/>
        </w:rPr>
        <w:t xml:space="preserve">Дисциплина </w:t>
      </w:r>
      <w:r w:rsidRPr="00602A83">
        <w:rPr>
          <w:rFonts w:ascii="Times New Roman" w:hAnsi="Times New Roman"/>
          <w:b/>
          <w:bCs/>
          <w:spacing w:val="-5"/>
          <w:sz w:val="28"/>
          <w:szCs w:val="28"/>
        </w:rPr>
        <w:t>АНДРАГОГИКА</w:t>
      </w:r>
      <w:r w:rsidRPr="00602A83">
        <w:rPr>
          <w:rFonts w:ascii="Times New Roman" w:hAnsi="Times New Roman"/>
          <w:bCs/>
          <w:spacing w:val="-5"/>
          <w:sz w:val="28"/>
          <w:szCs w:val="28"/>
        </w:rPr>
        <w:t xml:space="preserve"> входит в </w:t>
      </w:r>
      <w:r w:rsidRPr="00602A83">
        <w:rPr>
          <w:rFonts w:ascii="Times New Roman" w:hAnsi="Times New Roman"/>
          <w:bCs/>
          <w:color w:val="000000"/>
          <w:spacing w:val="-5"/>
          <w:sz w:val="28"/>
          <w:szCs w:val="28"/>
        </w:rPr>
        <w:t>Вариативную часть</w:t>
      </w:r>
      <w:r w:rsidRPr="00602A83">
        <w:rPr>
          <w:rFonts w:ascii="Times New Roman" w:hAnsi="Times New Roman"/>
          <w:bCs/>
          <w:color w:val="FF0000"/>
          <w:spacing w:val="-5"/>
          <w:sz w:val="28"/>
          <w:szCs w:val="28"/>
        </w:rPr>
        <w:t xml:space="preserve"> </w:t>
      </w:r>
      <w:r w:rsidRPr="00602A83">
        <w:rPr>
          <w:rFonts w:ascii="Times New Roman" w:hAnsi="Times New Roman"/>
          <w:bCs/>
          <w:color w:val="000000"/>
          <w:spacing w:val="-5"/>
          <w:sz w:val="28"/>
          <w:szCs w:val="28"/>
        </w:rPr>
        <w:t>Блока 1</w:t>
      </w:r>
      <w:r w:rsidRPr="00602A83">
        <w:rPr>
          <w:rFonts w:ascii="Times New Roman" w:hAnsi="Times New Roman"/>
          <w:bCs/>
          <w:i/>
          <w:color w:val="FF0000"/>
          <w:spacing w:val="-5"/>
          <w:sz w:val="28"/>
          <w:szCs w:val="28"/>
        </w:rPr>
        <w:t xml:space="preserve"> </w:t>
      </w:r>
      <w:r w:rsidRPr="00602A83">
        <w:rPr>
          <w:rFonts w:ascii="Times New Roman" w:hAnsi="Times New Roman"/>
          <w:bCs/>
          <w:spacing w:val="-5"/>
          <w:sz w:val="28"/>
          <w:szCs w:val="28"/>
        </w:rPr>
        <w:t>программы ординатуры.</w:t>
      </w:r>
    </w:p>
    <w:p w:rsidR="00602A83" w:rsidRPr="00602A83" w:rsidRDefault="00602A83" w:rsidP="00602A83">
      <w:pPr>
        <w:pStyle w:val="ConsPlusNormal"/>
        <w:jc w:val="both"/>
        <w:rPr>
          <w:rFonts w:ascii="Times New Roman" w:hAnsi="Times New Roman" w:cs="Times New Roman"/>
          <w:sz w:val="28"/>
          <w:szCs w:val="28"/>
        </w:rPr>
      </w:pPr>
    </w:p>
    <w:p w:rsidR="00602A83" w:rsidRPr="00602A83" w:rsidRDefault="00602A83" w:rsidP="00602A83">
      <w:pPr>
        <w:shd w:val="clear" w:color="auto" w:fill="FFFFFF"/>
        <w:spacing w:after="0" w:line="240" w:lineRule="auto"/>
        <w:ind w:firstLine="709"/>
        <w:jc w:val="both"/>
        <w:rPr>
          <w:rFonts w:ascii="Times New Roman" w:hAnsi="Times New Roman"/>
          <w:bCs/>
          <w:iCs/>
          <w:sz w:val="28"/>
          <w:szCs w:val="28"/>
        </w:rPr>
      </w:pPr>
      <w:r w:rsidRPr="00602A83">
        <w:rPr>
          <w:rFonts w:ascii="Times New Roman" w:hAnsi="Times New Roman"/>
          <w:bCs/>
          <w:spacing w:val="-5"/>
          <w:sz w:val="28"/>
          <w:szCs w:val="28"/>
        </w:rPr>
        <w:t xml:space="preserve">В процессе изучения дисциплины </w:t>
      </w:r>
      <w:r w:rsidRPr="00602A83">
        <w:rPr>
          <w:rFonts w:ascii="Times New Roman" w:hAnsi="Times New Roman"/>
          <w:b/>
          <w:bCs/>
          <w:caps/>
          <w:spacing w:val="-5"/>
          <w:sz w:val="28"/>
          <w:szCs w:val="28"/>
        </w:rPr>
        <w:t>АНДРАГОГИКА</w:t>
      </w:r>
      <w:r w:rsidRPr="00602A83">
        <w:rPr>
          <w:rFonts w:ascii="Times New Roman" w:hAnsi="Times New Roman"/>
          <w:bCs/>
          <w:spacing w:val="-5"/>
          <w:sz w:val="28"/>
          <w:szCs w:val="28"/>
        </w:rPr>
        <w:t xml:space="preserve"> формируются универсальные компетенции для успешной профессиональной деятельности в качестве врача-стоматолога</w:t>
      </w:r>
      <w:r w:rsidRPr="00602A83">
        <w:rPr>
          <w:rFonts w:ascii="Times New Roman" w:hAnsi="Times New Roman"/>
          <w:sz w:val="28"/>
          <w:szCs w:val="28"/>
        </w:rPr>
        <w:t>.</w:t>
      </w:r>
    </w:p>
    <w:p w:rsidR="00602A83" w:rsidRPr="00602A83" w:rsidRDefault="00602A83" w:rsidP="00602A83">
      <w:pPr>
        <w:shd w:val="clear" w:color="auto" w:fill="FFFFFF"/>
        <w:spacing w:after="0" w:line="240" w:lineRule="auto"/>
        <w:jc w:val="both"/>
        <w:rPr>
          <w:rFonts w:ascii="Times New Roman" w:hAnsi="Times New Roman"/>
          <w:bCs/>
          <w:spacing w:val="-5"/>
          <w:sz w:val="28"/>
          <w:szCs w:val="28"/>
        </w:rPr>
      </w:pPr>
      <w:r w:rsidRPr="00602A83">
        <w:rPr>
          <w:rFonts w:ascii="Times New Roman" w:hAnsi="Times New Roman"/>
          <w:bCs/>
          <w:spacing w:val="-5"/>
          <w:sz w:val="28"/>
          <w:szCs w:val="28"/>
        </w:rPr>
        <w:t xml:space="preserve">                                                                 </w:t>
      </w:r>
    </w:p>
    <w:p w:rsidR="00602A83" w:rsidRPr="00602A83" w:rsidRDefault="00602A83" w:rsidP="00602A83">
      <w:pPr>
        <w:shd w:val="clear" w:color="auto" w:fill="FFFFFF"/>
        <w:tabs>
          <w:tab w:val="left" w:leader="underscore" w:pos="3823"/>
          <w:tab w:val="left" w:leader="underscore" w:pos="5738"/>
        </w:tabs>
        <w:spacing w:after="0" w:line="240" w:lineRule="auto"/>
        <w:ind w:firstLine="720"/>
        <w:jc w:val="both"/>
        <w:rPr>
          <w:rFonts w:ascii="Times New Roman" w:hAnsi="Times New Roman"/>
          <w:b/>
          <w:sz w:val="28"/>
          <w:szCs w:val="28"/>
        </w:rPr>
      </w:pPr>
      <w:r w:rsidRPr="00602A83">
        <w:rPr>
          <w:rFonts w:ascii="Times New Roman" w:hAnsi="Times New Roman"/>
          <w:b/>
          <w:spacing w:val="-6"/>
          <w:sz w:val="28"/>
          <w:szCs w:val="28"/>
        </w:rPr>
        <w:lastRenderedPageBreak/>
        <w:t>3. Объём рабочей программы дисциплины составляет</w:t>
      </w:r>
      <w:r w:rsidRPr="00602A83">
        <w:rPr>
          <w:rFonts w:ascii="Times New Roman" w:hAnsi="Times New Roman"/>
          <w:b/>
          <w:sz w:val="28"/>
          <w:szCs w:val="28"/>
        </w:rPr>
        <w:t xml:space="preserve"> 4 </w:t>
      </w:r>
      <w:proofErr w:type="spellStart"/>
      <w:r w:rsidRPr="00602A83">
        <w:rPr>
          <w:rFonts w:ascii="Times New Roman" w:hAnsi="Times New Roman"/>
          <w:b/>
          <w:spacing w:val="-6"/>
          <w:sz w:val="28"/>
          <w:szCs w:val="28"/>
        </w:rPr>
        <w:t>з.е</w:t>
      </w:r>
      <w:proofErr w:type="spellEnd"/>
      <w:r w:rsidRPr="00602A83">
        <w:rPr>
          <w:rFonts w:ascii="Times New Roman" w:hAnsi="Times New Roman"/>
          <w:b/>
          <w:spacing w:val="-6"/>
          <w:sz w:val="28"/>
          <w:szCs w:val="28"/>
        </w:rPr>
        <w:t>. (</w:t>
      </w:r>
      <w:r w:rsidRPr="00602A83">
        <w:rPr>
          <w:rFonts w:ascii="Times New Roman" w:hAnsi="Times New Roman"/>
          <w:b/>
          <w:sz w:val="28"/>
          <w:szCs w:val="28"/>
        </w:rPr>
        <w:t xml:space="preserve">144 академических </w:t>
      </w:r>
      <w:r w:rsidRPr="00602A83">
        <w:rPr>
          <w:rFonts w:ascii="Times New Roman" w:hAnsi="Times New Roman"/>
          <w:b/>
          <w:spacing w:val="-10"/>
          <w:sz w:val="28"/>
          <w:szCs w:val="28"/>
        </w:rPr>
        <w:t>часов)</w:t>
      </w:r>
      <w:r w:rsidRPr="00602A83">
        <w:rPr>
          <w:rFonts w:ascii="Times New Roman" w:hAnsi="Times New Roman"/>
          <w:spacing w:val="-10"/>
          <w:sz w:val="28"/>
          <w:szCs w:val="28"/>
        </w:rPr>
        <w:t>.</w:t>
      </w:r>
    </w:p>
    <w:p w:rsidR="00602A83" w:rsidRPr="00602A83" w:rsidRDefault="00602A83" w:rsidP="00602A83">
      <w:pPr>
        <w:shd w:val="clear" w:color="auto" w:fill="FFFFFF"/>
        <w:spacing w:after="0" w:line="240" w:lineRule="auto"/>
        <w:jc w:val="both"/>
        <w:rPr>
          <w:rFonts w:ascii="Times New Roman" w:hAnsi="Times New Roman"/>
          <w:i/>
          <w:iCs/>
          <w:sz w:val="28"/>
          <w:szCs w:val="28"/>
        </w:rPr>
      </w:pPr>
    </w:p>
    <w:p w:rsidR="00602A83" w:rsidRPr="00602A83" w:rsidRDefault="00602A83" w:rsidP="00602A83">
      <w:pPr>
        <w:shd w:val="clear" w:color="auto" w:fill="FFFFFF"/>
        <w:spacing w:after="0" w:line="240" w:lineRule="auto"/>
        <w:ind w:firstLine="720"/>
        <w:jc w:val="both"/>
        <w:rPr>
          <w:rFonts w:ascii="Times New Roman" w:hAnsi="Times New Roman"/>
          <w:b/>
          <w:iCs/>
          <w:spacing w:val="-7"/>
          <w:sz w:val="28"/>
          <w:szCs w:val="28"/>
        </w:rPr>
      </w:pPr>
      <w:r>
        <w:rPr>
          <w:rFonts w:ascii="Times New Roman" w:hAnsi="Times New Roman"/>
          <w:b/>
          <w:iCs/>
          <w:spacing w:val="-7"/>
          <w:sz w:val="28"/>
          <w:szCs w:val="28"/>
        </w:rPr>
        <w:t>4</w:t>
      </w:r>
      <w:r w:rsidRPr="00602A83">
        <w:rPr>
          <w:rFonts w:ascii="Times New Roman" w:hAnsi="Times New Roman"/>
          <w:b/>
          <w:iCs/>
          <w:spacing w:val="-7"/>
          <w:sz w:val="28"/>
          <w:szCs w:val="28"/>
        </w:rPr>
        <w:t xml:space="preserve">. Форма промежуточной аттестации – зачёт. </w:t>
      </w:r>
    </w:p>
    <w:p w:rsidR="00602A83" w:rsidRPr="00602A83" w:rsidRDefault="00602A83" w:rsidP="00602A83">
      <w:pPr>
        <w:shd w:val="clear" w:color="auto" w:fill="FFFFFF"/>
        <w:spacing w:after="0" w:line="240" w:lineRule="auto"/>
        <w:ind w:firstLine="709"/>
        <w:jc w:val="both"/>
        <w:rPr>
          <w:rFonts w:ascii="Times New Roman" w:hAnsi="Times New Roman"/>
          <w:bCs/>
          <w:spacing w:val="-7"/>
          <w:sz w:val="28"/>
          <w:szCs w:val="28"/>
        </w:rPr>
      </w:pPr>
    </w:p>
    <w:p w:rsidR="00602A83" w:rsidRPr="00602A83" w:rsidRDefault="00602A83" w:rsidP="00602A83">
      <w:pPr>
        <w:shd w:val="clear" w:color="auto" w:fill="FFFFFF"/>
        <w:spacing w:after="0" w:line="240" w:lineRule="auto"/>
        <w:ind w:firstLine="720"/>
        <w:jc w:val="both"/>
        <w:rPr>
          <w:rFonts w:ascii="Times New Roman" w:hAnsi="Times New Roman"/>
          <w:b/>
          <w:iCs/>
          <w:spacing w:val="-7"/>
          <w:sz w:val="28"/>
          <w:szCs w:val="28"/>
        </w:rPr>
      </w:pPr>
      <w:r>
        <w:rPr>
          <w:rFonts w:ascii="Times New Roman" w:hAnsi="Times New Roman"/>
          <w:b/>
          <w:iCs/>
          <w:spacing w:val="-7"/>
          <w:sz w:val="28"/>
          <w:szCs w:val="28"/>
        </w:rPr>
        <w:t>5</w:t>
      </w:r>
      <w:r w:rsidRPr="00602A83">
        <w:rPr>
          <w:rFonts w:ascii="Times New Roman" w:hAnsi="Times New Roman"/>
          <w:b/>
          <w:iCs/>
          <w:spacing w:val="-7"/>
          <w:sz w:val="28"/>
          <w:szCs w:val="28"/>
        </w:rPr>
        <w:t>. Содержание дисциплины</w:t>
      </w:r>
    </w:p>
    <w:p w:rsidR="00602A83" w:rsidRPr="00602A83" w:rsidRDefault="00602A83" w:rsidP="00602A83">
      <w:pPr>
        <w:spacing w:after="0" w:line="240" w:lineRule="auto"/>
        <w:ind w:firstLine="709"/>
        <w:jc w:val="both"/>
        <w:rPr>
          <w:rFonts w:ascii="Times New Roman" w:hAnsi="Times New Roman"/>
          <w:b/>
          <w:sz w:val="28"/>
          <w:szCs w:val="28"/>
        </w:rPr>
      </w:pPr>
    </w:p>
    <w:p w:rsidR="00602A83" w:rsidRPr="00602A83" w:rsidRDefault="00602A83" w:rsidP="00602A83">
      <w:pPr>
        <w:spacing w:after="0" w:line="240" w:lineRule="auto"/>
        <w:ind w:firstLine="709"/>
        <w:jc w:val="both"/>
        <w:rPr>
          <w:rFonts w:ascii="Times New Roman" w:hAnsi="Times New Roman"/>
          <w:sz w:val="28"/>
          <w:szCs w:val="28"/>
        </w:rPr>
      </w:pPr>
      <w:r w:rsidRPr="00602A83">
        <w:rPr>
          <w:rFonts w:ascii="Times New Roman" w:hAnsi="Times New Roman"/>
          <w:b/>
          <w:sz w:val="28"/>
          <w:szCs w:val="28"/>
        </w:rPr>
        <w:t>Раздел 1</w:t>
      </w:r>
      <w:r w:rsidRPr="00602A83">
        <w:rPr>
          <w:rFonts w:ascii="Times New Roman" w:hAnsi="Times New Roman"/>
          <w:sz w:val="28"/>
          <w:szCs w:val="28"/>
        </w:rPr>
        <w:t xml:space="preserve">. </w:t>
      </w:r>
      <w:r w:rsidRPr="00602A83">
        <w:rPr>
          <w:rFonts w:ascii="Times New Roman" w:hAnsi="Times New Roman"/>
          <w:b/>
          <w:sz w:val="28"/>
          <w:szCs w:val="28"/>
        </w:rPr>
        <w:t>Теоретические основы дисциплины «</w:t>
      </w:r>
      <w:proofErr w:type="spellStart"/>
      <w:r w:rsidRPr="00602A83">
        <w:rPr>
          <w:rFonts w:ascii="Times New Roman" w:hAnsi="Times New Roman"/>
          <w:b/>
          <w:sz w:val="28"/>
          <w:szCs w:val="28"/>
        </w:rPr>
        <w:t>Андрагогика</w:t>
      </w:r>
      <w:proofErr w:type="spellEnd"/>
      <w:r w:rsidRPr="00602A83">
        <w:rPr>
          <w:rFonts w:ascii="Times New Roman" w:hAnsi="Times New Roman"/>
          <w:b/>
          <w:sz w:val="28"/>
          <w:szCs w:val="28"/>
        </w:rPr>
        <w:t>»</w:t>
      </w:r>
    </w:p>
    <w:p w:rsidR="00602A83" w:rsidRPr="00602A83" w:rsidRDefault="00602A83" w:rsidP="00602A83">
      <w:pPr>
        <w:shd w:val="clear" w:color="auto" w:fill="FFFFFF"/>
        <w:spacing w:after="0" w:line="240" w:lineRule="auto"/>
        <w:ind w:firstLine="709"/>
        <w:jc w:val="both"/>
        <w:rPr>
          <w:rFonts w:ascii="Times New Roman" w:hAnsi="Times New Roman"/>
          <w:color w:val="000000"/>
          <w:sz w:val="28"/>
          <w:szCs w:val="28"/>
        </w:rPr>
      </w:pPr>
      <w:r w:rsidRPr="00602A83">
        <w:rPr>
          <w:rFonts w:ascii="Times New Roman" w:hAnsi="Times New Roman"/>
          <w:sz w:val="28"/>
          <w:szCs w:val="28"/>
        </w:rPr>
        <w:t>1.1.</w:t>
      </w:r>
      <w:r w:rsidRPr="00602A83">
        <w:rPr>
          <w:rFonts w:ascii="Times New Roman" w:hAnsi="Times New Roman"/>
          <w:color w:val="000000"/>
          <w:sz w:val="28"/>
          <w:szCs w:val="28"/>
        </w:rPr>
        <w:t xml:space="preserve"> Предмет и задачи дисциплины «</w:t>
      </w:r>
      <w:proofErr w:type="spellStart"/>
      <w:r w:rsidRPr="00602A83">
        <w:rPr>
          <w:rFonts w:ascii="Times New Roman" w:hAnsi="Times New Roman"/>
          <w:color w:val="000000"/>
          <w:sz w:val="28"/>
          <w:szCs w:val="28"/>
        </w:rPr>
        <w:t>Андрагогика</w:t>
      </w:r>
      <w:proofErr w:type="spellEnd"/>
      <w:r w:rsidRPr="00602A83">
        <w:rPr>
          <w:rFonts w:ascii="Times New Roman" w:hAnsi="Times New Roman"/>
          <w:color w:val="000000"/>
          <w:sz w:val="28"/>
          <w:szCs w:val="28"/>
        </w:rPr>
        <w:t xml:space="preserve">». Её место в системе </w:t>
      </w:r>
      <w:proofErr w:type="spellStart"/>
      <w:r w:rsidRPr="00602A83">
        <w:rPr>
          <w:rFonts w:ascii="Times New Roman" w:hAnsi="Times New Roman"/>
          <w:color w:val="000000"/>
          <w:sz w:val="28"/>
          <w:szCs w:val="28"/>
        </w:rPr>
        <w:t>человекознания</w:t>
      </w:r>
      <w:proofErr w:type="spellEnd"/>
      <w:r w:rsidRPr="00602A83">
        <w:rPr>
          <w:rFonts w:ascii="Times New Roman" w:hAnsi="Times New Roman"/>
          <w:color w:val="000000"/>
          <w:sz w:val="28"/>
          <w:szCs w:val="28"/>
        </w:rPr>
        <w:t>.</w:t>
      </w:r>
    </w:p>
    <w:p w:rsidR="00602A83" w:rsidRPr="00602A83" w:rsidRDefault="00602A83" w:rsidP="00602A83">
      <w:pPr>
        <w:shd w:val="clear" w:color="auto" w:fill="FFFFFF"/>
        <w:spacing w:after="0" w:line="240" w:lineRule="auto"/>
        <w:ind w:firstLine="709"/>
        <w:jc w:val="both"/>
        <w:rPr>
          <w:rFonts w:ascii="Times New Roman" w:hAnsi="Times New Roman"/>
          <w:color w:val="000000"/>
          <w:sz w:val="28"/>
          <w:szCs w:val="28"/>
        </w:rPr>
      </w:pPr>
      <w:r w:rsidRPr="00602A83">
        <w:rPr>
          <w:rFonts w:ascii="Times New Roman" w:hAnsi="Times New Roman"/>
          <w:color w:val="000000"/>
          <w:sz w:val="28"/>
          <w:szCs w:val="28"/>
        </w:rPr>
        <w:t>1.2. Историческая ретроспектива развития теории и практики образования взрослых.</w:t>
      </w:r>
    </w:p>
    <w:p w:rsidR="00602A83" w:rsidRPr="00602A83" w:rsidRDefault="00602A83" w:rsidP="00602A83">
      <w:pPr>
        <w:shd w:val="clear" w:color="auto" w:fill="FFFFFF"/>
        <w:spacing w:after="0" w:line="240" w:lineRule="auto"/>
        <w:ind w:firstLine="709"/>
        <w:jc w:val="both"/>
        <w:rPr>
          <w:rFonts w:ascii="Times New Roman" w:hAnsi="Times New Roman"/>
          <w:color w:val="000000"/>
          <w:sz w:val="28"/>
          <w:szCs w:val="28"/>
        </w:rPr>
      </w:pPr>
      <w:r w:rsidRPr="00602A83">
        <w:rPr>
          <w:rFonts w:ascii="Times New Roman" w:hAnsi="Times New Roman"/>
          <w:color w:val="000000"/>
          <w:sz w:val="28"/>
          <w:szCs w:val="28"/>
        </w:rPr>
        <w:t>1.3. Обучение взрослых в системе непрерывного образования.</w:t>
      </w:r>
    </w:p>
    <w:p w:rsidR="00602A83" w:rsidRPr="00602A83" w:rsidRDefault="00602A83" w:rsidP="00602A83">
      <w:pPr>
        <w:shd w:val="clear" w:color="auto" w:fill="FFFFFF"/>
        <w:spacing w:after="0" w:line="240" w:lineRule="auto"/>
        <w:ind w:firstLine="709"/>
        <w:jc w:val="both"/>
        <w:rPr>
          <w:rFonts w:ascii="Times New Roman" w:hAnsi="Times New Roman"/>
          <w:color w:val="000000"/>
          <w:sz w:val="28"/>
          <w:szCs w:val="28"/>
        </w:rPr>
      </w:pPr>
      <w:r w:rsidRPr="00602A83">
        <w:rPr>
          <w:rFonts w:ascii="Times New Roman" w:hAnsi="Times New Roman"/>
          <w:color w:val="000000"/>
          <w:sz w:val="28"/>
          <w:szCs w:val="28"/>
        </w:rPr>
        <w:t>1.4. Взрослый человек как субъект обучения.</w:t>
      </w:r>
    </w:p>
    <w:p w:rsidR="00602A83" w:rsidRPr="00602A83" w:rsidRDefault="00602A83" w:rsidP="00602A83">
      <w:pPr>
        <w:shd w:val="clear" w:color="auto" w:fill="FFFFFF"/>
        <w:spacing w:after="0" w:line="240" w:lineRule="auto"/>
        <w:ind w:firstLine="709"/>
        <w:jc w:val="both"/>
        <w:rPr>
          <w:rFonts w:ascii="Times New Roman" w:hAnsi="Times New Roman"/>
          <w:color w:val="000000"/>
          <w:sz w:val="28"/>
          <w:szCs w:val="28"/>
        </w:rPr>
      </w:pPr>
      <w:r w:rsidRPr="00602A83">
        <w:rPr>
          <w:rFonts w:ascii="Times New Roman" w:hAnsi="Times New Roman"/>
          <w:color w:val="000000"/>
          <w:sz w:val="28"/>
          <w:szCs w:val="28"/>
        </w:rPr>
        <w:t xml:space="preserve">1.5. </w:t>
      </w:r>
      <w:proofErr w:type="spellStart"/>
      <w:r w:rsidRPr="00602A83">
        <w:rPr>
          <w:rFonts w:ascii="Times New Roman" w:hAnsi="Times New Roman"/>
          <w:color w:val="000000"/>
          <w:sz w:val="28"/>
          <w:szCs w:val="28"/>
        </w:rPr>
        <w:t>Андрагогические</w:t>
      </w:r>
      <w:proofErr w:type="spellEnd"/>
      <w:r w:rsidRPr="00602A83">
        <w:rPr>
          <w:rFonts w:ascii="Times New Roman" w:hAnsi="Times New Roman"/>
          <w:color w:val="000000"/>
          <w:sz w:val="28"/>
          <w:szCs w:val="28"/>
        </w:rPr>
        <w:t xml:space="preserve"> основы профессионального развития личности.</w:t>
      </w:r>
    </w:p>
    <w:p w:rsidR="00602A83" w:rsidRPr="00602A83" w:rsidRDefault="00602A83" w:rsidP="00602A83">
      <w:pPr>
        <w:shd w:val="clear" w:color="auto" w:fill="FFFFFF"/>
        <w:spacing w:after="0" w:line="240" w:lineRule="auto"/>
        <w:ind w:firstLine="709"/>
        <w:jc w:val="both"/>
        <w:rPr>
          <w:rFonts w:ascii="Times New Roman" w:hAnsi="Times New Roman"/>
          <w:b/>
          <w:sz w:val="28"/>
          <w:szCs w:val="28"/>
        </w:rPr>
      </w:pPr>
    </w:p>
    <w:p w:rsidR="00602A83" w:rsidRPr="00602A83" w:rsidRDefault="00602A83" w:rsidP="00602A83">
      <w:pPr>
        <w:shd w:val="clear" w:color="auto" w:fill="FFFFFF"/>
        <w:spacing w:after="0" w:line="240" w:lineRule="auto"/>
        <w:ind w:firstLine="709"/>
        <w:jc w:val="both"/>
        <w:rPr>
          <w:rFonts w:ascii="Times New Roman" w:hAnsi="Times New Roman"/>
          <w:sz w:val="28"/>
          <w:szCs w:val="28"/>
        </w:rPr>
      </w:pPr>
      <w:r w:rsidRPr="00602A83">
        <w:rPr>
          <w:rFonts w:ascii="Times New Roman" w:hAnsi="Times New Roman"/>
          <w:b/>
          <w:sz w:val="28"/>
          <w:szCs w:val="28"/>
        </w:rPr>
        <w:t>Раздел 2</w:t>
      </w:r>
      <w:r w:rsidRPr="00602A83">
        <w:rPr>
          <w:rFonts w:ascii="Times New Roman" w:hAnsi="Times New Roman"/>
          <w:sz w:val="28"/>
          <w:szCs w:val="28"/>
        </w:rPr>
        <w:t xml:space="preserve">. </w:t>
      </w:r>
      <w:r w:rsidRPr="00602A83">
        <w:rPr>
          <w:rFonts w:ascii="Times New Roman" w:hAnsi="Times New Roman"/>
          <w:b/>
          <w:sz w:val="28"/>
          <w:szCs w:val="28"/>
        </w:rPr>
        <w:t>Особенности образования взрослых</w:t>
      </w:r>
    </w:p>
    <w:p w:rsidR="00602A83" w:rsidRPr="00602A83" w:rsidRDefault="00602A83" w:rsidP="00602A83">
      <w:pPr>
        <w:shd w:val="clear" w:color="auto" w:fill="FFFFFF"/>
        <w:spacing w:after="0" w:line="240" w:lineRule="auto"/>
        <w:ind w:firstLine="709"/>
        <w:jc w:val="both"/>
        <w:rPr>
          <w:rFonts w:ascii="Times New Roman" w:hAnsi="Times New Roman"/>
          <w:sz w:val="28"/>
          <w:szCs w:val="28"/>
        </w:rPr>
      </w:pPr>
      <w:r w:rsidRPr="00602A83">
        <w:rPr>
          <w:rFonts w:ascii="Times New Roman" w:hAnsi="Times New Roman"/>
          <w:sz w:val="28"/>
          <w:szCs w:val="28"/>
        </w:rPr>
        <w:t xml:space="preserve">2.1. Возрастная периодизация в решении </w:t>
      </w:r>
      <w:proofErr w:type="spellStart"/>
      <w:r w:rsidRPr="00602A83">
        <w:rPr>
          <w:rFonts w:ascii="Times New Roman" w:hAnsi="Times New Roman"/>
          <w:sz w:val="28"/>
          <w:szCs w:val="28"/>
        </w:rPr>
        <w:t>андрагогической</w:t>
      </w:r>
      <w:proofErr w:type="spellEnd"/>
      <w:r w:rsidRPr="00602A83">
        <w:rPr>
          <w:rFonts w:ascii="Times New Roman" w:hAnsi="Times New Roman"/>
          <w:sz w:val="28"/>
          <w:szCs w:val="28"/>
        </w:rPr>
        <w:t xml:space="preserve"> проблемы профессиональной адаптации.</w:t>
      </w:r>
    </w:p>
    <w:p w:rsidR="00602A83" w:rsidRPr="00602A83" w:rsidRDefault="00602A83" w:rsidP="00602A83">
      <w:pPr>
        <w:shd w:val="clear" w:color="auto" w:fill="FFFFFF"/>
        <w:spacing w:after="0" w:line="240" w:lineRule="auto"/>
        <w:ind w:firstLine="709"/>
        <w:jc w:val="both"/>
        <w:rPr>
          <w:rFonts w:ascii="Times New Roman" w:hAnsi="Times New Roman"/>
          <w:sz w:val="28"/>
          <w:szCs w:val="28"/>
        </w:rPr>
      </w:pPr>
      <w:r w:rsidRPr="00602A83">
        <w:rPr>
          <w:rFonts w:ascii="Times New Roman" w:hAnsi="Times New Roman"/>
          <w:sz w:val="28"/>
          <w:szCs w:val="28"/>
        </w:rPr>
        <w:t xml:space="preserve">2.2. </w:t>
      </w:r>
      <w:proofErr w:type="spellStart"/>
      <w:r w:rsidRPr="00602A83">
        <w:rPr>
          <w:rFonts w:ascii="Times New Roman" w:hAnsi="Times New Roman"/>
          <w:sz w:val="28"/>
          <w:szCs w:val="28"/>
        </w:rPr>
        <w:t>Андрагогика</w:t>
      </w:r>
      <w:proofErr w:type="spellEnd"/>
      <w:r w:rsidRPr="00602A83">
        <w:rPr>
          <w:rFonts w:ascii="Times New Roman" w:hAnsi="Times New Roman"/>
          <w:sz w:val="28"/>
          <w:szCs w:val="28"/>
        </w:rPr>
        <w:t xml:space="preserve"> и </w:t>
      </w:r>
      <w:proofErr w:type="spellStart"/>
      <w:r w:rsidRPr="00602A83">
        <w:rPr>
          <w:rFonts w:ascii="Times New Roman" w:hAnsi="Times New Roman"/>
          <w:sz w:val="28"/>
          <w:szCs w:val="28"/>
        </w:rPr>
        <w:t>акмеология</w:t>
      </w:r>
      <w:proofErr w:type="spellEnd"/>
      <w:r w:rsidRPr="00602A83">
        <w:rPr>
          <w:rFonts w:ascii="Times New Roman" w:hAnsi="Times New Roman"/>
          <w:sz w:val="28"/>
          <w:szCs w:val="28"/>
        </w:rPr>
        <w:t>. Проблемы продуктивности профессиональной деятельности.</w:t>
      </w:r>
    </w:p>
    <w:p w:rsidR="00602A83" w:rsidRPr="00602A83" w:rsidRDefault="00602A83" w:rsidP="00602A83">
      <w:pPr>
        <w:shd w:val="clear" w:color="auto" w:fill="FFFFFF"/>
        <w:spacing w:after="0" w:line="240" w:lineRule="auto"/>
        <w:ind w:firstLine="709"/>
        <w:jc w:val="both"/>
        <w:rPr>
          <w:rFonts w:ascii="Times New Roman" w:hAnsi="Times New Roman"/>
          <w:sz w:val="28"/>
          <w:szCs w:val="28"/>
        </w:rPr>
      </w:pPr>
      <w:r w:rsidRPr="00602A83">
        <w:rPr>
          <w:rFonts w:ascii="Times New Roman" w:hAnsi="Times New Roman"/>
          <w:sz w:val="28"/>
          <w:szCs w:val="28"/>
        </w:rPr>
        <w:t>2.3. Специфика образования взрослых инвалидов.</w:t>
      </w:r>
    </w:p>
    <w:p w:rsidR="00602A83" w:rsidRPr="00602A83" w:rsidRDefault="00602A83" w:rsidP="00602A83">
      <w:pPr>
        <w:shd w:val="clear" w:color="auto" w:fill="FFFFFF"/>
        <w:spacing w:after="0" w:line="240" w:lineRule="auto"/>
        <w:ind w:firstLine="709"/>
        <w:jc w:val="both"/>
        <w:rPr>
          <w:rFonts w:ascii="Times New Roman" w:hAnsi="Times New Roman"/>
          <w:sz w:val="28"/>
          <w:szCs w:val="28"/>
        </w:rPr>
      </w:pPr>
      <w:r w:rsidRPr="00602A83">
        <w:rPr>
          <w:rFonts w:ascii="Times New Roman" w:hAnsi="Times New Roman"/>
          <w:sz w:val="28"/>
          <w:szCs w:val="28"/>
        </w:rPr>
        <w:t xml:space="preserve">2.4. </w:t>
      </w:r>
      <w:proofErr w:type="spellStart"/>
      <w:r w:rsidRPr="00602A83">
        <w:rPr>
          <w:rFonts w:ascii="Times New Roman" w:hAnsi="Times New Roman"/>
          <w:sz w:val="28"/>
          <w:szCs w:val="28"/>
        </w:rPr>
        <w:t>Андрагогические</w:t>
      </w:r>
      <w:proofErr w:type="spellEnd"/>
      <w:r w:rsidRPr="00602A83">
        <w:rPr>
          <w:rFonts w:ascii="Times New Roman" w:hAnsi="Times New Roman"/>
          <w:sz w:val="28"/>
          <w:szCs w:val="28"/>
        </w:rPr>
        <w:t xml:space="preserve"> проблемы адаптации в условиях иной этнической общности.</w:t>
      </w:r>
    </w:p>
    <w:p w:rsidR="00602A83" w:rsidRPr="00602A83" w:rsidRDefault="00602A83" w:rsidP="00602A83">
      <w:pPr>
        <w:shd w:val="clear" w:color="auto" w:fill="FFFFFF"/>
        <w:spacing w:after="0" w:line="240" w:lineRule="auto"/>
        <w:ind w:firstLine="709"/>
        <w:jc w:val="both"/>
        <w:rPr>
          <w:rFonts w:ascii="Times New Roman" w:hAnsi="Times New Roman"/>
          <w:sz w:val="28"/>
          <w:szCs w:val="28"/>
        </w:rPr>
      </w:pPr>
      <w:r w:rsidRPr="00602A83">
        <w:rPr>
          <w:rFonts w:ascii="Times New Roman" w:hAnsi="Times New Roman"/>
          <w:sz w:val="28"/>
          <w:szCs w:val="28"/>
        </w:rPr>
        <w:t>2.5. Женское образование.</w:t>
      </w:r>
    </w:p>
    <w:p w:rsidR="00602A83" w:rsidRPr="00602A83" w:rsidRDefault="00602A83" w:rsidP="00602A83">
      <w:pPr>
        <w:shd w:val="clear" w:color="auto" w:fill="FFFFFF"/>
        <w:spacing w:after="0" w:line="240" w:lineRule="auto"/>
        <w:ind w:firstLine="709"/>
        <w:jc w:val="both"/>
        <w:rPr>
          <w:rFonts w:ascii="Times New Roman" w:hAnsi="Times New Roman"/>
          <w:sz w:val="28"/>
          <w:szCs w:val="28"/>
        </w:rPr>
      </w:pPr>
      <w:r w:rsidRPr="00602A83">
        <w:rPr>
          <w:rFonts w:ascii="Times New Roman" w:hAnsi="Times New Roman"/>
          <w:sz w:val="28"/>
          <w:szCs w:val="28"/>
        </w:rPr>
        <w:t>2.6. Адаптивные системы образования взрослых.</w:t>
      </w:r>
    </w:p>
    <w:p w:rsidR="00602A83" w:rsidRPr="00602A83" w:rsidRDefault="00602A83" w:rsidP="00602A83">
      <w:pPr>
        <w:shd w:val="clear" w:color="auto" w:fill="FFFFFF"/>
        <w:spacing w:after="0" w:line="240" w:lineRule="auto"/>
        <w:ind w:firstLine="709"/>
        <w:jc w:val="both"/>
        <w:rPr>
          <w:rFonts w:ascii="Times New Roman" w:hAnsi="Times New Roman"/>
          <w:sz w:val="28"/>
          <w:szCs w:val="28"/>
        </w:rPr>
      </w:pPr>
      <w:r w:rsidRPr="00602A83">
        <w:rPr>
          <w:rFonts w:ascii="Times New Roman" w:hAnsi="Times New Roman"/>
          <w:sz w:val="28"/>
          <w:szCs w:val="28"/>
        </w:rPr>
        <w:t>2.7. Модульное обучение как технология образования взрослых.</w:t>
      </w:r>
    </w:p>
    <w:p w:rsidR="00602A83" w:rsidRPr="00602A83" w:rsidRDefault="00602A83" w:rsidP="00602A83">
      <w:pPr>
        <w:shd w:val="clear" w:color="auto" w:fill="FFFFFF"/>
        <w:spacing w:after="0" w:line="240" w:lineRule="auto"/>
        <w:ind w:firstLine="709"/>
        <w:jc w:val="both"/>
        <w:rPr>
          <w:rFonts w:ascii="Times New Roman" w:hAnsi="Times New Roman"/>
          <w:sz w:val="28"/>
          <w:szCs w:val="28"/>
        </w:rPr>
      </w:pPr>
      <w:r w:rsidRPr="00602A83">
        <w:rPr>
          <w:rFonts w:ascii="Times New Roman" w:hAnsi="Times New Roman"/>
          <w:sz w:val="28"/>
          <w:szCs w:val="28"/>
        </w:rPr>
        <w:t>2.8. Дистанционное обучение взрослых.</w:t>
      </w:r>
    </w:p>
    <w:p w:rsidR="00602A83" w:rsidRDefault="00602A83" w:rsidP="00602A83">
      <w:pPr>
        <w:shd w:val="clear" w:color="auto" w:fill="FFFFFF"/>
        <w:ind w:firstLine="709"/>
        <w:jc w:val="both"/>
        <w:rPr>
          <w:sz w:val="28"/>
          <w:szCs w:val="28"/>
        </w:rPr>
      </w:pPr>
    </w:p>
    <w:p w:rsidR="00AA1598" w:rsidRDefault="00AA1598" w:rsidP="00602A83">
      <w:pPr>
        <w:ind w:firstLine="720"/>
        <w:jc w:val="both"/>
        <w:rPr>
          <w:b/>
          <w:bCs/>
          <w:color w:val="FF0000"/>
          <w:spacing w:val="-7"/>
          <w:sz w:val="28"/>
          <w:szCs w:val="28"/>
        </w:rPr>
      </w:pPr>
    </w:p>
    <w:p w:rsidR="00602A83" w:rsidRDefault="00602A83" w:rsidP="00602A83">
      <w:pPr>
        <w:ind w:firstLine="720"/>
        <w:jc w:val="both"/>
        <w:rPr>
          <w:b/>
          <w:bCs/>
          <w:color w:val="FF0000"/>
          <w:spacing w:val="-7"/>
          <w:sz w:val="28"/>
          <w:szCs w:val="28"/>
        </w:rPr>
      </w:pPr>
    </w:p>
    <w:p w:rsidR="00602A83" w:rsidRDefault="00602A83" w:rsidP="00602A83">
      <w:pPr>
        <w:ind w:firstLine="720"/>
        <w:jc w:val="both"/>
        <w:rPr>
          <w:b/>
          <w:bCs/>
          <w:color w:val="FF0000"/>
          <w:spacing w:val="-7"/>
          <w:sz w:val="28"/>
          <w:szCs w:val="28"/>
        </w:rPr>
      </w:pPr>
    </w:p>
    <w:p w:rsidR="00602A83" w:rsidRDefault="00602A83" w:rsidP="00602A83">
      <w:pPr>
        <w:ind w:firstLine="720"/>
        <w:jc w:val="both"/>
        <w:rPr>
          <w:b/>
          <w:bCs/>
          <w:color w:val="FF0000"/>
          <w:spacing w:val="-7"/>
          <w:sz w:val="28"/>
          <w:szCs w:val="28"/>
        </w:rPr>
      </w:pPr>
    </w:p>
    <w:p w:rsidR="00602A83" w:rsidRDefault="00602A83" w:rsidP="00602A83">
      <w:pPr>
        <w:ind w:firstLine="720"/>
        <w:jc w:val="both"/>
        <w:rPr>
          <w:b/>
          <w:bCs/>
          <w:color w:val="FF0000"/>
          <w:spacing w:val="-7"/>
          <w:sz w:val="28"/>
          <w:szCs w:val="28"/>
        </w:rPr>
      </w:pPr>
    </w:p>
    <w:p w:rsidR="00602A83" w:rsidRDefault="00602A83" w:rsidP="00602A83">
      <w:pPr>
        <w:ind w:firstLine="720"/>
        <w:jc w:val="both"/>
        <w:rPr>
          <w:b/>
          <w:bCs/>
          <w:color w:val="FF0000"/>
          <w:spacing w:val="-7"/>
          <w:sz w:val="28"/>
          <w:szCs w:val="28"/>
        </w:rPr>
      </w:pPr>
    </w:p>
    <w:p w:rsidR="00602A83" w:rsidRDefault="00602A83" w:rsidP="00602A83">
      <w:pPr>
        <w:ind w:firstLine="720"/>
        <w:jc w:val="both"/>
        <w:rPr>
          <w:b/>
          <w:bCs/>
          <w:color w:val="FF0000"/>
          <w:spacing w:val="-7"/>
          <w:sz w:val="28"/>
          <w:szCs w:val="28"/>
        </w:rPr>
      </w:pPr>
    </w:p>
    <w:p w:rsidR="00602A83" w:rsidRDefault="00602A83" w:rsidP="00602A83">
      <w:pPr>
        <w:ind w:firstLine="720"/>
        <w:jc w:val="both"/>
        <w:rPr>
          <w:b/>
          <w:bCs/>
          <w:color w:val="FF0000"/>
          <w:spacing w:val="-7"/>
          <w:sz w:val="28"/>
          <w:szCs w:val="28"/>
        </w:rPr>
      </w:pPr>
    </w:p>
    <w:p w:rsidR="00602A83" w:rsidRDefault="00602A83" w:rsidP="00602A83">
      <w:pPr>
        <w:ind w:firstLine="720"/>
        <w:jc w:val="both"/>
        <w:rPr>
          <w:b/>
          <w:bCs/>
          <w:color w:val="FF0000"/>
          <w:spacing w:val="-7"/>
          <w:sz w:val="28"/>
          <w:szCs w:val="28"/>
        </w:rPr>
      </w:pPr>
    </w:p>
    <w:p w:rsidR="00602A83" w:rsidRPr="002E4DA7" w:rsidRDefault="00602A83" w:rsidP="002E4DA7">
      <w:pPr>
        <w:spacing w:after="0" w:line="240" w:lineRule="auto"/>
        <w:ind w:firstLine="720"/>
        <w:jc w:val="both"/>
        <w:rPr>
          <w:rFonts w:ascii="Times New Roman" w:hAnsi="Times New Roman"/>
          <w:b/>
          <w:bCs/>
          <w:color w:val="FF0000"/>
          <w:spacing w:val="-7"/>
          <w:sz w:val="28"/>
          <w:szCs w:val="28"/>
        </w:rPr>
      </w:pPr>
    </w:p>
    <w:p w:rsidR="002E4DA7" w:rsidRPr="002E4DA7" w:rsidRDefault="002E4DA7" w:rsidP="002E4DA7">
      <w:pPr>
        <w:shd w:val="clear" w:color="auto" w:fill="FFFFFF"/>
        <w:spacing w:after="0" w:line="240" w:lineRule="auto"/>
        <w:ind w:firstLine="720"/>
        <w:jc w:val="both"/>
        <w:rPr>
          <w:rFonts w:ascii="Times New Roman" w:hAnsi="Times New Roman"/>
          <w:spacing w:val="-3"/>
          <w:sz w:val="28"/>
          <w:szCs w:val="28"/>
        </w:rPr>
      </w:pPr>
      <w:r w:rsidRPr="002E4DA7">
        <w:rPr>
          <w:rFonts w:ascii="Times New Roman" w:hAnsi="Times New Roman"/>
          <w:spacing w:val="-4"/>
          <w:sz w:val="28"/>
          <w:szCs w:val="28"/>
        </w:rPr>
        <w:t>Рабочая программа дисциплины</w:t>
      </w:r>
      <w:r w:rsidRPr="002E4DA7">
        <w:rPr>
          <w:rFonts w:ascii="Times New Roman" w:hAnsi="Times New Roman"/>
          <w:b/>
          <w:spacing w:val="-4"/>
          <w:sz w:val="28"/>
          <w:szCs w:val="28"/>
        </w:rPr>
        <w:t xml:space="preserve"> </w:t>
      </w:r>
      <w:r w:rsidRPr="002E4DA7">
        <w:rPr>
          <w:rFonts w:ascii="Times New Roman" w:hAnsi="Times New Roman"/>
          <w:b/>
          <w:caps/>
          <w:sz w:val="28"/>
          <w:szCs w:val="28"/>
        </w:rPr>
        <w:t xml:space="preserve">ДЕМОГРАФИЯ: МЕДИКО-СОЦИАЛЬНЫЕ АСПЕКТЫ </w:t>
      </w:r>
      <w:r w:rsidRPr="002E4DA7">
        <w:rPr>
          <w:rFonts w:ascii="Times New Roman" w:hAnsi="Times New Roman"/>
          <w:spacing w:val="-4"/>
          <w:sz w:val="28"/>
          <w:szCs w:val="28"/>
        </w:rPr>
        <w:t xml:space="preserve">разработана в соответствии с Федеральным государственным образовательным стандартом высшего образования по специальности </w:t>
      </w:r>
      <w:r w:rsidRPr="002E4DA7">
        <w:rPr>
          <w:rFonts w:ascii="Times New Roman" w:hAnsi="Times New Roman"/>
          <w:b/>
          <w:bCs/>
          <w:caps/>
          <w:sz w:val="28"/>
          <w:szCs w:val="28"/>
        </w:rPr>
        <w:t xml:space="preserve">31.08.72 </w:t>
      </w:r>
      <w:r w:rsidRPr="002E4DA7">
        <w:rPr>
          <w:rFonts w:ascii="Times New Roman" w:hAnsi="Times New Roman"/>
          <w:b/>
          <w:caps/>
          <w:spacing w:val="-3"/>
          <w:sz w:val="28"/>
          <w:szCs w:val="28"/>
        </w:rPr>
        <w:t>Стомалогия общей практики</w:t>
      </w:r>
      <w:r w:rsidRPr="002E4DA7">
        <w:rPr>
          <w:rFonts w:ascii="Times New Roman" w:hAnsi="Times New Roman"/>
          <w:b/>
          <w:bCs/>
          <w:spacing w:val="-7"/>
          <w:sz w:val="28"/>
          <w:szCs w:val="28"/>
        </w:rPr>
        <w:t xml:space="preserve"> </w:t>
      </w:r>
      <w:r w:rsidRPr="002E4DA7">
        <w:rPr>
          <w:rFonts w:ascii="Times New Roman" w:hAnsi="Times New Roman"/>
          <w:sz w:val="28"/>
          <w:szCs w:val="28"/>
        </w:rPr>
        <w:t>(уровень подготовки кадров высшей квалификации) с учётом рекомендаций п</w:t>
      </w:r>
      <w:r w:rsidRPr="002E4DA7">
        <w:rPr>
          <w:rFonts w:ascii="Times New Roman" w:hAnsi="Times New Roman"/>
          <w:bCs/>
          <w:sz w:val="28"/>
          <w:szCs w:val="28"/>
        </w:rPr>
        <w:t xml:space="preserve">римерной основной профессиональной образовательной программы ординатуры по специальности </w:t>
      </w:r>
      <w:r w:rsidRPr="002E4DA7">
        <w:rPr>
          <w:rFonts w:ascii="Times New Roman" w:hAnsi="Times New Roman"/>
          <w:b/>
          <w:bCs/>
          <w:caps/>
          <w:sz w:val="28"/>
          <w:szCs w:val="28"/>
        </w:rPr>
        <w:t xml:space="preserve">31.08.72 </w:t>
      </w:r>
      <w:r w:rsidRPr="002E4DA7">
        <w:rPr>
          <w:rFonts w:ascii="Times New Roman" w:hAnsi="Times New Roman"/>
          <w:b/>
          <w:caps/>
          <w:spacing w:val="-3"/>
          <w:sz w:val="28"/>
          <w:szCs w:val="28"/>
        </w:rPr>
        <w:t>Стомалогия общей практики</w:t>
      </w:r>
      <w:r w:rsidRPr="002E4DA7">
        <w:rPr>
          <w:rFonts w:ascii="Times New Roman" w:hAnsi="Times New Roman"/>
          <w:b/>
          <w:spacing w:val="-4"/>
          <w:sz w:val="28"/>
          <w:szCs w:val="28"/>
        </w:rPr>
        <w:t>.</w:t>
      </w:r>
    </w:p>
    <w:p w:rsidR="002E4DA7" w:rsidRPr="002E4DA7" w:rsidRDefault="002E4DA7" w:rsidP="002E4DA7">
      <w:pPr>
        <w:spacing w:after="0" w:line="240" w:lineRule="auto"/>
        <w:rPr>
          <w:rFonts w:ascii="Times New Roman" w:hAnsi="Times New Roman"/>
          <w:b/>
          <w:sz w:val="28"/>
          <w:szCs w:val="28"/>
          <w:lang w:eastAsia="x-none"/>
        </w:rPr>
      </w:pPr>
    </w:p>
    <w:p w:rsidR="002E4DA7" w:rsidRPr="002E4DA7" w:rsidRDefault="002E4DA7" w:rsidP="002E4DA7">
      <w:pPr>
        <w:pStyle w:val="ConsPlusNormal"/>
        <w:ind w:firstLine="540"/>
        <w:jc w:val="both"/>
        <w:rPr>
          <w:rFonts w:ascii="Times New Roman" w:hAnsi="Times New Roman" w:cs="Times New Roman"/>
          <w:sz w:val="28"/>
          <w:szCs w:val="28"/>
        </w:rPr>
      </w:pPr>
      <w:r w:rsidRPr="002E4DA7">
        <w:rPr>
          <w:rFonts w:ascii="Times New Roman" w:hAnsi="Times New Roman" w:cs="Times New Roman"/>
          <w:sz w:val="28"/>
          <w:szCs w:val="28"/>
        </w:rPr>
        <w:t xml:space="preserve">Обучающиеся из числа лиц с ограниченными возможностями здоровья при изучении </w:t>
      </w:r>
      <w:r w:rsidRPr="002E4DA7">
        <w:rPr>
          <w:rFonts w:ascii="Times New Roman" w:hAnsi="Times New Roman" w:cs="Times New Roman"/>
          <w:spacing w:val="-4"/>
          <w:sz w:val="28"/>
          <w:szCs w:val="28"/>
        </w:rPr>
        <w:t xml:space="preserve">дисциплины </w:t>
      </w:r>
      <w:r w:rsidRPr="002E4DA7">
        <w:rPr>
          <w:rFonts w:ascii="Times New Roman" w:hAnsi="Times New Roman" w:cs="Times New Roman"/>
          <w:b/>
          <w:caps/>
          <w:sz w:val="28"/>
          <w:szCs w:val="28"/>
        </w:rPr>
        <w:t>ДЕМОГРАФИЯ: МЕДИКО-СОЦИАЛЬНЫЕ АСПЕКТЫ</w:t>
      </w:r>
      <w:r w:rsidRPr="002E4DA7">
        <w:rPr>
          <w:rFonts w:ascii="Times New Roman" w:hAnsi="Times New Roman" w:cs="Times New Roman"/>
          <w:b/>
          <w:spacing w:val="-4"/>
          <w:sz w:val="28"/>
          <w:szCs w:val="28"/>
        </w:rPr>
        <w:t xml:space="preserve"> </w:t>
      </w:r>
      <w:r w:rsidRPr="002E4DA7">
        <w:rPr>
          <w:rFonts w:ascii="Times New Roman" w:hAnsi="Times New Roman" w:cs="Times New Roman"/>
          <w:sz w:val="28"/>
          <w:szCs w:val="28"/>
        </w:rPr>
        <w:t>обеспечены печатными и (или) электронными образовательными ресурсами в формах, адаптированных к ограничениям их здоровья.</w:t>
      </w:r>
    </w:p>
    <w:p w:rsidR="002E4DA7" w:rsidRPr="002E4DA7" w:rsidRDefault="002E4DA7" w:rsidP="002E4DA7">
      <w:pPr>
        <w:shd w:val="clear" w:color="auto" w:fill="FFFFFF"/>
        <w:spacing w:after="0" w:line="240" w:lineRule="auto"/>
        <w:jc w:val="both"/>
        <w:rPr>
          <w:rFonts w:ascii="Times New Roman" w:hAnsi="Times New Roman"/>
          <w:b/>
          <w:bCs/>
          <w:spacing w:val="-4"/>
          <w:sz w:val="28"/>
          <w:szCs w:val="28"/>
        </w:rPr>
      </w:pPr>
    </w:p>
    <w:p w:rsidR="002E4DA7" w:rsidRPr="002E4DA7" w:rsidRDefault="002E4DA7" w:rsidP="002E4DA7">
      <w:pPr>
        <w:shd w:val="clear" w:color="auto" w:fill="FFFFFF"/>
        <w:spacing w:after="0" w:line="240" w:lineRule="auto"/>
        <w:ind w:firstLine="720"/>
        <w:jc w:val="both"/>
        <w:rPr>
          <w:rFonts w:ascii="Times New Roman" w:hAnsi="Times New Roman"/>
          <w:b/>
          <w:bCs/>
          <w:spacing w:val="-4"/>
          <w:sz w:val="28"/>
          <w:szCs w:val="28"/>
        </w:rPr>
      </w:pPr>
      <w:r w:rsidRPr="002E4DA7">
        <w:rPr>
          <w:rFonts w:ascii="Times New Roman" w:hAnsi="Times New Roman"/>
          <w:b/>
          <w:bCs/>
          <w:spacing w:val="-4"/>
          <w:sz w:val="28"/>
          <w:szCs w:val="28"/>
        </w:rPr>
        <w:t>1. Цель и задачи дисциплины</w:t>
      </w:r>
    </w:p>
    <w:p w:rsidR="002E4DA7" w:rsidRPr="002E4DA7" w:rsidRDefault="002E4DA7" w:rsidP="002E4DA7">
      <w:pPr>
        <w:pStyle w:val="a5"/>
        <w:spacing w:after="0"/>
        <w:ind w:firstLine="709"/>
        <w:jc w:val="both"/>
        <w:rPr>
          <w:sz w:val="28"/>
          <w:szCs w:val="28"/>
        </w:rPr>
      </w:pPr>
      <w:r w:rsidRPr="002E4DA7">
        <w:rPr>
          <w:sz w:val="28"/>
          <w:szCs w:val="28"/>
        </w:rPr>
        <w:t>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 а также для углубления теоретических знаний в области медицинской демографии.</w:t>
      </w:r>
    </w:p>
    <w:p w:rsidR="002E4DA7" w:rsidRPr="002E4DA7" w:rsidRDefault="002E4DA7" w:rsidP="002E4DA7">
      <w:pPr>
        <w:shd w:val="clear" w:color="auto" w:fill="FFFFFF"/>
        <w:tabs>
          <w:tab w:val="left" w:leader="underscore" w:pos="4759"/>
        </w:tabs>
        <w:spacing w:after="0" w:line="240" w:lineRule="auto"/>
        <w:ind w:firstLine="720"/>
        <w:jc w:val="both"/>
        <w:rPr>
          <w:rFonts w:ascii="Times New Roman" w:hAnsi="Times New Roman"/>
          <w:sz w:val="28"/>
          <w:szCs w:val="28"/>
        </w:rPr>
      </w:pPr>
      <w:r w:rsidRPr="002E4DA7">
        <w:rPr>
          <w:rFonts w:ascii="Times New Roman" w:hAnsi="Times New Roman"/>
          <w:sz w:val="28"/>
          <w:szCs w:val="28"/>
        </w:rPr>
        <w:t>Задачами освоения дисциплины являются:</w:t>
      </w:r>
    </w:p>
    <w:p w:rsidR="002E4DA7" w:rsidRPr="002E4DA7" w:rsidRDefault="002E4DA7" w:rsidP="002E4DA7">
      <w:pPr>
        <w:shd w:val="clear" w:color="auto" w:fill="FFFFFF"/>
        <w:tabs>
          <w:tab w:val="left" w:leader="underscore" w:pos="4759"/>
        </w:tabs>
        <w:spacing w:after="0" w:line="240" w:lineRule="auto"/>
        <w:ind w:firstLine="720"/>
        <w:jc w:val="both"/>
        <w:rPr>
          <w:rFonts w:ascii="Times New Roman" w:hAnsi="Times New Roman"/>
          <w:color w:val="000000"/>
          <w:sz w:val="28"/>
          <w:szCs w:val="28"/>
        </w:rPr>
      </w:pPr>
      <w:r w:rsidRPr="002E4DA7">
        <w:rPr>
          <w:rStyle w:val="fontstyle01"/>
        </w:rPr>
        <w:t>- дать теоретические знания и обучить навыкам расчета и</w:t>
      </w:r>
      <w:r w:rsidRPr="002E4DA7">
        <w:rPr>
          <w:rFonts w:ascii="Times New Roman" w:hAnsi="Times New Roman"/>
          <w:color w:val="000000"/>
          <w:sz w:val="28"/>
          <w:szCs w:val="28"/>
        </w:rPr>
        <w:t xml:space="preserve"> </w:t>
      </w:r>
      <w:r w:rsidRPr="002E4DA7">
        <w:rPr>
          <w:rStyle w:val="fontstyle01"/>
        </w:rPr>
        <w:t>интерпретации основных демографических показателей;</w:t>
      </w:r>
    </w:p>
    <w:p w:rsidR="002E4DA7" w:rsidRPr="002E4DA7" w:rsidRDefault="002E4DA7" w:rsidP="002E4DA7">
      <w:pPr>
        <w:shd w:val="clear" w:color="auto" w:fill="FFFFFF"/>
        <w:tabs>
          <w:tab w:val="left" w:leader="underscore" w:pos="4759"/>
        </w:tabs>
        <w:spacing w:after="0" w:line="240" w:lineRule="auto"/>
        <w:ind w:firstLine="720"/>
        <w:jc w:val="both"/>
        <w:rPr>
          <w:rFonts w:ascii="Times New Roman" w:hAnsi="Times New Roman"/>
          <w:sz w:val="28"/>
          <w:szCs w:val="28"/>
        </w:rPr>
      </w:pPr>
      <w:r w:rsidRPr="002E4DA7">
        <w:rPr>
          <w:rStyle w:val="fontstyle01"/>
        </w:rPr>
        <w:t>- дать знания в области анализа медико-демографических процессов и</w:t>
      </w:r>
      <w:r w:rsidRPr="002E4DA7">
        <w:rPr>
          <w:rFonts w:ascii="Times New Roman" w:hAnsi="Times New Roman"/>
          <w:color w:val="000000"/>
          <w:sz w:val="28"/>
          <w:szCs w:val="28"/>
        </w:rPr>
        <w:br/>
      </w:r>
      <w:r w:rsidRPr="002E4DA7">
        <w:rPr>
          <w:rStyle w:val="fontstyle01"/>
        </w:rPr>
        <w:t>оценки медико-демографической ситуации на региональном и муниципальном уровнях.</w:t>
      </w:r>
    </w:p>
    <w:p w:rsidR="002E4DA7" w:rsidRPr="002E4DA7" w:rsidRDefault="002E4DA7" w:rsidP="002E4DA7">
      <w:pPr>
        <w:shd w:val="clear" w:color="auto" w:fill="FFFFFF"/>
        <w:spacing w:after="0" w:line="240" w:lineRule="auto"/>
        <w:jc w:val="both"/>
        <w:rPr>
          <w:rFonts w:ascii="Times New Roman" w:hAnsi="Times New Roman"/>
          <w:b/>
          <w:iCs/>
          <w:sz w:val="28"/>
          <w:szCs w:val="28"/>
        </w:rPr>
      </w:pPr>
    </w:p>
    <w:p w:rsidR="002E4DA7" w:rsidRPr="002E4DA7" w:rsidRDefault="002E4DA7" w:rsidP="002E4DA7">
      <w:pPr>
        <w:shd w:val="clear" w:color="auto" w:fill="FFFFFF"/>
        <w:spacing w:after="0" w:line="240" w:lineRule="auto"/>
        <w:ind w:firstLine="720"/>
        <w:jc w:val="both"/>
        <w:rPr>
          <w:rFonts w:ascii="Times New Roman" w:hAnsi="Times New Roman"/>
          <w:bCs/>
          <w:i/>
          <w:spacing w:val="-5"/>
          <w:sz w:val="28"/>
          <w:szCs w:val="28"/>
        </w:rPr>
      </w:pPr>
      <w:r w:rsidRPr="002E4DA7">
        <w:rPr>
          <w:rFonts w:ascii="Times New Roman" w:hAnsi="Times New Roman"/>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2E4DA7" w:rsidRPr="002E4DA7" w:rsidRDefault="002E4DA7" w:rsidP="002E4DA7">
      <w:pPr>
        <w:shd w:val="clear" w:color="auto" w:fill="FFFFFF"/>
        <w:spacing w:after="0" w:line="240" w:lineRule="auto"/>
        <w:jc w:val="both"/>
        <w:rPr>
          <w:rFonts w:ascii="Times New Roman" w:hAnsi="Times New Roman"/>
          <w:spacing w:val="-4"/>
          <w:sz w:val="28"/>
          <w:szCs w:val="28"/>
        </w:rPr>
      </w:pPr>
    </w:p>
    <w:p w:rsidR="002E4DA7" w:rsidRPr="002E4DA7" w:rsidRDefault="002E4DA7" w:rsidP="002E4DA7">
      <w:pPr>
        <w:spacing w:after="0" w:line="240" w:lineRule="auto"/>
        <w:ind w:firstLine="709"/>
        <w:jc w:val="both"/>
        <w:rPr>
          <w:rFonts w:ascii="Times New Roman" w:hAnsi="Times New Roman"/>
          <w:bCs/>
          <w:spacing w:val="-5"/>
          <w:sz w:val="28"/>
          <w:szCs w:val="28"/>
        </w:rPr>
      </w:pPr>
      <w:r w:rsidRPr="002E4DA7">
        <w:rPr>
          <w:rFonts w:ascii="Times New Roman" w:hAnsi="Times New Roman"/>
          <w:bCs/>
          <w:spacing w:val="-5"/>
          <w:sz w:val="28"/>
          <w:szCs w:val="28"/>
        </w:rPr>
        <w:t xml:space="preserve">Дисциплина </w:t>
      </w:r>
      <w:r w:rsidRPr="002E4DA7">
        <w:rPr>
          <w:rFonts w:ascii="Times New Roman" w:hAnsi="Times New Roman"/>
          <w:b/>
          <w:caps/>
          <w:sz w:val="28"/>
          <w:szCs w:val="28"/>
        </w:rPr>
        <w:t>ДЕМОГРАФИЯ: МЕДИКО-СОЦИАЛЬНЫЕ АСПЕКТЫ</w:t>
      </w:r>
      <w:r w:rsidRPr="002E4DA7">
        <w:rPr>
          <w:rFonts w:ascii="Times New Roman" w:hAnsi="Times New Roman"/>
          <w:b/>
          <w:spacing w:val="-4"/>
          <w:sz w:val="28"/>
          <w:szCs w:val="28"/>
        </w:rPr>
        <w:t xml:space="preserve"> </w:t>
      </w:r>
      <w:r w:rsidRPr="002E4DA7">
        <w:rPr>
          <w:rFonts w:ascii="Times New Roman" w:hAnsi="Times New Roman"/>
          <w:bCs/>
          <w:spacing w:val="-5"/>
          <w:sz w:val="28"/>
          <w:szCs w:val="28"/>
        </w:rPr>
        <w:t xml:space="preserve">входит в </w:t>
      </w:r>
      <w:r w:rsidRPr="002E4DA7">
        <w:rPr>
          <w:rFonts w:ascii="Times New Roman" w:hAnsi="Times New Roman"/>
          <w:bCs/>
          <w:color w:val="000000"/>
          <w:spacing w:val="-5"/>
          <w:sz w:val="28"/>
          <w:szCs w:val="28"/>
        </w:rPr>
        <w:t>Вариативную часть</w:t>
      </w:r>
      <w:r w:rsidRPr="002E4DA7">
        <w:rPr>
          <w:rFonts w:ascii="Times New Roman" w:hAnsi="Times New Roman"/>
          <w:bCs/>
          <w:color w:val="FF0000"/>
          <w:spacing w:val="-5"/>
          <w:sz w:val="28"/>
          <w:szCs w:val="28"/>
        </w:rPr>
        <w:t xml:space="preserve"> </w:t>
      </w:r>
      <w:r w:rsidRPr="002E4DA7">
        <w:rPr>
          <w:rFonts w:ascii="Times New Roman" w:hAnsi="Times New Roman"/>
          <w:bCs/>
          <w:color w:val="000000"/>
          <w:spacing w:val="-5"/>
          <w:sz w:val="28"/>
          <w:szCs w:val="28"/>
        </w:rPr>
        <w:t>Блока 1</w:t>
      </w:r>
      <w:r w:rsidRPr="002E4DA7">
        <w:rPr>
          <w:rFonts w:ascii="Times New Roman" w:hAnsi="Times New Roman"/>
          <w:bCs/>
          <w:i/>
          <w:color w:val="FF0000"/>
          <w:spacing w:val="-5"/>
          <w:sz w:val="28"/>
          <w:szCs w:val="28"/>
        </w:rPr>
        <w:t xml:space="preserve"> </w:t>
      </w:r>
      <w:r w:rsidRPr="002E4DA7">
        <w:rPr>
          <w:rFonts w:ascii="Times New Roman" w:hAnsi="Times New Roman"/>
          <w:bCs/>
          <w:spacing w:val="-5"/>
          <w:sz w:val="28"/>
          <w:szCs w:val="28"/>
        </w:rPr>
        <w:t>программы ординатуры.</w:t>
      </w:r>
    </w:p>
    <w:p w:rsidR="002E4DA7" w:rsidRPr="002E4DA7" w:rsidRDefault="002E4DA7" w:rsidP="002E4DA7">
      <w:pPr>
        <w:pStyle w:val="ConsPlusNormal"/>
        <w:jc w:val="both"/>
        <w:rPr>
          <w:rFonts w:ascii="Times New Roman" w:hAnsi="Times New Roman" w:cs="Times New Roman"/>
          <w:sz w:val="28"/>
          <w:szCs w:val="28"/>
        </w:rPr>
      </w:pPr>
    </w:p>
    <w:p w:rsidR="002E4DA7" w:rsidRPr="002E4DA7" w:rsidRDefault="002E4DA7" w:rsidP="002E4DA7">
      <w:pPr>
        <w:shd w:val="clear" w:color="auto" w:fill="FFFFFF"/>
        <w:spacing w:after="0" w:line="240" w:lineRule="auto"/>
        <w:ind w:firstLine="709"/>
        <w:jc w:val="both"/>
        <w:rPr>
          <w:rFonts w:ascii="Times New Roman" w:hAnsi="Times New Roman"/>
          <w:bCs/>
          <w:iCs/>
          <w:sz w:val="28"/>
          <w:szCs w:val="28"/>
        </w:rPr>
      </w:pPr>
      <w:r w:rsidRPr="002E4DA7">
        <w:rPr>
          <w:rFonts w:ascii="Times New Roman" w:hAnsi="Times New Roman"/>
          <w:bCs/>
          <w:spacing w:val="-5"/>
          <w:sz w:val="28"/>
          <w:szCs w:val="28"/>
        </w:rPr>
        <w:t xml:space="preserve">В процессе изучения дисциплины </w:t>
      </w:r>
      <w:r w:rsidRPr="002E4DA7">
        <w:rPr>
          <w:rFonts w:ascii="Times New Roman" w:hAnsi="Times New Roman"/>
          <w:b/>
          <w:caps/>
          <w:sz w:val="28"/>
          <w:szCs w:val="28"/>
        </w:rPr>
        <w:t>ДЕМОГРАФИЯ: МЕДИКО-СОЦИАЛЬНЫЕ АСПЕКТЫ</w:t>
      </w:r>
      <w:r w:rsidRPr="002E4DA7">
        <w:rPr>
          <w:rFonts w:ascii="Times New Roman" w:hAnsi="Times New Roman"/>
          <w:b/>
          <w:spacing w:val="-4"/>
          <w:sz w:val="28"/>
          <w:szCs w:val="28"/>
        </w:rPr>
        <w:t xml:space="preserve"> </w:t>
      </w:r>
      <w:r w:rsidRPr="002E4DA7">
        <w:rPr>
          <w:rFonts w:ascii="Times New Roman" w:hAnsi="Times New Roman"/>
          <w:bCs/>
          <w:spacing w:val="-5"/>
          <w:sz w:val="28"/>
          <w:szCs w:val="28"/>
        </w:rPr>
        <w:t>формируются профессиональные компетенции для успешной профессиональной деятельности в качестве врача-стоматолога.</w:t>
      </w:r>
    </w:p>
    <w:p w:rsidR="002E4DA7" w:rsidRPr="002E4DA7" w:rsidRDefault="002E4DA7" w:rsidP="002E4DA7">
      <w:pPr>
        <w:shd w:val="clear" w:color="auto" w:fill="FFFFFF"/>
        <w:spacing w:after="0" w:line="240" w:lineRule="auto"/>
        <w:jc w:val="both"/>
        <w:rPr>
          <w:rFonts w:ascii="Times New Roman" w:hAnsi="Times New Roman"/>
          <w:bCs/>
          <w:spacing w:val="-5"/>
          <w:sz w:val="28"/>
          <w:szCs w:val="28"/>
        </w:rPr>
      </w:pPr>
      <w:r w:rsidRPr="002E4DA7">
        <w:rPr>
          <w:rFonts w:ascii="Times New Roman" w:hAnsi="Times New Roman"/>
          <w:bCs/>
          <w:spacing w:val="-5"/>
          <w:sz w:val="28"/>
          <w:szCs w:val="28"/>
        </w:rPr>
        <w:t xml:space="preserve">                                                                 </w:t>
      </w:r>
    </w:p>
    <w:p w:rsidR="002E4DA7" w:rsidRPr="002E4DA7" w:rsidRDefault="002E4DA7" w:rsidP="002E4DA7">
      <w:pPr>
        <w:shd w:val="clear" w:color="auto" w:fill="FFFFFF"/>
        <w:tabs>
          <w:tab w:val="left" w:leader="underscore" w:pos="3823"/>
          <w:tab w:val="left" w:leader="underscore" w:pos="5738"/>
        </w:tabs>
        <w:spacing w:after="0" w:line="240" w:lineRule="auto"/>
        <w:ind w:firstLine="720"/>
        <w:jc w:val="both"/>
        <w:rPr>
          <w:rFonts w:ascii="Times New Roman" w:hAnsi="Times New Roman"/>
          <w:b/>
          <w:sz w:val="28"/>
          <w:szCs w:val="28"/>
        </w:rPr>
      </w:pPr>
      <w:r w:rsidRPr="002E4DA7">
        <w:rPr>
          <w:rFonts w:ascii="Times New Roman" w:hAnsi="Times New Roman"/>
          <w:b/>
          <w:spacing w:val="-6"/>
          <w:sz w:val="28"/>
          <w:szCs w:val="28"/>
        </w:rPr>
        <w:t>3. Объём рабочей программы дисциплины составляет</w:t>
      </w:r>
      <w:r w:rsidRPr="002E4DA7">
        <w:rPr>
          <w:rFonts w:ascii="Times New Roman" w:hAnsi="Times New Roman"/>
          <w:b/>
          <w:sz w:val="28"/>
          <w:szCs w:val="28"/>
        </w:rPr>
        <w:t xml:space="preserve"> 4 </w:t>
      </w:r>
      <w:proofErr w:type="spellStart"/>
      <w:r w:rsidRPr="002E4DA7">
        <w:rPr>
          <w:rFonts w:ascii="Times New Roman" w:hAnsi="Times New Roman"/>
          <w:b/>
          <w:spacing w:val="-6"/>
          <w:sz w:val="28"/>
          <w:szCs w:val="28"/>
        </w:rPr>
        <w:t>з.е</w:t>
      </w:r>
      <w:proofErr w:type="spellEnd"/>
      <w:r w:rsidRPr="002E4DA7">
        <w:rPr>
          <w:rFonts w:ascii="Times New Roman" w:hAnsi="Times New Roman"/>
          <w:b/>
          <w:spacing w:val="-6"/>
          <w:sz w:val="28"/>
          <w:szCs w:val="28"/>
        </w:rPr>
        <w:t>. (</w:t>
      </w:r>
      <w:r w:rsidRPr="002E4DA7">
        <w:rPr>
          <w:rFonts w:ascii="Times New Roman" w:hAnsi="Times New Roman"/>
          <w:b/>
          <w:sz w:val="28"/>
          <w:szCs w:val="28"/>
        </w:rPr>
        <w:t xml:space="preserve">144 академических </w:t>
      </w:r>
      <w:r w:rsidRPr="002E4DA7">
        <w:rPr>
          <w:rFonts w:ascii="Times New Roman" w:hAnsi="Times New Roman"/>
          <w:b/>
          <w:spacing w:val="-10"/>
          <w:sz w:val="28"/>
          <w:szCs w:val="28"/>
        </w:rPr>
        <w:t>часов)</w:t>
      </w:r>
      <w:r w:rsidRPr="002E4DA7">
        <w:rPr>
          <w:rFonts w:ascii="Times New Roman" w:hAnsi="Times New Roman"/>
          <w:spacing w:val="-10"/>
          <w:sz w:val="28"/>
          <w:szCs w:val="28"/>
        </w:rPr>
        <w:t>.</w:t>
      </w:r>
    </w:p>
    <w:p w:rsidR="002E4DA7" w:rsidRPr="002E4DA7" w:rsidRDefault="002E4DA7" w:rsidP="002E4DA7">
      <w:pPr>
        <w:shd w:val="clear" w:color="auto" w:fill="FFFFFF"/>
        <w:spacing w:after="0" w:line="240" w:lineRule="auto"/>
        <w:jc w:val="both"/>
        <w:rPr>
          <w:rFonts w:ascii="Times New Roman" w:hAnsi="Times New Roman"/>
          <w:i/>
          <w:iCs/>
          <w:sz w:val="28"/>
          <w:szCs w:val="28"/>
        </w:rPr>
      </w:pPr>
    </w:p>
    <w:p w:rsidR="002E4DA7" w:rsidRPr="002E4DA7" w:rsidRDefault="002E4DA7" w:rsidP="002E4DA7">
      <w:pPr>
        <w:shd w:val="clear" w:color="auto" w:fill="FFFFFF"/>
        <w:spacing w:after="0" w:line="240" w:lineRule="auto"/>
        <w:ind w:firstLine="720"/>
        <w:jc w:val="both"/>
        <w:rPr>
          <w:rFonts w:ascii="Times New Roman" w:hAnsi="Times New Roman"/>
          <w:b/>
          <w:iCs/>
          <w:spacing w:val="-7"/>
          <w:sz w:val="28"/>
          <w:szCs w:val="28"/>
        </w:rPr>
      </w:pPr>
      <w:r>
        <w:rPr>
          <w:rFonts w:ascii="Times New Roman" w:hAnsi="Times New Roman"/>
          <w:b/>
          <w:iCs/>
          <w:spacing w:val="-7"/>
          <w:sz w:val="28"/>
          <w:szCs w:val="28"/>
        </w:rPr>
        <w:t>4</w:t>
      </w:r>
      <w:r w:rsidRPr="002E4DA7">
        <w:rPr>
          <w:rFonts w:ascii="Times New Roman" w:hAnsi="Times New Roman"/>
          <w:b/>
          <w:iCs/>
          <w:spacing w:val="-7"/>
          <w:sz w:val="28"/>
          <w:szCs w:val="28"/>
        </w:rPr>
        <w:t xml:space="preserve">. Форма промежуточной аттестации – зачёт. </w:t>
      </w:r>
    </w:p>
    <w:p w:rsidR="002E4DA7" w:rsidRPr="002E4DA7" w:rsidRDefault="002E4DA7" w:rsidP="002E4DA7">
      <w:pPr>
        <w:shd w:val="clear" w:color="auto" w:fill="FFFFFF"/>
        <w:spacing w:after="0" w:line="240" w:lineRule="auto"/>
        <w:ind w:firstLine="709"/>
        <w:jc w:val="both"/>
        <w:rPr>
          <w:rFonts w:ascii="Times New Roman" w:hAnsi="Times New Roman"/>
          <w:bCs/>
          <w:spacing w:val="-7"/>
          <w:sz w:val="28"/>
          <w:szCs w:val="28"/>
        </w:rPr>
      </w:pPr>
    </w:p>
    <w:p w:rsidR="002E4DA7" w:rsidRPr="002E4DA7" w:rsidRDefault="002E4DA7" w:rsidP="002E4DA7">
      <w:pPr>
        <w:shd w:val="clear" w:color="auto" w:fill="FFFFFF"/>
        <w:spacing w:after="0" w:line="240" w:lineRule="auto"/>
        <w:ind w:firstLine="720"/>
        <w:jc w:val="both"/>
        <w:rPr>
          <w:rFonts w:ascii="Times New Roman" w:hAnsi="Times New Roman"/>
          <w:b/>
          <w:iCs/>
          <w:spacing w:val="-7"/>
          <w:sz w:val="28"/>
          <w:szCs w:val="28"/>
        </w:rPr>
      </w:pPr>
      <w:r>
        <w:rPr>
          <w:rFonts w:ascii="Times New Roman" w:hAnsi="Times New Roman"/>
          <w:b/>
          <w:iCs/>
          <w:spacing w:val="-7"/>
          <w:sz w:val="28"/>
          <w:szCs w:val="28"/>
        </w:rPr>
        <w:t xml:space="preserve">5. </w:t>
      </w:r>
      <w:r w:rsidRPr="002E4DA7">
        <w:rPr>
          <w:rFonts w:ascii="Times New Roman" w:hAnsi="Times New Roman"/>
          <w:b/>
          <w:iCs/>
          <w:spacing w:val="-7"/>
          <w:sz w:val="28"/>
          <w:szCs w:val="28"/>
        </w:rPr>
        <w:t>Содержание дисциплины</w:t>
      </w:r>
    </w:p>
    <w:p w:rsidR="002E4DA7" w:rsidRPr="002E4DA7" w:rsidRDefault="002E4DA7" w:rsidP="002E4DA7">
      <w:pPr>
        <w:spacing w:after="0" w:line="240" w:lineRule="auto"/>
        <w:jc w:val="both"/>
        <w:rPr>
          <w:rFonts w:ascii="Times New Roman" w:hAnsi="Times New Roman"/>
          <w:b/>
          <w:sz w:val="28"/>
          <w:szCs w:val="28"/>
        </w:rPr>
      </w:pPr>
    </w:p>
    <w:p w:rsidR="002E4DA7" w:rsidRPr="002E4DA7" w:rsidRDefault="002E4DA7" w:rsidP="002E4DA7">
      <w:pPr>
        <w:spacing w:after="0" w:line="240" w:lineRule="auto"/>
        <w:ind w:firstLine="709"/>
        <w:jc w:val="both"/>
        <w:rPr>
          <w:rFonts w:ascii="Times New Roman" w:hAnsi="Times New Roman"/>
          <w:sz w:val="28"/>
          <w:szCs w:val="28"/>
        </w:rPr>
      </w:pPr>
      <w:r w:rsidRPr="002E4DA7">
        <w:rPr>
          <w:rFonts w:ascii="Times New Roman" w:hAnsi="Times New Roman"/>
          <w:b/>
          <w:sz w:val="28"/>
          <w:szCs w:val="28"/>
        </w:rPr>
        <w:lastRenderedPageBreak/>
        <w:t>Раздел 1. Общая демография</w:t>
      </w:r>
    </w:p>
    <w:p w:rsidR="002E4DA7" w:rsidRPr="002E4DA7" w:rsidRDefault="002E4DA7" w:rsidP="002E4DA7">
      <w:pPr>
        <w:spacing w:after="0" w:line="240" w:lineRule="auto"/>
        <w:ind w:firstLine="709"/>
        <w:jc w:val="both"/>
        <w:rPr>
          <w:rFonts w:ascii="Times New Roman" w:hAnsi="Times New Roman"/>
          <w:sz w:val="28"/>
          <w:szCs w:val="28"/>
        </w:rPr>
      </w:pPr>
      <w:r w:rsidRPr="002E4DA7">
        <w:rPr>
          <w:rFonts w:ascii="Times New Roman" w:hAnsi="Times New Roman"/>
          <w:sz w:val="28"/>
          <w:szCs w:val="28"/>
        </w:rPr>
        <w:t>1.1. Основные термины и понятия. Задачи демографии. Основные разделы демографии.</w:t>
      </w:r>
    </w:p>
    <w:p w:rsidR="002E4DA7" w:rsidRPr="002E4DA7" w:rsidRDefault="002E4DA7" w:rsidP="002E4DA7">
      <w:pPr>
        <w:spacing w:after="0" w:line="240" w:lineRule="auto"/>
        <w:ind w:firstLine="709"/>
        <w:jc w:val="both"/>
        <w:rPr>
          <w:rFonts w:ascii="Times New Roman" w:hAnsi="Times New Roman"/>
          <w:sz w:val="28"/>
          <w:szCs w:val="28"/>
        </w:rPr>
      </w:pPr>
      <w:r w:rsidRPr="002E4DA7">
        <w:rPr>
          <w:rFonts w:ascii="Times New Roman" w:hAnsi="Times New Roman"/>
          <w:sz w:val="28"/>
          <w:szCs w:val="28"/>
        </w:rPr>
        <w:t>1.2. Статика населения.</w:t>
      </w:r>
    </w:p>
    <w:p w:rsidR="002E4DA7" w:rsidRPr="002E4DA7" w:rsidRDefault="002E4DA7" w:rsidP="002E4DA7">
      <w:pPr>
        <w:spacing w:after="0" w:line="240" w:lineRule="auto"/>
        <w:ind w:firstLine="709"/>
        <w:jc w:val="both"/>
        <w:rPr>
          <w:rFonts w:ascii="Times New Roman" w:hAnsi="Times New Roman"/>
          <w:sz w:val="28"/>
          <w:szCs w:val="28"/>
        </w:rPr>
      </w:pPr>
      <w:r w:rsidRPr="002E4DA7">
        <w:rPr>
          <w:rFonts w:ascii="Times New Roman" w:hAnsi="Times New Roman"/>
          <w:sz w:val="28"/>
          <w:szCs w:val="28"/>
        </w:rPr>
        <w:t xml:space="preserve">1.3. Перепись населения. Основные принципы проведения. Цели проведения переписи населения. </w:t>
      </w:r>
    </w:p>
    <w:p w:rsidR="002E4DA7" w:rsidRPr="002E4DA7" w:rsidRDefault="002E4DA7" w:rsidP="002E4DA7">
      <w:pPr>
        <w:spacing w:after="0" w:line="240" w:lineRule="auto"/>
        <w:ind w:firstLine="709"/>
        <w:jc w:val="both"/>
        <w:rPr>
          <w:rFonts w:ascii="Times New Roman" w:hAnsi="Times New Roman"/>
          <w:sz w:val="28"/>
          <w:szCs w:val="28"/>
        </w:rPr>
      </w:pPr>
      <w:r w:rsidRPr="002E4DA7">
        <w:rPr>
          <w:rFonts w:ascii="Times New Roman" w:hAnsi="Times New Roman"/>
          <w:sz w:val="28"/>
          <w:szCs w:val="28"/>
        </w:rPr>
        <w:t xml:space="preserve">1.4. Динамика населения: механическое движение населения, естественное движение населения (рождаемость, смертность, естественный прирост населения, </w:t>
      </w:r>
      <w:proofErr w:type="spellStart"/>
      <w:r w:rsidRPr="002E4DA7">
        <w:rPr>
          <w:rFonts w:ascii="Times New Roman" w:hAnsi="Times New Roman"/>
          <w:sz w:val="28"/>
          <w:szCs w:val="28"/>
        </w:rPr>
        <w:t>брачность</w:t>
      </w:r>
      <w:proofErr w:type="spellEnd"/>
      <w:r w:rsidRPr="002E4DA7">
        <w:rPr>
          <w:rFonts w:ascii="Times New Roman" w:hAnsi="Times New Roman"/>
          <w:sz w:val="28"/>
          <w:szCs w:val="28"/>
        </w:rPr>
        <w:t xml:space="preserve"> и разводимость).</w:t>
      </w:r>
    </w:p>
    <w:p w:rsidR="002E4DA7" w:rsidRPr="002E4DA7" w:rsidRDefault="002E4DA7" w:rsidP="002E4DA7">
      <w:pPr>
        <w:spacing w:after="0" w:line="240" w:lineRule="auto"/>
        <w:ind w:firstLine="709"/>
        <w:jc w:val="both"/>
        <w:rPr>
          <w:rFonts w:ascii="Times New Roman" w:hAnsi="Times New Roman"/>
          <w:b/>
          <w:sz w:val="28"/>
          <w:szCs w:val="28"/>
        </w:rPr>
      </w:pPr>
    </w:p>
    <w:p w:rsidR="002E4DA7" w:rsidRPr="002E4DA7" w:rsidRDefault="002E4DA7" w:rsidP="002E4DA7">
      <w:pPr>
        <w:spacing w:after="0" w:line="240" w:lineRule="auto"/>
        <w:ind w:firstLine="709"/>
        <w:jc w:val="both"/>
        <w:rPr>
          <w:rFonts w:ascii="Times New Roman" w:hAnsi="Times New Roman"/>
          <w:sz w:val="28"/>
          <w:szCs w:val="28"/>
        </w:rPr>
      </w:pPr>
      <w:r w:rsidRPr="002E4DA7">
        <w:rPr>
          <w:rFonts w:ascii="Times New Roman" w:hAnsi="Times New Roman"/>
          <w:b/>
          <w:sz w:val="28"/>
          <w:szCs w:val="28"/>
        </w:rPr>
        <w:t>Раздел 2. Медицинская демография</w:t>
      </w:r>
    </w:p>
    <w:p w:rsidR="002E4DA7" w:rsidRPr="002E4DA7" w:rsidRDefault="002E4DA7" w:rsidP="002E4DA7">
      <w:pPr>
        <w:spacing w:after="0" w:line="240" w:lineRule="auto"/>
        <w:ind w:firstLine="709"/>
        <w:jc w:val="both"/>
        <w:rPr>
          <w:rFonts w:ascii="Times New Roman" w:hAnsi="Times New Roman"/>
          <w:bCs/>
          <w:color w:val="000000"/>
          <w:sz w:val="28"/>
          <w:szCs w:val="28"/>
        </w:rPr>
      </w:pPr>
      <w:r w:rsidRPr="002E4DA7">
        <w:rPr>
          <w:rFonts w:ascii="Times New Roman" w:hAnsi="Times New Roman"/>
          <w:sz w:val="28"/>
          <w:szCs w:val="28"/>
        </w:rPr>
        <w:t xml:space="preserve">2.1. </w:t>
      </w:r>
      <w:r w:rsidRPr="002E4DA7">
        <w:rPr>
          <w:rFonts w:ascii="Times New Roman" w:hAnsi="Times New Roman"/>
          <w:bCs/>
          <w:color w:val="000000"/>
          <w:sz w:val="28"/>
          <w:szCs w:val="28"/>
        </w:rPr>
        <w:t>Международная статистическая классификация болезней и проблем, связанных со здоровьем (МКБ).</w:t>
      </w:r>
    </w:p>
    <w:p w:rsidR="002E4DA7" w:rsidRPr="002E4DA7" w:rsidRDefault="002E4DA7" w:rsidP="002E4DA7">
      <w:pPr>
        <w:spacing w:after="0" w:line="240" w:lineRule="auto"/>
        <w:ind w:firstLine="709"/>
        <w:jc w:val="both"/>
        <w:rPr>
          <w:rFonts w:ascii="Times New Roman" w:hAnsi="Times New Roman"/>
          <w:bCs/>
          <w:color w:val="000000"/>
          <w:sz w:val="28"/>
          <w:szCs w:val="28"/>
        </w:rPr>
      </w:pPr>
      <w:r w:rsidRPr="002E4DA7">
        <w:rPr>
          <w:rFonts w:ascii="Times New Roman" w:hAnsi="Times New Roman"/>
          <w:bCs/>
          <w:color w:val="000000"/>
          <w:sz w:val="28"/>
          <w:szCs w:val="28"/>
        </w:rPr>
        <w:t>2.2. Общие тенденции смертности населения в России и за рубежом в</w:t>
      </w:r>
      <w:r w:rsidRPr="002E4DA7">
        <w:rPr>
          <w:rFonts w:ascii="Times New Roman" w:hAnsi="Times New Roman"/>
          <w:bCs/>
          <w:color w:val="000000"/>
          <w:sz w:val="28"/>
          <w:szCs w:val="28"/>
        </w:rPr>
        <w:br/>
        <w:t xml:space="preserve">конце </w:t>
      </w:r>
      <w:r w:rsidRPr="002E4DA7">
        <w:rPr>
          <w:rFonts w:ascii="Times New Roman" w:hAnsi="Times New Roman"/>
          <w:bCs/>
          <w:color w:val="000000"/>
          <w:sz w:val="28"/>
          <w:szCs w:val="28"/>
          <w:lang w:val="en-US"/>
        </w:rPr>
        <w:t>XX</w:t>
      </w:r>
      <w:r w:rsidRPr="002E4DA7">
        <w:rPr>
          <w:rFonts w:ascii="Times New Roman" w:hAnsi="Times New Roman"/>
          <w:bCs/>
          <w:color w:val="000000"/>
          <w:sz w:val="28"/>
          <w:szCs w:val="28"/>
        </w:rPr>
        <w:t xml:space="preserve">-го и начале </w:t>
      </w:r>
      <w:r w:rsidRPr="002E4DA7">
        <w:rPr>
          <w:rFonts w:ascii="Times New Roman" w:hAnsi="Times New Roman"/>
          <w:bCs/>
          <w:color w:val="000000"/>
          <w:sz w:val="28"/>
          <w:szCs w:val="28"/>
          <w:lang w:val="en-US"/>
        </w:rPr>
        <w:t>XXI</w:t>
      </w:r>
      <w:r w:rsidRPr="002E4DA7">
        <w:rPr>
          <w:rFonts w:ascii="Times New Roman" w:hAnsi="Times New Roman"/>
          <w:bCs/>
          <w:color w:val="000000"/>
          <w:sz w:val="28"/>
          <w:szCs w:val="28"/>
        </w:rPr>
        <w:t>-го веков.</w:t>
      </w:r>
    </w:p>
    <w:p w:rsidR="002E4DA7" w:rsidRPr="002E4DA7" w:rsidRDefault="002E4DA7" w:rsidP="002E4DA7">
      <w:pPr>
        <w:spacing w:after="0" w:line="240" w:lineRule="auto"/>
        <w:ind w:firstLine="709"/>
        <w:jc w:val="both"/>
        <w:rPr>
          <w:rFonts w:ascii="Times New Roman" w:hAnsi="Times New Roman"/>
          <w:bCs/>
          <w:color w:val="000000"/>
          <w:sz w:val="28"/>
          <w:szCs w:val="28"/>
        </w:rPr>
      </w:pPr>
      <w:r w:rsidRPr="002E4DA7">
        <w:rPr>
          <w:rFonts w:ascii="Times New Roman" w:hAnsi="Times New Roman"/>
          <w:bCs/>
          <w:color w:val="000000"/>
          <w:sz w:val="28"/>
          <w:szCs w:val="28"/>
        </w:rPr>
        <w:t>2.3. Современные подходы к изучению предотвратимых причин смертности населения в России.</w:t>
      </w:r>
    </w:p>
    <w:p w:rsidR="002E4DA7" w:rsidRPr="002E4DA7" w:rsidRDefault="002E4DA7" w:rsidP="002E4DA7">
      <w:pPr>
        <w:spacing w:after="0" w:line="240" w:lineRule="auto"/>
        <w:ind w:firstLine="709"/>
        <w:jc w:val="both"/>
        <w:rPr>
          <w:rFonts w:ascii="Times New Roman" w:hAnsi="Times New Roman"/>
          <w:sz w:val="28"/>
          <w:szCs w:val="28"/>
        </w:rPr>
      </w:pPr>
      <w:r w:rsidRPr="002E4DA7">
        <w:rPr>
          <w:rFonts w:ascii="Times New Roman" w:hAnsi="Times New Roman"/>
          <w:bCs/>
          <w:color w:val="000000"/>
          <w:sz w:val="28"/>
          <w:szCs w:val="28"/>
        </w:rPr>
        <w:t>2.4. Мертворождаемость.</w:t>
      </w:r>
    </w:p>
    <w:p w:rsidR="002E4DA7" w:rsidRPr="002E4DA7" w:rsidRDefault="002E4DA7" w:rsidP="002E4DA7">
      <w:pPr>
        <w:spacing w:after="0" w:line="240" w:lineRule="auto"/>
        <w:ind w:firstLine="709"/>
        <w:jc w:val="both"/>
        <w:rPr>
          <w:rFonts w:ascii="Times New Roman" w:hAnsi="Times New Roman"/>
          <w:sz w:val="28"/>
          <w:szCs w:val="28"/>
        </w:rPr>
      </w:pPr>
      <w:r w:rsidRPr="002E4DA7">
        <w:rPr>
          <w:rFonts w:ascii="Times New Roman" w:hAnsi="Times New Roman"/>
          <w:sz w:val="28"/>
          <w:szCs w:val="28"/>
        </w:rPr>
        <w:t>2.5. Младенческая смертность.</w:t>
      </w:r>
    </w:p>
    <w:p w:rsidR="002E4DA7" w:rsidRPr="002E4DA7" w:rsidRDefault="002E4DA7" w:rsidP="002E4DA7">
      <w:pPr>
        <w:spacing w:after="0" w:line="240" w:lineRule="auto"/>
        <w:ind w:firstLine="709"/>
        <w:jc w:val="both"/>
        <w:rPr>
          <w:rFonts w:ascii="Times New Roman" w:hAnsi="Times New Roman"/>
          <w:sz w:val="28"/>
          <w:szCs w:val="28"/>
        </w:rPr>
      </w:pPr>
      <w:r w:rsidRPr="002E4DA7">
        <w:rPr>
          <w:rFonts w:ascii="Times New Roman" w:hAnsi="Times New Roman"/>
          <w:sz w:val="28"/>
          <w:szCs w:val="28"/>
        </w:rPr>
        <w:t>2.6. Материнская смертность.</w:t>
      </w:r>
    </w:p>
    <w:p w:rsidR="002E4DA7" w:rsidRPr="002E4DA7" w:rsidRDefault="002E4DA7" w:rsidP="002E4DA7">
      <w:pPr>
        <w:spacing w:after="0" w:line="240" w:lineRule="auto"/>
        <w:ind w:firstLine="709"/>
        <w:jc w:val="both"/>
        <w:rPr>
          <w:rFonts w:ascii="Times New Roman" w:hAnsi="Times New Roman"/>
          <w:sz w:val="28"/>
          <w:szCs w:val="28"/>
        </w:rPr>
      </w:pPr>
      <w:r w:rsidRPr="002E4DA7">
        <w:rPr>
          <w:rFonts w:ascii="Times New Roman" w:hAnsi="Times New Roman"/>
          <w:sz w:val="28"/>
          <w:szCs w:val="28"/>
        </w:rPr>
        <w:t xml:space="preserve">2.7. </w:t>
      </w:r>
      <w:r w:rsidRPr="002E4DA7">
        <w:rPr>
          <w:rFonts w:ascii="Times New Roman" w:hAnsi="Times New Roman"/>
          <w:bCs/>
          <w:color w:val="000000"/>
          <w:sz w:val="28"/>
          <w:szCs w:val="28"/>
        </w:rPr>
        <w:t>Ожидаемая продолжительность жизни (ОПЖ).</w:t>
      </w:r>
    </w:p>
    <w:p w:rsidR="002E4DA7" w:rsidRPr="002E4DA7" w:rsidRDefault="002E4DA7" w:rsidP="002E4DA7">
      <w:pPr>
        <w:spacing w:after="0" w:line="240" w:lineRule="auto"/>
        <w:ind w:firstLine="709"/>
        <w:jc w:val="both"/>
        <w:rPr>
          <w:rFonts w:ascii="Times New Roman" w:hAnsi="Times New Roman"/>
          <w:bCs/>
          <w:color w:val="000000"/>
          <w:sz w:val="28"/>
          <w:szCs w:val="28"/>
        </w:rPr>
      </w:pPr>
      <w:r w:rsidRPr="002E4DA7">
        <w:rPr>
          <w:rFonts w:ascii="Times New Roman" w:hAnsi="Times New Roman"/>
          <w:sz w:val="28"/>
          <w:szCs w:val="28"/>
        </w:rPr>
        <w:t xml:space="preserve">2.8. </w:t>
      </w:r>
      <w:r w:rsidRPr="002E4DA7">
        <w:rPr>
          <w:rFonts w:ascii="Times New Roman" w:hAnsi="Times New Roman"/>
          <w:bCs/>
          <w:color w:val="000000"/>
          <w:sz w:val="28"/>
          <w:szCs w:val="28"/>
        </w:rPr>
        <w:t>Демографическое старение.</w:t>
      </w:r>
    </w:p>
    <w:p w:rsidR="002E4DA7" w:rsidRPr="00F1558A" w:rsidRDefault="002E4DA7" w:rsidP="002E4DA7">
      <w:pPr>
        <w:jc w:val="both"/>
        <w:rPr>
          <w:bCs/>
          <w:color w:val="000000"/>
          <w:sz w:val="28"/>
          <w:szCs w:val="28"/>
        </w:rPr>
      </w:pPr>
    </w:p>
    <w:p w:rsidR="00602A83" w:rsidRPr="00FA5280" w:rsidRDefault="00602A83" w:rsidP="00602A83">
      <w:pPr>
        <w:ind w:firstLine="720"/>
        <w:jc w:val="both"/>
        <w:rPr>
          <w:b/>
          <w:bCs/>
          <w:color w:val="FF0000"/>
          <w:spacing w:val="-7"/>
          <w:sz w:val="28"/>
          <w:szCs w:val="28"/>
        </w:rPr>
      </w:pPr>
    </w:p>
    <w:p w:rsidR="00AA1598" w:rsidRPr="00FA5280" w:rsidRDefault="00AA1598" w:rsidP="00AA1598">
      <w:pPr>
        <w:ind w:firstLine="720"/>
        <w:jc w:val="both"/>
        <w:rPr>
          <w:b/>
          <w:bCs/>
          <w:color w:val="FF0000"/>
          <w:spacing w:val="-7"/>
          <w:sz w:val="28"/>
          <w:szCs w:val="28"/>
        </w:rPr>
      </w:pPr>
    </w:p>
    <w:p w:rsidR="00AA1598" w:rsidRPr="00496FE0" w:rsidRDefault="00AA1598" w:rsidP="00AA1598">
      <w:pPr>
        <w:ind w:firstLine="720"/>
        <w:jc w:val="both"/>
        <w:rPr>
          <w:b/>
          <w:bCs/>
          <w:spacing w:val="-7"/>
          <w:sz w:val="28"/>
          <w:szCs w:val="28"/>
        </w:rPr>
      </w:pPr>
    </w:p>
    <w:p w:rsidR="00025DE0" w:rsidRDefault="00025DE0" w:rsidP="00CD6B1E"/>
    <w:p w:rsidR="002E4DA7" w:rsidRDefault="002E4DA7" w:rsidP="00CD6B1E"/>
    <w:p w:rsidR="002E4DA7" w:rsidRDefault="002E4DA7" w:rsidP="00CD6B1E"/>
    <w:p w:rsidR="002E4DA7" w:rsidRDefault="002E4DA7" w:rsidP="00CD6B1E"/>
    <w:p w:rsidR="002E4DA7" w:rsidRDefault="002E4DA7" w:rsidP="00CD6B1E"/>
    <w:p w:rsidR="002E4DA7" w:rsidRDefault="002E4DA7" w:rsidP="00CD6B1E"/>
    <w:p w:rsidR="002E4DA7" w:rsidRDefault="002E4DA7" w:rsidP="00CD6B1E"/>
    <w:p w:rsidR="002E4DA7" w:rsidRDefault="002E4DA7" w:rsidP="00CD6B1E"/>
    <w:p w:rsidR="002E4DA7" w:rsidRDefault="002E4DA7" w:rsidP="00CD6B1E"/>
    <w:p w:rsidR="002E4DA7" w:rsidRDefault="002E4DA7" w:rsidP="00CD6B1E"/>
    <w:p w:rsidR="002E4DA7" w:rsidRDefault="002E4DA7" w:rsidP="00CD6B1E"/>
    <w:p w:rsidR="002E4DA7" w:rsidRDefault="002E4DA7" w:rsidP="00CD6B1E"/>
    <w:p w:rsidR="007B6DDF" w:rsidRPr="007B6DDF" w:rsidRDefault="007B6DDF" w:rsidP="007B6DDF">
      <w:pPr>
        <w:shd w:val="clear" w:color="auto" w:fill="FFFFFF"/>
        <w:spacing w:after="0" w:line="240" w:lineRule="auto"/>
        <w:ind w:firstLine="720"/>
        <w:jc w:val="both"/>
        <w:rPr>
          <w:rFonts w:ascii="Times New Roman" w:hAnsi="Times New Roman"/>
          <w:b/>
          <w:spacing w:val="-4"/>
          <w:sz w:val="28"/>
          <w:szCs w:val="28"/>
        </w:rPr>
      </w:pPr>
      <w:r w:rsidRPr="007B6DDF">
        <w:rPr>
          <w:rFonts w:ascii="Times New Roman" w:hAnsi="Times New Roman"/>
          <w:spacing w:val="-4"/>
          <w:sz w:val="28"/>
          <w:szCs w:val="28"/>
        </w:rPr>
        <w:lastRenderedPageBreak/>
        <w:t xml:space="preserve">Рабочая программа дисциплины </w:t>
      </w:r>
      <w:r w:rsidRPr="007B6DDF">
        <w:rPr>
          <w:rFonts w:ascii="Times New Roman" w:hAnsi="Times New Roman"/>
          <w:b/>
          <w:caps/>
          <w:spacing w:val="-4"/>
          <w:sz w:val="28"/>
          <w:szCs w:val="28"/>
        </w:rPr>
        <w:t>Клиническая лабораторная диагностика</w:t>
      </w:r>
      <w:r w:rsidRPr="007B6DDF">
        <w:rPr>
          <w:rFonts w:ascii="Times New Roman" w:hAnsi="Times New Roman"/>
          <w:spacing w:val="-4"/>
          <w:sz w:val="28"/>
          <w:szCs w:val="28"/>
        </w:rPr>
        <w:t xml:space="preserve"> разработана в соответствии с Федеральным государственным образовательным стандартом высшего образования по специальности </w:t>
      </w:r>
      <w:r w:rsidRPr="007B6DDF">
        <w:rPr>
          <w:rFonts w:ascii="Times New Roman" w:hAnsi="Times New Roman"/>
          <w:b/>
          <w:bCs/>
          <w:spacing w:val="-7"/>
          <w:sz w:val="28"/>
          <w:szCs w:val="28"/>
        </w:rPr>
        <w:t>31.08.72 СТОМАТОЛОГИЯ ОБЩЕЙ ПРАКТИКИ</w:t>
      </w:r>
      <w:r w:rsidRPr="007B6DDF">
        <w:rPr>
          <w:rFonts w:ascii="Times New Roman" w:hAnsi="Times New Roman"/>
          <w:b/>
          <w:spacing w:val="-4"/>
          <w:sz w:val="28"/>
          <w:szCs w:val="28"/>
        </w:rPr>
        <w:t xml:space="preserve"> </w:t>
      </w:r>
      <w:r w:rsidRPr="007B6DDF">
        <w:rPr>
          <w:rFonts w:ascii="Times New Roman" w:hAnsi="Times New Roman"/>
          <w:sz w:val="28"/>
          <w:szCs w:val="28"/>
        </w:rPr>
        <w:t>(уровень подготовки кадров высшей квалификации) с учётом рекомендаций п</w:t>
      </w:r>
      <w:r w:rsidRPr="007B6DDF">
        <w:rPr>
          <w:rFonts w:ascii="Times New Roman" w:hAnsi="Times New Roman"/>
          <w:bCs/>
          <w:sz w:val="28"/>
          <w:szCs w:val="28"/>
        </w:rPr>
        <w:t xml:space="preserve">римерной основной профессиональной образовательной программы ординатуры по специальности </w:t>
      </w:r>
      <w:r w:rsidRPr="007B6DDF">
        <w:rPr>
          <w:rFonts w:ascii="Times New Roman" w:hAnsi="Times New Roman"/>
          <w:b/>
          <w:bCs/>
          <w:spacing w:val="-7"/>
          <w:sz w:val="28"/>
          <w:szCs w:val="28"/>
        </w:rPr>
        <w:t>31.08.72 СТОМАТОЛОГИЯ ОБЩЕЙ ПРАКТИКИ</w:t>
      </w:r>
      <w:r w:rsidRPr="007B6DDF">
        <w:rPr>
          <w:rFonts w:ascii="Times New Roman" w:hAnsi="Times New Roman"/>
          <w:spacing w:val="-3"/>
          <w:sz w:val="28"/>
          <w:szCs w:val="28"/>
        </w:rPr>
        <w:t>.</w:t>
      </w:r>
    </w:p>
    <w:p w:rsidR="007B6DDF" w:rsidRPr="007B6DDF" w:rsidRDefault="007B6DDF" w:rsidP="007B6DDF">
      <w:pPr>
        <w:shd w:val="clear" w:color="auto" w:fill="FFFFFF"/>
        <w:spacing w:after="0" w:line="240" w:lineRule="auto"/>
        <w:ind w:left="360"/>
        <w:rPr>
          <w:rFonts w:ascii="Times New Roman" w:hAnsi="Times New Roman"/>
          <w:bCs/>
          <w:spacing w:val="-7"/>
          <w:sz w:val="28"/>
          <w:szCs w:val="28"/>
        </w:rPr>
      </w:pPr>
      <w:r w:rsidRPr="007B6DDF">
        <w:rPr>
          <w:rFonts w:ascii="Times New Roman" w:hAnsi="Times New Roman"/>
          <w:bCs/>
          <w:spacing w:val="-7"/>
          <w:sz w:val="28"/>
          <w:szCs w:val="28"/>
        </w:rPr>
        <w:t xml:space="preserve">                                                               </w:t>
      </w:r>
    </w:p>
    <w:p w:rsidR="007B6DDF" w:rsidRPr="007B6DDF" w:rsidRDefault="007B6DDF" w:rsidP="007B6DDF">
      <w:pPr>
        <w:shd w:val="clear" w:color="auto" w:fill="FFFFFF"/>
        <w:spacing w:after="0" w:line="240" w:lineRule="auto"/>
        <w:ind w:firstLine="720"/>
        <w:jc w:val="both"/>
        <w:rPr>
          <w:rFonts w:ascii="Times New Roman" w:hAnsi="Times New Roman"/>
          <w:sz w:val="28"/>
          <w:szCs w:val="28"/>
        </w:rPr>
      </w:pPr>
      <w:r w:rsidRPr="007B6DDF">
        <w:rPr>
          <w:rFonts w:ascii="Times New Roman" w:hAnsi="Times New Roman"/>
          <w:b/>
          <w:bCs/>
          <w:spacing w:val="-4"/>
          <w:sz w:val="28"/>
          <w:szCs w:val="28"/>
        </w:rPr>
        <w:t>1. Цель и задачи дисциплины</w:t>
      </w:r>
    </w:p>
    <w:p w:rsidR="007B6DDF" w:rsidRPr="007B6DDF" w:rsidRDefault="007B6DDF" w:rsidP="007B6DDF">
      <w:pPr>
        <w:pStyle w:val="a5"/>
        <w:spacing w:after="0"/>
        <w:ind w:firstLine="709"/>
        <w:jc w:val="both"/>
        <w:rPr>
          <w:sz w:val="28"/>
          <w:szCs w:val="28"/>
        </w:rPr>
      </w:pPr>
      <w:r w:rsidRPr="007B6DDF">
        <w:rPr>
          <w:sz w:val="28"/>
          <w:szCs w:val="28"/>
        </w:rPr>
        <w:t>Целью освоения дисциплины является формирование у выпускников и профессиональной компетенции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7B6DDF" w:rsidRPr="007B6DDF" w:rsidRDefault="007B6DDF" w:rsidP="007B6DDF">
      <w:pPr>
        <w:shd w:val="clear" w:color="auto" w:fill="FFFFFF"/>
        <w:tabs>
          <w:tab w:val="left" w:leader="underscore" w:pos="4759"/>
        </w:tabs>
        <w:spacing w:after="0" w:line="240" w:lineRule="auto"/>
        <w:ind w:firstLine="720"/>
        <w:jc w:val="both"/>
        <w:rPr>
          <w:rFonts w:ascii="Times New Roman" w:hAnsi="Times New Roman"/>
          <w:sz w:val="28"/>
          <w:szCs w:val="28"/>
        </w:rPr>
      </w:pPr>
    </w:p>
    <w:p w:rsidR="007B6DDF" w:rsidRPr="007B6DDF" w:rsidRDefault="007B6DDF" w:rsidP="007B6DDF">
      <w:pPr>
        <w:shd w:val="clear" w:color="auto" w:fill="FFFFFF"/>
        <w:tabs>
          <w:tab w:val="left" w:leader="underscore" w:pos="4759"/>
        </w:tabs>
        <w:spacing w:after="0" w:line="240" w:lineRule="auto"/>
        <w:ind w:firstLine="720"/>
        <w:jc w:val="both"/>
        <w:rPr>
          <w:rFonts w:ascii="Times New Roman" w:hAnsi="Times New Roman"/>
          <w:sz w:val="28"/>
          <w:szCs w:val="28"/>
        </w:rPr>
      </w:pPr>
      <w:r w:rsidRPr="007B6DDF">
        <w:rPr>
          <w:rFonts w:ascii="Times New Roman" w:hAnsi="Times New Roman"/>
          <w:sz w:val="28"/>
          <w:szCs w:val="28"/>
        </w:rPr>
        <w:t>Задачами освоения дисциплины являются:</w:t>
      </w:r>
    </w:p>
    <w:p w:rsidR="007B6DDF" w:rsidRPr="007B6DDF" w:rsidRDefault="007B6DDF" w:rsidP="007B6DDF">
      <w:pPr>
        <w:spacing w:after="0" w:line="240" w:lineRule="auto"/>
        <w:ind w:firstLine="708"/>
        <w:jc w:val="both"/>
        <w:rPr>
          <w:rFonts w:ascii="Times New Roman" w:hAnsi="Times New Roman"/>
          <w:sz w:val="28"/>
          <w:szCs w:val="28"/>
        </w:rPr>
      </w:pPr>
      <w:r w:rsidRPr="007B6DDF">
        <w:rPr>
          <w:rFonts w:ascii="Times New Roman" w:hAnsi="Times New Roman"/>
          <w:sz w:val="28"/>
          <w:szCs w:val="28"/>
        </w:rPr>
        <w:t>- сформировать алгоритмы назначения лабораторных исследований для диагностики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p w:rsidR="007B6DDF" w:rsidRPr="007B6DDF" w:rsidRDefault="007B6DDF" w:rsidP="007B6DDF">
      <w:pPr>
        <w:spacing w:after="0" w:line="240" w:lineRule="auto"/>
        <w:ind w:firstLine="708"/>
        <w:jc w:val="both"/>
        <w:rPr>
          <w:rFonts w:ascii="Times New Roman" w:hAnsi="Times New Roman"/>
          <w:sz w:val="28"/>
          <w:szCs w:val="28"/>
        </w:rPr>
      </w:pPr>
      <w:r w:rsidRPr="007B6DDF">
        <w:rPr>
          <w:rFonts w:ascii="Times New Roman" w:hAnsi="Times New Roman"/>
          <w:sz w:val="28"/>
          <w:szCs w:val="28"/>
        </w:rPr>
        <w:t>- научить интерпретации результатов лабораторных методов исследования для диагностики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p w:rsidR="007B6DDF" w:rsidRPr="007B6DDF" w:rsidRDefault="007B6DDF" w:rsidP="007B6DDF">
      <w:pPr>
        <w:shd w:val="clear" w:color="auto" w:fill="FFFFFF"/>
        <w:spacing w:after="0" w:line="240" w:lineRule="auto"/>
        <w:jc w:val="both"/>
        <w:rPr>
          <w:rFonts w:ascii="Times New Roman" w:hAnsi="Times New Roman"/>
          <w:b/>
          <w:iCs/>
          <w:sz w:val="28"/>
          <w:szCs w:val="28"/>
        </w:rPr>
      </w:pPr>
    </w:p>
    <w:p w:rsidR="007B6DDF" w:rsidRPr="007B6DDF" w:rsidRDefault="007B6DDF" w:rsidP="007B6DDF">
      <w:pPr>
        <w:shd w:val="clear" w:color="auto" w:fill="FFFFFF"/>
        <w:spacing w:after="0" w:line="240" w:lineRule="auto"/>
        <w:ind w:firstLine="720"/>
        <w:jc w:val="both"/>
        <w:rPr>
          <w:rFonts w:ascii="Times New Roman" w:hAnsi="Times New Roman"/>
          <w:bCs/>
          <w:i/>
          <w:spacing w:val="-5"/>
          <w:sz w:val="28"/>
          <w:szCs w:val="28"/>
        </w:rPr>
      </w:pPr>
      <w:r w:rsidRPr="007B6DDF">
        <w:rPr>
          <w:rFonts w:ascii="Times New Roman" w:hAnsi="Times New Roman"/>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7B6DDF" w:rsidRPr="007B6DDF" w:rsidRDefault="007B6DDF" w:rsidP="007B6DDF">
      <w:pPr>
        <w:shd w:val="clear" w:color="auto" w:fill="FFFFFF"/>
        <w:spacing w:after="0" w:line="240" w:lineRule="auto"/>
        <w:jc w:val="both"/>
        <w:rPr>
          <w:rFonts w:ascii="Times New Roman" w:hAnsi="Times New Roman"/>
          <w:spacing w:val="-4"/>
          <w:sz w:val="28"/>
          <w:szCs w:val="28"/>
        </w:rPr>
      </w:pPr>
    </w:p>
    <w:p w:rsidR="007B6DDF" w:rsidRPr="007B6DDF" w:rsidRDefault="007B6DDF" w:rsidP="007B6DDF">
      <w:pPr>
        <w:spacing w:after="0" w:line="240" w:lineRule="auto"/>
        <w:ind w:firstLine="709"/>
        <w:jc w:val="both"/>
        <w:rPr>
          <w:rFonts w:ascii="Times New Roman" w:hAnsi="Times New Roman"/>
          <w:bCs/>
          <w:spacing w:val="-5"/>
          <w:sz w:val="28"/>
          <w:szCs w:val="28"/>
        </w:rPr>
      </w:pPr>
      <w:r w:rsidRPr="007B6DDF">
        <w:rPr>
          <w:rFonts w:ascii="Times New Roman" w:hAnsi="Times New Roman"/>
          <w:bCs/>
          <w:spacing w:val="-5"/>
          <w:sz w:val="28"/>
          <w:szCs w:val="28"/>
        </w:rPr>
        <w:t xml:space="preserve">Дисциплина </w:t>
      </w:r>
      <w:r w:rsidRPr="007B6DDF">
        <w:rPr>
          <w:rFonts w:ascii="Times New Roman" w:hAnsi="Times New Roman"/>
          <w:b/>
          <w:caps/>
          <w:spacing w:val="-4"/>
          <w:sz w:val="28"/>
          <w:szCs w:val="28"/>
        </w:rPr>
        <w:t>Клиническая лабораторная диагностика</w:t>
      </w:r>
      <w:r w:rsidRPr="007B6DDF">
        <w:rPr>
          <w:rFonts w:ascii="Times New Roman" w:hAnsi="Times New Roman"/>
          <w:bCs/>
          <w:spacing w:val="-5"/>
          <w:sz w:val="28"/>
          <w:szCs w:val="28"/>
        </w:rPr>
        <w:t xml:space="preserve"> входит в Вариативную часть Блока 1 программы ординатуры.</w:t>
      </w:r>
    </w:p>
    <w:p w:rsidR="007B6DDF" w:rsidRPr="007B6DDF" w:rsidRDefault="007B6DDF" w:rsidP="007B6DDF">
      <w:pPr>
        <w:spacing w:after="0" w:line="240" w:lineRule="auto"/>
        <w:ind w:firstLine="709"/>
        <w:jc w:val="both"/>
        <w:rPr>
          <w:rFonts w:ascii="Times New Roman" w:hAnsi="Times New Roman"/>
          <w:sz w:val="28"/>
          <w:szCs w:val="28"/>
        </w:rPr>
      </w:pPr>
    </w:p>
    <w:p w:rsidR="007B6DDF" w:rsidRPr="007B6DDF" w:rsidRDefault="007B6DDF" w:rsidP="007B6DDF">
      <w:pPr>
        <w:shd w:val="clear" w:color="auto" w:fill="FFFFFF"/>
        <w:spacing w:after="0" w:line="240" w:lineRule="auto"/>
        <w:ind w:firstLine="709"/>
        <w:jc w:val="both"/>
        <w:rPr>
          <w:rFonts w:ascii="Times New Roman" w:hAnsi="Times New Roman"/>
          <w:bCs/>
          <w:iCs/>
          <w:sz w:val="28"/>
          <w:szCs w:val="28"/>
        </w:rPr>
      </w:pPr>
      <w:r w:rsidRPr="007B6DDF">
        <w:rPr>
          <w:rFonts w:ascii="Times New Roman" w:hAnsi="Times New Roman"/>
          <w:bCs/>
          <w:spacing w:val="-5"/>
          <w:sz w:val="28"/>
          <w:szCs w:val="28"/>
        </w:rPr>
        <w:t xml:space="preserve">В процессе изучения дисциплины </w:t>
      </w:r>
      <w:r w:rsidRPr="007B6DDF">
        <w:rPr>
          <w:rFonts w:ascii="Times New Roman" w:hAnsi="Times New Roman"/>
          <w:b/>
          <w:caps/>
          <w:spacing w:val="-4"/>
          <w:sz w:val="28"/>
          <w:szCs w:val="28"/>
        </w:rPr>
        <w:t>Клиническая лабораторная диагностика</w:t>
      </w:r>
      <w:r w:rsidRPr="007B6DDF">
        <w:rPr>
          <w:rFonts w:ascii="Times New Roman" w:hAnsi="Times New Roman"/>
          <w:bCs/>
          <w:spacing w:val="-5"/>
          <w:sz w:val="28"/>
          <w:szCs w:val="28"/>
        </w:rPr>
        <w:t xml:space="preserve"> формируется профессиональная компетенция для успешной профессиональной деятельности в качестве врача-стоматолога</w:t>
      </w:r>
      <w:r w:rsidRPr="007B6DDF">
        <w:rPr>
          <w:rFonts w:ascii="Times New Roman" w:hAnsi="Times New Roman"/>
          <w:sz w:val="28"/>
          <w:szCs w:val="28"/>
        </w:rPr>
        <w:t>.</w:t>
      </w:r>
    </w:p>
    <w:p w:rsidR="007B6DDF" w:rsidRPr="007B6DDF" w:rsidRDefault="007B6DDF" w:rsidP="007B6DDF">
      <w:pPr>
        <w:shd w:val="clear" w:color="auto" w:fill="FFFFFF"/>
        <w:spacing w:after="0" w:line="240" w:lineRule="auto"/>
        <w:jc w:val="both"/>
        <w:rPr>
          <w:rFonts w:ascii="Times New Roman" w:hAnsi="Times New Roman"/>
          <w:bCs/>
          <w:spacing w:val="-5"/>
          <w:sz w:val="28"/>
          <w:szCs w:val="28"/>
        </w:rPr>
      </w:pPr>
    </w:p>
    <w:p w:rsidR="007B6DDF" w:rsidRPr="007B6DDF" w:rsidRDefault="007B6DDF" w:rsidP="007B6DDF">
      <w:pPr>
        <w:shd w:val="clear" w:color="auto" w:fill="FFFFFF"/>
        <w:tabs>
          <w:tab w:val="left" w:leader="underscore" w:pos="3823"/>
          <w:tab w:val="left" w:leader="underscore" w:pos="5738"/>
        </w:tabs>
        <w:spacing w:after="0" w:line="240" w:lineRule="auto"/>
        <w:ind w:firstLine="720"/>
        <w:jc w:val="both"/>
        <w:rPr>
          <w:rFonts w:ascii="Times New Roman" w:hAnsi="Times New Roman"/>
          <w:b/>
          <w:sz w:val="28"/>
          <w:szCs w:val="28"/>
        </w:rPr>
      </w:pPr>
      <w:r w:rsidRPr="007B6DDF">
        <w:rPr>
          <w:rFonts w:ascii="Times New Roman" w:hAnsi="Times New Roman"/>
          <w:b/>
          <w:spacing w:val="-6"/>
          <w:sz w:val="28"/>
          <w:szCs w:val="28"/>
        </w:rPr>
        <w:t>3. Объём рабочей программы дисциплины составляет</w:t>
      </w:r>
      <w:r w:rsidRPr="007B6DDF">
        <w:rPr>
          <w:rFonts w:ascii="Times New Roman" w:hAnsi="Times New Roman"/>
          <w:b/>
          <w:sz w:val="28"/>
          <w:szCs w:val="28"/>
        </w:rPr>
        <w:t xml:space="preserve"> 2 </w:t>
      </w:r>
      <w:proofErr w:type="spellStart"/>
      <w:r w:rsidRPr="007B6DDF">
        <w:rPr>
          <w:rFonts w:ascii="Times New Roman" w:hAnsi="Times New Roman"/>
          <w:b/>
          <w:spacing w:val="-6"/>
          <w:sz w:val="28"/>
          <w:szCs w:val="28"/>
        </w:rPr>
        <w:t>з.е</w:t>
      </w:r>
      <w:proofErr w:type="spellEnd"/>
      <w:r w:rsidRPr="007B6DDF">
        <w:rPr>
          <w:rFonts w:ascii="Times New Roman" w:hAnsi="Times New Roman"/>
          <w:b/>
          <w:spacing w:val="-6"/>
          <w:sz w:val="28"/>
          <w:szCs w:val="28"/>
        </w:rPr>
        <w:t xml:space="preserve">. (72 </w:t>
      </w:r>
      <w:r w:rsidRPr="007B6DDF">
        <w:rPr>
          <w:rFonts w:ascii="Times New Roman" w:hAnsi="Times New Roman"/>
          <w:b/>
          <w:sz w:val="28"/>
          <w:szCs w:val="28"/>
        </w:rPr>
        <w:t xml:space="preserve">академических </w:t>
      </w:r>
      <w:r w:rsidRPr="007B6DDF">
        <w:rPr>
          <w:rFonts w:ascii="Times New Roman" w:hAnsi="Times New Roman"/>
          <w:b/>
          <w:spacing w:val="-10"/>
          <w:sz w:val="28"/>
          <w:szCs w:val="28"/>
        </w:rPr>
        <w:t>часа)</w:t>
      </w:r>
      <w:r w:rsidRPr="007B6DDF">
        <w:rPr>
          <w:rFonts w:ascii="Times New Roman" w:hAnsi="Times New Roman"/>
          <w:spacing w:val="-10"/>
          <w:sz w:val="28"/>
          <w:szCs w:val="28"/>
        </w:rPr>
        <w:t>.</w:t>
      </w:r>
    </w:p>
    <w:p w:rsidR="007B6DDF" w:rsidRPr="007B6DDF" w:rsidRDefault="007B6DDF" w:rsidP="007B6DDF">
      <w:pPr>
        <w:shd w:val="clear" w:color="auto" w:fill="FFFFFF"/>
        <w:spacing w:after="0" w:line="240" w:lineRule="auto"/>
        <w:ind w:firstLine="720"/>
        <w:jc w:val="both"/>
        <w:rPr>
          <w:rFonts w:ascii="Times New Roman" w:hAnsi="Times New Roman"/>
          <w:b/>
          <w:bCs/>
          <w:spacing w:val="-6"/>
          <w:sz w:val="28"/>
          <w:szCs w:val="28"/>
        </w:rPr>
      </w:pPr>
    </w:p>
    <w:p w:rsidR="007B6DDF" w:rsidRPr="007B6DDF" w:rsidRDefault="007B6DDF" w:rsidP="007B6DDF">
      <w:pPr>
        <w:shd w:val="clear" w:color="auto" w:fill="FFFFFF"/>
        <w:spacing w:after="0" w:line="240" w:lineRule="auto"/>
        <w:ind w:firstLine="720"/>
        <w:jc w:val="both"/>
        <w:rPr>
          <w:rFonts w:ascii="Times New Roman" w:hAnsi="Times New Roman"/>
          <w:b/>
          <w:iCs/>
          <w:spacing w:val="-7"/>
          <w:sz w:val="28"/>
          <w:szCs w:val="28"/>
        </w:rPr>
      </w:pPr>
      <w:r>
        <w:rPr>
          <w:rFonts w:ascii="Times New Roman" w:hAnsi="Times New Roman"/>
          <w:b/>
          <w:iCs/>
          <w:spacing w:val="-7"/>
          <w:sz w:val="28"/>
          <w:szCs w:val="28"/>
        </w:rPr>
        <w:t>4</w:t>
      </w:r>
      <w:r w:rsidRPr="007B6DDF">
        <w:rPr>
          <w:rFonts w:ascii="Times New Roman" w:hAnsi="Times New Roman"/>
          <w:b/>
          <w:iCs/>
          <w:spacing w:val="-7"/>
          <w:sz w:val="28"/>
          <w:szCs w:val="28"/>
        </w:rPr>
        <w:t>. Форма промежуточной аттестации – зачёт.</w:t>
      </w:r>
    </w:p>
    <w:p w:rsidR="007B6DDF" w:rsidRPr="007B6DDF" w:rsidRDefault="007B6DDF" w:rsidP="007B6DDF">
      <w:pPr>
        <w:shd w:val="clear" w:color="auto" w:fill="FFFFFF"/>
        <w:spacing w:after="0" w:line="240" w:lineRule="auto"/>
        <w:jc w:val="both"/>
        <w:rPr>
          <w:rFonts w:ascii="Times New Roman" w:hAnsi="Times New Roman"/>
          <w:b/>
          <w:iCs/>
          <w:spacing w:val="-7"/>
          <w:sz w:val="28"/>
          <w:szCs w:val="28"/>
        </w:rPr>
      </w:pPr>
    </w:p>
    <w:p w:rsidR="007B6DDF" w:rsidRPr="007B6DDF" w:rsidRDefault="007B6DDF" w:rsidP="007B6DDF">
      <w:pPr>
        <w:shd w:val="clear" w:color="auto" w:fill="FFFFFF"/>
        <w:spacing w:after="0" w:line="240" w:lineRule="auto"/>
        <w:ind w:firstLine="720"/>
        <w:jc w:val="both"/>
        <w:rPr>
          <w:rFonts w:ascii="Times New Roman" w:hAnsi="Times New Roman"/>
          <w:b/>
          <w:iCs/>
          <w:spacing w:val="-7"/>
          <w:sz w:val="28"/>
          <w:szCs w:val="28"/>
        </w:rPr>
      </w:pPr>
      <w:r>
        <w:rPr>
          <w:rFonts w:ascii="Times New Roman" w:hAnsi="Times New Roman"/>
          <w:b/>
          <w:iCs/>
          <w:spacing w:val="-7"/>
          <w:sz w:val="28"/>
          <w:szCs w:val="28"/>
        </w:rPr>
        <w:t xml:space="preserve">5. </w:t>
      </w:r>
      <w:r w:rsidRPr="007B6DDF">
        <w:rPr>
          <w:rFonts w:ascii="Times New Roman" w:hAnsi="Times New Roman"/>
          <w:b/>
          <w:iCs/>
          <w:spacing w:val="-7"/>
          <w:sz w:val="28"/>
          <w:szCs w:val="28"/>
        </w:rPr>
        <w:t>Содержание дисциплины</w:t>
      </w:r>
    </w:p>
    <w:p w:rsidR="007B6DDF" w:rsidRPr="007B6DDF" w:rsidRDefault="007B6DDF" w:rsidP="007B6DDF">
      <w:pPr>
        <w:shd w:val="clear" w:color="auto" w:fill="FFFFFF"/>
        <w:spacing w:after="0" w:line="240" w:lineRule="auto"/>
        <w:ind w:firstLine="720"/>
        <w:jc w:val="both"/>
        <w:rPr>
          <w:rFonts w:ascii="Times New Roman" w:hAnsi="Times New Roman"/>
          <w:b/>
          <w:iCs/>
          <w:spacing w:val="-7"/>
          <w:sz w:val="28"/>
          <w:szCs w:val="28"/>
        </w:rPr>
      </w:pPr>
    </w:p>
    <w:p w:rsidR="007B6DDF" w:rsidRPr="007B6DDF" w:rsidRDefault="007B6DDF" w:rsidP="007B6DDF">
      <w:pPr>
        <w:shd w:val="clear" w:color="auto" w:fill="FFFFFF"/>
        <w:spacing w:after="0" w:line="240" w:lineRule="auto"/>
        <w:ind w:firstLine="720"/>
        <w:jc w:val="both"/>
        <w:rPr>
          <w:rFonts w:ascii="Times New Roman" w:hAnsi="Times New Roman"/>
          <w:b/>
          <w:sz w:val="28"/>
          <w:szCs w:val="28"/>
        </w:rPr>
      </w:pPr>
      <w:r w:rsidRPr="007B6DDF">
        <w:rPr>
          <w:rFonts w:ascii="Times New Roman" w:hAnsi="Times New Roman"/>
          <w:b/>
          <w:sz w:val="28"/>
          <w:szCs w:val="28"/>
        </w:rPr>
        <w:t xml:space="preserve">Тема 1. Лабораторное обеспечение медицинской деятельности </w:t>
      </w:r>
    </w:p>
    <w:p w:rsidR="007B6DDF" w:rsidRPr="007B6DDF" w:rsidRDefault="007B6DDF" w:rsidP="007B6DDF">
      <w:pPr>
        <w:spacing w:after="0" w:line="240" w:lineRule="auto"/>
        <w:ind w:firstLine="708"/>
        <w:jc w:val="both"/>
        <w:rPr>
          <w:rFonts w:ascii="Times New Roman" w:hAnsi="Times New Roman"/>
          <w:sz w:val="28"/>
          <w:szCs w:val="28"/>
        </w:rPr>
      </w:pPr>
      <w:r w:rsidRPr="007B6DDF">
        <w:rPr>
          <w:rFonts w:ascii="Times New Roman" w:hAnsi="Times New Roman"/>
          <w:sz w:val="28"/>
          <w:szCs w:val="28"/>
        </w:rPr>
        <w:t xml:space="preserve">Структура КДЛ как отделения лечебно-профилактического учреждения, функции, организация работы. Должностные обязанности врача клинической </w:t>
      </w:r>
      <w:r w:rsidRPr="007B6DDF">
        <w:rPr>
          <w:rFonts w:ascii="Times New Roman" w:hAnsi="Times New Roman"/>
          <w:sz w:val="28"/>
          <w:szCs w:val="28"/>
        </w:rPr>
        <w:lastRenderedPageBreak/>
        <w:t xml:space="preserve">лабораторной диагностики (КЛД), биолога КДЛ, лабораторного технолога и техника. Этапы лабораторного процесса: </w:t>
      </w:r>
      <w:proofErr w:type="spellStart"/>
      <w:r w:rsidRPr="007B6DDF">
        <w:rPr>
          <w:rFonts w:ascii="Times New Roman" w:hAnsi="Times New Roman"/>
          <w:sz w:val="28"/>
          <w:szCs w:val="28"/>
        </w:rPr>
        <w:t>преаналитический</w:t>
      </w:r>
      <w:proofErr w:type="spellEnd"/>
      <w:r w:rsidRPr="007B6DDF">
        <w:rPr>
          <w:rFonts w:ascii="Times New Roman" w:hAnsi="Times New Roman"/>
          <w:sz w:val="28"/>
          <w:szCs w:val="28"/>
        </w:rPr>
        <w:t xml:space="preserve">, аналитический и </w:t>
      </w:r>
      <w:proofErr w:type="spellStart"/>
      <w:r w:rsidRPr="007B6DDF">
        <w:rPr>
          <w:rFonts w:ascii="Times New Roman" w:hAnsi="Times New Roman"/>
          <w:sz w:val="28"/>
          <w:szCs w:val="28"/>
        </w:rPr>
        <w:t>постаналитический</w:t>
      </w:r>
      <w:proofErr w:type="spellEnd"/>
      <w:r w:rsidRPr="007B6DDF">
        <w:rPr>
          <w:rFonts w:ascii="Times New Roman" w:hAnsi="Times New Roman"/>
          <w:sz w:val="28"/>
          <w:szCs w:val="28"/>
        </w:rPr>
        <w:t xml:space="preserve">. Мероприятия </w:t>
      </w:r>
      <w:proofErr w:type="spellStart"/>
      <w:r w:rsidRPr="007B6DDF">
        <w:rPr>
          <w:rFonts w:ascii="Times New Roman" w:hAnsi="Times New Roman"/>
          <w:sz w:val="28"/>
          <w:szCs w:val="28"/>
        </w:rPr>
        <w:t>преаналитического</w:t>
      </w:r>
      <w:proofErr w:type="spellEnd"/>
      <w:r w:rsidRPr="007B6DDF">
        <w:rPr>
          <w:rFonts w:ascii="Times New Roman" w:hAnsi="Times New Roman"/>
          <w:sz w:val="28"/>
          <w:szCs w:val="28"/>
        </w:rPr>
        <w:t xml:space="preserve"> этапа, выполняемые вне КДЛ. Факторы, потенциально влияющие на результаты лабораторных тестов (индивидуальные, средовые, региональные и др.). Современные методики получения различных видов биоматериала, инструментарий, расходные материалы, возможности стабилизации проб. Правила хранения и транспортировки биоматериала в клинико-диагностическую лабораторию. </w:t>
      </w:r>
    </w:p>
    <w:p w:rsidR="007B6DDF" w:rsidRPr="007B6DDF" w:rsidRDefault="007B6DDF" w:rsidP="007B6DDF">
      <w:pPr>
        <w:shd w:val="clear" w:color="auto" w:fill="FFFFFF"/>
        <w:spacing w:after="0" w:line="240" w:lineRule="auto"/>
        <w:ind w:firstLine="708"/>
        <w:jc w:val="both"/>
        <w:rPr>
          <w:rFonts w:ascii="Times New Roman" w:hAnsi="Times New Roman"/>
          <w:b/>
          <w:sz w:val="28"/>
          <w:szCs w:val="28"/>
        </w:rPr>
      </w:pPr>
    </w:p>
    <w:p w:rsidR="007B6DDF" w:rsidRPr="007B6DDF" w:rsidRDefault="007B6DDF" w:rsidP="007B6DDF">
      <w:pPr>
        <w:shd w:val="clear" w:color="auto" w:fill="FFFFFF"/>
        <w:spacing w:after="0" w:line="240" w:lineRule="auto"/>
        <w:ind w:firstLine="708"/>
        <w:jc w:val="both"/>
        <w:rPr>
          <w:rFonts w:ascii="Times New Roman" w:hAnsi="Times New Roman"/>
          <w:b/>
          <w:sz w:val="28"/>
          <w:szCs w:val="28"/>
        </w:rPr>
      </w:pPr>
      <w:r w:rsidRPr="007B6DDF">
        <w:rPr>
          <w:rFonts w:ascii="Times New Roman" w:hAnsi="Times New Roman"/>
          <w:b/>
          <w:sz w:val="28"/>
          <w:szCs w:val="28"/>
        </w:rPr>
        <w:t>Тема 2. Лабораторная диагностика неотложных состояний</w:t>
      </w:r>
    </w:p>
    <w:p w:rsidR="007B6DDF" w:rsidRPr="007B6DDF" w:rsidRDefault="007B6DDF" w:rsidP="007B6DDF">
      <w:pPr>
        <w:pStyle w:val="a4"/>
        <w:tabs>
          <w:tab w:val="left" w:pos="9355"/>
        </w:tabs>
        <w:spacing w:line="240" w:lineRule="auto"/>
        <w:ind w:left="0" w:right="-1" w:firstLine="709"/>
        <w:rPr>
          <w:bCs/>
          <w:iCs/>
          <w:sz w:val="28"/>
          <w:szCs w:val="28"/>
        </w:rPr>
      </w:pPr>
      <w:r w:rsidRPr="007B6DDF">
        <w:rPr>
          <w:sz w:val="28"/>
          <w:szCs w:val="28"/>
        </w:rPr>
        <w:t xml:space="preserve">Лабораторные маркеры неотложных состояний: </w:t>
      </w:r>
      <w:proofErr w:type="spellStart"/>
      <w:r w:rsidRPr="007B6DDF">
        <w:rPr>
          <w:sz w:val="28"/>
          <w:szCs w:val="28"/>
        </w:rPr>
        <w:t>тропонины</w:t>
      </w:r>
      <w:proofErr w:type="spellEnd"/>
      <w:r w:rsidRPr="007B6DDF">
        <w:rPr>
          <w:sz w:val="28"/>
          <w:szCs w:val="28"/>
        </w:rPr>
        <w:t xml:space="preserve">, мозговой натрийуретический пептид, </w:t>
      </w:r>
      <w:r w:rsidRPr="007B6DDF">
        <w:rPr>
          <w:sz w:val="28"/>
          <w:szCs w:val="28"/>
          <w:lang w:val="en-US"/>
        </w:rPr>
        <w:t>D</w:t>
      </w:r>
      <w:r w:rsidRPr="007B6DDF">
        <w:rPr>
          <w:sz w:val="28"/>
          <w:szCs w:val="28"/>
        </w:rPr>
        <w:t>-</w:t>
      </w:r>
      <w:proofErr w:type="spellStart"/>
      <w:r w:rsidRPr="007B6DDF">
        <w:rPr>
          <w:sz w:val="28"/>
          <w:szCs w:val="28"/>
        </w:rPr>
        <w:t>димер</w:t>
      </w:r>
      <w:proofErr w:type="spellEnd"/>
      <w:r w:rsidRPr="007B6DDF">
        <w:rPr>
          <w:sz w:val="28"/>
          <w:szCs w:val="28"/>
        </w:rPr>
        <w:t xml:space="preserve">, </w:t>
      </w:r>
      <w:r w:rsidRPr="007B6DDF">
        <w:rPr>
          <w:sz w:val="28"/>
          <w:szCs w:val="28"/>
          <w:lang w:val="en-US"/>
        </w:rPr>
        <w:t>NGAL</w:t>
      </w:r>
      <w:r w:rsidRPr="007B6DDF">
        <w:rPr>
          <w:sz w:val="28"/>
          <w:szCs w:val="28"/>
        </w:rPr>
        <w:t xml:space="preserve"> (</w:t>
      </w:r>
      <w:proofErr w:type="spellStart"/>
      <w:r w:rsidRPr="007B6DDF">
        <w:rPr>
          <w:sz w:val="28"/>
          <w:szCs w:val="28"/>
        </w:rPr>
        <w:t>липокалин</w:t>
      </w:r>
      <w:proofErr w:type="spellEnd"/>
      <w:r w:rsidRPr="007B6DDF">
        <w:rPr>
          <w:sz w:val="28"/>
          <w:szCs w:val="28"/>
        </w:rPr>
        <w:t xml:space="preserve">, ассоциированный с </w:t>
      </w:r>
      <w:proofErr w:type="spellStart"/>
      <w:r w:rsidRPr="007B6DDF">
        <w:rPr>
          <w:sz w:val="28"/>
          <w:szCs w:val="28"/>
        </w:rPr>
        <w:t>желатиназой</w:t>
      </w:r>
      <w:proofErr w:type="spellEnd"/>
      <w:r w:rsidRPr="007B6DDF">
        <w:rPr>
          <w:sz w:val="28"/>
          <w:szCs w:val="28"/>
        </w:rPr>
        <w:t xml:space="preserve"> нейтрофилов), </w:t>
      </w:r>
      <w:proofErr w:type="spellStart"/>
      <w:r w:rsidRPr="007B6DDF">
        <w:rPr>
          <w:sz w:val="28"/>
          <w:szCs w:val="28"/>
        </w:rPr>
        <w:t>прокальцитонин</w:t>
      </w:r>
      <w:proofErr w:type="spellEnd"/>
      <w:r w:rsidRPr="007B6DDF">
        <w:rPr>
          <w:sz w:val="28"/>
          <w:szCs w:val="28"/>
        </w:rPr>
        <w:t xml:space="preserve">, </w:t>
      </w:r>
      <w:proofErr w:type="spellStart"/>
      <w:r w:rsidRPr="007B6DDF">
        <w:rPr>
          <w:sz w:val="28"/>
          <w:szCs w:val="28"/>
        </w:rPr>
        <w:t>пресепсин</w:t>
      </w:r>
      <w:proofErr w:type="spellEnd"/>
      <w:r w:rsidRPr="007B6DDF">
        <w:rPr>
          <w:sz w:val="28"/>
          <w:szCs w:val="28"/>
        </w:rPr>
        <w:t xml:space="preserve"> и др. Алгоритмы лабораторного поиска при шоковых состояниях, комах, отдышке, болевом синдроме различной локализации и др. Экспресс-методы лабораторной диагностики. Современное приборное обеспечение: </w:t>
      </w:r>
      <w:proofErr w:type="spellStart"/>
      <w:r w:rsidRPr="007B6DDF">
        <w:rPr>
          <w:sz w:val="28"/>
          <w:szCs w:val="28"/>
        </w:rPr>
        <w:t>ридеры</w:t>
      </w:r>
      <w:proofErr w:type="spellEnd"/>
      <w:r w:rsidRPr="007B6DDF">
        <w:rPr>
          <w:sz w:val="28"/>
          <w:szCs w:val="28"/>
        </w:rPr>
        <w:t>, картриджи. Технология «</w:t>
      </w:r>
      <w:proofErr w:type="spellStart"/>
      <w:r w:rsidRPr="007B6DDF">
        <w:rPr>
          <w:sz w:val="28"/>
          <w:szCs w:val="28"/>
          <w:lang w:val="en-US"/>
        </w:rPr>
        <w:t>poin</w:t>
      </w:r>
      <w:proofErr w:type="spellEnd"/>
      <w:r w:rsidRPr="007B6DDF">
        <w:rPr>
          <w:sz w:val="28"/>
          <w:szCs w:val="28"/>
        </w:rPr>
        <w:t>-</w:t>
      </w:r>
      <w:proofErr w:type="spellStart"/>
      <w:r w:rsidRPr="007B6DDF">
        <w:rPr>
          <w:sz w:val="28"/>
          <w:szCs w:val="28"/>
          <w:lang w:val="en-US"/>
        </w:rPr>
        <w:t>of</w:t>
      </w:r>
      <w:proofErr w:type="spellEnd"/>
      <w:r w:rsidRPr="007B6DDF">
        <w:rPr>
          <w:sz w:val="28"/>
          <w:szCs w:val="28"/>
        </w:rPr>
        <w:t>-</w:t>
      </w:r>
      <w:proofErr w:type="spellStart"/>
      <w:r w:rsidRPr="007B6DDF">
        <w:rPr>
          <w:sz w:val="28"/>
          <w:szCs w:val="28"/>
          <w:lang w:val="en-US"/>
        </w:rPr>
        <w:t>care</w:t>
      </w:r>
      <w:proofErr w:type="spellEnd"/>
      <w:r w:rsidRPr="007B6DDF">
        <w:rPr>
          <w:sz w:val="28"/>
          <w:szCs w:val="28"/>
        </w:rPr>
        <w:t>» (РОС-</w:t>
      </w:r>
      <w:proofErr w:type="spellStart"/>
      <w:r w:rsidRPr="007B6DDF">
        <w:rPr>
          <w:sz w:val="28"/>
          <w:szCs w:val="28"/>
          <w:lang w:val="en-US"/>
        </w:rPr>
        <w:t>technology</w:t>
      </w:r>
      <w:proofErr w:type="spellEnd"/>
      <w:r w:rsidRPr="007B6DDF">
        <w:rPr>
          <w:sz w:val="28"/>
          <w:szCs w:val="28"/>
        </w:rPr>
        <w:t xml:space="preserve">) – лабораторная диагностика по месту лечения. Интерпретация </w:t>
      </w:r>
      <w:r w:rsidRPr="007B6DDF">
        <w:rPr>
          <w:bCs/>
          <w:iCs/>
          <w:spacing w:val="-7"/>
          <w:sz w:val="28"/>
          <w:szCs w:val="28"/>
        </w:rPr>
        <w:t xml:space="preserve">результатов лабораторных исследований для </w:t>
      </w:r>
      <w:r w:rsidRPr="007B6DDF">
        <w:rPr>
          <w:sz w:val="28"/>
          <w:szCs w:val="28"/>
        </w:rPr>
        <w:t>диагностики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r w:rsidRPr="007B6DDF">
        <w:rPr>
          <w:rFonts w:eastAsia="Calibri"/>
          <w:sz w:val="28"/>
          <w:szCs w:val="28"/>
        </w:rPr>
        <w:t>.</w:t>
      </w:r>
      <w:r w:rsidRPr="007B6DDF">
        <w:rPr>
          <w:bCs/>
          <w:iCs/>
          <w:spacing w:val="-7"/>
          <w:sz w:val="28"/>
          <w:szCs w:val="28"/>
        </w:rPr>
        <w:t xml:space="preserve"> </w:t>
      </w:r>
    </w:p>
    <w:p w:rsidR="007B6DDF" w:rsidRPr="007B6DDF" w:rsidRDefault="007B6DDF" w:rsidP="007B6DDF">
      <w:pPr>
        <w:shd w:val="clear" w:color="auto" w:fill="FFFFFF"/>
        <w:spacing w:after="0" w:line="240" w:lineRule="auto"/>
        <w:ind w:firstLine="708"/>
        <w:jc w:val="both"/>
        <w:rPr>
          <w:rFonts w:ascii="Times New Roman" w:hAnsi="Times New Roman"/>
          <w:b/>
          <w:iCs/>
          <w:spacing w:val="-7"/>
          <w:sz w:val="28"/>
          <w:szCs w:val="28"/>
        </w:rPr>
      </w:pPr>
    </w:p>
    <w:p w:rsidR="007B6DDF" w:rsidRPr="007B6DDF" w:rsidRDefault="007B6DDF" w:rsidP="007B6DDF">
      <w:pPr>
        <w:pStyle w:val="a4"/>
        <w:tabs>
          <w:tab w:val="left" w:pos="9355"/>
        </w:tabs>
        <w:spacing w:line="240" w:lineRule="auto"/>
        <w:ind w:left="0" w:right="-1" w:firstLine="709"/>
        <w:rPr>
          <w:sz w:val="28"/>
          <w:szCs w:val="28"/>
        </w:rPr>
      </w:pPr>
      <w:r w:rsidRPr="007B6DDF">
        <w:rPr>
          <w:b/>
          <w:sz w:val="28"/>
          <w:szCs w:val="28"/>
        </w:rPr>
        <w:t>Тема 3. Лабораторная диагностика воспалительного синдрома</w:t>
      </w:r>
    </w:p>
    <w:p w:rsidR="007B6DDF" w:rsidRPr="007B6DDF" w:rsidRDefault="007B6DDF" w:rsidP="007B6DDF">
      <w:pPr>
        <w:pStyle w:val="a4"/>
        <w:tabs>
          <w:tab w:val="left" w:pos="9355"/>
        </w:tabs>
        <w:spacing w:line="240" w:lineRule="auto"/>
        <w:ind w:left="0" w:right="-1" w:firstLine="709"/>
        <w:rPr>
          <w:bCs/>
          <w:iCs/>
          <w:sz w:val="28"/>
          <w:szCs w:val="28"/>
        </w:rPr>
      </w:pPr>
      <w:r w:rsidRPr="007B6DDF">
        <w:rPr>
          <w:sz w:val="28"/>
          <w:szCs w:val="28"/>
        </w:rPr>
        <w:t xml:space="preserve"> показатели клинического анализа крови, биохимические исследования (С-реактивный белок, </w:t>
      </w:r>
      <w:proofErr w:type="spellStart"/>
      <w:r w:rsidRPr="007B6DDF">
        <w:rPr>
          <w:sz w:val="28"/>
          <w:szCs w:val="28"/>
        </w:rPr>
        <w:t>сиаловые</w:t>
      </w:r>
      <w:proofErr w:type="spellEnd"/>
      <w:r w:rsidRPr="007B6DDF">
        <w:rPr>
          <w:sz w:val="28"/>
          <w:szCs w:val="28"/>
        </w:rPr>
        <w:t xml:space="preserve"> кислоты, антитела к </w:t>
      </w:r>
      <w:proofErr w:type="spellStart"/>
      <w:r w:rsidRPr="007B6DDF">
        <w:rPr>
          <w:sz w:val="28"/>
          <w:szCs w:val="28"/>
        </w:rPr>
        <w:t>стрептолизину</w:t>
      </w:r>
      <w:proofErr w:type="spellEnd"/>
      <w:r w:rsidRPr="007B6DDF">
        <w:rPr>
          <w:sz w:val="28"/>
          <w:szCs w:val="28"/>
        </w:rPr>
        <w:t xml:space="preserve"> О, </w:t>
      </w:r>
      <w:proofErr w:type="spellStart"/>
      <w:r w:rsidRPr="007B6DDF">
        <w:rPr>
          <w:sz w:val="28"/>
          <w:szCs w:val="28"/>
        </w:rPr>
        <w:t>неоптерин</w:t>
      </w:r>
      <w:proofErr w:type="spellEnd"/>
      <w:r w:rsidRPr="007B6DDF">
        <w:rPr>
          <w:sz w:val="28"/>
          <w:szCs w:val="28"/>
        </w:rPr>
        <w:t xml:space="preserve">, </w:t>
      </w:r>
      <w:proofErr w:type="spellStart"/>
      <w:r w:rsidRPr="007B6DDF">
        <w:rPr>
          <w:sz w:val="28"/>
          <w:szCs w:val="28"/>
        </w:rPr>
        <w:t>прокальцитонин</w:t>
      </w:r>
      <w:proofErr w:type="spellEnd"/>
      <w:r w:rsidRPr="007B6DDF">
        <w:rPr>
          <w:sz w:val="28"/>
          <w:szCs w:val="28"/>
        </w:rPr>
        <w:t xml:space="preserve">, </w:t>
      </w:r>
      <w:proofErr w:type="spellStart"/>
      <w:r w:rsidRPr="007B6DDF">
        <w:rPr>
          <w:sz w:val="28"/>
          <w:szCs w:val="28"/>
        </w:rPr>
        <w:t>пресепсин</w:t>
      </w:r>
      <w:proofErr w:type="spellEnd"/>
      <w:r w:rsidRPr="007B6DDF">
        <w:rPr>
          <w:sz w:val="28"/>
          <w:szCs w:val="28"/>
        </w:rPr>
        <w:t xml:space="preserve">, фекальный </w:t>
      </w:r>
      <w:proofErr w:type="spellStart"/>
      <w:r w:rsidRPr="007B6DDF">
        <w:rPr>
          <w:sz w:val="28"/>
          <w:szCs w:val="28"/>
        </w:rPr>
        <w:t>кальпротектин</w:t>
      </w:r>
      <w:proofErr w:type="spellEnd"/>
      <w:r w:rsidRPr="007B6DDF">
        <w:rPr>
          <w:sz w:val="28"/>
          <w:szCs w:val="28"/>
        </w:rPr>
        <w:t xml:space="preserve"> и другие), данные цитологического и гистологического методов исследования. Интерпретация </w:t>
      </w:r>
      <w:r w:rsidRPr="007B6DDF">
        <w:rPr>
          <w:bCs/>
          <w:iCs/>
          <w:spacing w:val="-7"/>
          <w:sz w:val="28"/>
          <w:szCs w:val="28"/>
        </w:rPr>
        <w:t xml:space="preserve">результатов лабораторных исследований для </w:t>
      </w:r>
      <w:r w:rsidRPr="007B6DDF">
        <w:rPr>
          <w:sz w:val="28"/>
          <w:szCs w:val="28"/>
        </w:rPr>
        <w:t>диагностики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r w:rsidRPr="007B6DDF">
        <w:rPr>
          <w:rFonts w:eastAsia="Calibri"/>
          <w:sz w:val="28"/>
          <w:szCs w:val="28"/>
        </w:rPr>
        <w:t>.</w:t>
      </w:r>
      <w:r w:rsidRPr="007B6DDF">
        <w:rPr>
          <w:bCs/>
          <w:iCs/>
          <w:spacing w:val="-7"/>
          <w:sz w:val="28"/>
          <w:szCs w:val="28"/>
        </w:rPr>
        <w:t xml:space="preserve"> </w:t>
      </w:r>
    </w:p>
    <w:p w:rsidR="007B6DDF" w:rsidRPr="007B6DDF" w:rsidRDefault="007B6DDF" w:rsidP="007B6DDF">
      <w:pPr>
        <w:shd w:val="clear" w:color="auto" w:fill="FFFFFF"/>
        <w:spacing w:after="0" w:line="240" w:lineRule="auto"/>
        <w:ind w:firstLine="720"/>
        <w:jc w:val="both"/>
        <w:rPr>
          <w:rFonts w:ascii="Times New Roman" w:hAnsi="Times New Roman"/>
          <w:sz w:val="28"/>
          <w:szCs w:val="28"/>
        </w:rPr>
      </w:pPr>
    </w:p>
    <w:p w:rsidR="007B6DDF" w:rsidRPr="007B6DDF" w:rsidRDefault="007B6DDF" w:rsidP="007B6DDF">
      <w:pPr>
        <w:shd w:val="clear" w:color="auto" w:fill="FFFFFF"/>
        <w:spacing w:after="0" w:line="240" w:lineRule="auto"/>
        <w:ind w:firstLine="720"/>
        <w:jc w:val="both"/>
        <w:rPr>
          <w:rFonts w:ascii="Times New Roman" w:hAnsi="Times New Roman"/>
          <w:b/>
          <w:sz w:val="28"/>
          <w:szCs w:val="28"/>
        </w:rPr>
      </w:pPr>
      <w:r w:rsidRPr="007B6DDF">
        <w:rPr>
          <w:rFonts w:ascii="Times New Roman" w:hAnsi="Times New Roman"/>
          <w:b/>
          <w:sz w:val="28"/>
          <w:szCs w:val="28"/>
        </w:rPr>
        <w:t xml:space="preserve">Тема 4. Лабораторная диагностика инфекционной патологии </w:t>
      </w:r>
    </w:p>
    <w:p w:rsidR="007B6DDF" w:rsidRPr="007B6DDF" w:rsidRDefault="007B6DDF" w:rsidP="007B6DDF">
      <w:pPr>
        <w:pStyle w:val="a4"/>
        <w:tabs>
          <w:tab w:val="left" w:pos="9355"/>
        </w:tabs>
        <w:spacing w:line="240" w:lineRule="auto"/>
        <w:ind w:left="0" w:right="-1" w:firstLine="709"/>
        <w:rPr>
          <w:bCs/>
          <w:iCs/>
          <w:sz w:val="28"/>
          <w:szCs w:val="28"/>
        </w:rPr>
      </w:pPr>
      <w:r w:rsidRPr="007B6DDF">
        <w:rPr>
          <w:sz w:val="28"/>
          <w:szCs w:val="28"/>
        </w:rPr>
        <w:t>Методы лабораторных исследований, применяемые для</w:t>
      </w:r>
      <w:r w:rsidRPr="007B6DDF">
        <w:rPr>
          <w:b/>
          <w:sz w:val="28"/>
          <w:szCs w:val="28"/>
        </w:rPr>
        <w:t xml:space="preserve"> </w:t>
      </w:r>
      <w:r w:rsidRPr="007B6DDF">
        <w:rPr>
          <w:b/>
          <w:i/>
          <w:sz w:val="28"/>
          <w:szCs w:val="28"/>
        </w:rPr>
        <w:t>диагностики инфекционной патологии</w:t>
      </w:r>
      <w:r w:rsidRPr="007B6DDF">
        <w:rPr>
          <w:sz w:val="28"/>
          <w:szCs w:val="28"/>
        </w:rPr>
        <w:t xml:space="preserve">; исследуемый материал, правила подготовки пациентов к сдаче материала для исследований, порядок сбора и транспортировки материала в лабораторию (в случае самостоятельного сбора материала); внелабораторные </w:t>
      </w:r>
      <w:r w:rsidRPr="007B6DDF">
        <w:rPr>
          <w:bCs/>
          <w:iCs/>
          <w:spacing w:val="-7"/>
          <w:sz w:val="28"/>
          <w:szCs w:val="28"/>
        </w:rPr>
        <w:t>факторы,  влияющие  на  результаты  лабораторного  исследования</w:t>
      </w:r>
      <w:r w:rsidRPr="007B6DDF">
        <w:rPr>
          <w:sz w:val="28"/>
          <w:szCs w:val="28"/>
        </w:rPr>
        <w:t>. Лабораторные маркеры, информативные для</w:t>
      </w:r>
      <w:r w:rsidRPr="007B6DDF">
        <w:rPr>
          <w:b/>
          <w:sz w:val="28"/>
          <w:szCs w:val="28"/>
        </w:rPr>
        <w:t xml:space="preserve"> </w:t>
      </w:r>
      <w:r w:rsidRPr="007B6DDF">
        <w:rPr>
          <w:sz w:val="28"/>
          <w:szCs w:val="28"/>
        </w:rPr>
        <w:t>диагностики инфекционной патологии. Прямые методы:</w:t>
      </w:r>
      <w:r w:rsidRPr="007B6DDF">
        <w:rPr>
          <w:b/>
          <w:sz w:val="28"/>
          <w:szCs w:val="28"/>
        </w:rPr>
        <w:t xml:space="preserve"> </w:t>
      </w:r>
      <w:r w:rsidRPr="007B6DDF">
        <w:rPr>
          <w:sz w:val="28"/>
          <w:szCs w:val="28"/>
        </w:rPr>
        <w:t xml:space="preserve">микроскопический, </w:t>
      </w:r>
      <w:proofErr w:type="spellStart"/>
      <w:r w:rsidRPr="007B6DDF">
        <w:rPr>
          <w:sz w:val="28"/>
          <w:szCs w:val="28"/>
        </w:rPr>
        <w:t>культуральный</w:t>
      </w:r>
      <w:proofErr w:type="spellEnd"/>
      <w:r w:rsidRPr="007B6DDF">
        <w:rPr>
          <w:sz w:val="28"/>
          <w:szCs w:val="28"/>
        </w:rPr>
        <w:t xml:space="preserve"> (бактериологический, вирусологический, микологический), молекулярно-генетические методы (полимеразная цепная реакция (ПЦР)).</w:t>
      </w:r>
      <w:r w:rsidRPr="007B6DDF">
        <w:rPr>
          <w:b/>
          <w:sz w:val="28"/>
          <w:szCs w:val="28"/>
        </w:rPr>
        <w:t xml:space="preserve"> </w:t>
      </w:r>
      <w:r w:rsidRPr="007B6DDF">
        <w:rPr>
          <w:sz w:val="28"/>
          <w:szCs w:val="28"/>
        </w:rPr>
        <w:t>Непрямые методы:</w:t>
      </w:r>
      <w:r w:rsidRPr="007B6DDF">
        <w:rPr>
          <w:b/>
          <w:sz w:val="28"/>
          <w:szCs w:val="28"/>
        </w:rPr>
        <w:t xml:space="preserve"> </w:t>
      </w:r>
      <w:r w:rsidRPr="007B6DDF">
        <w:rPr>
          <w:sz w:val="28"/>
          <w:szCs w:val="28"/>
        </w:rPr>
        <w:t xml:space="preserve">выявление специфических антител (методики ИФА, РПГА), определение концентрации белков острой фазы (С-реактивный белок, </w:t>
      </w:r>
      <w:proofErr w:type="spellStart"/>
      <w:r w:rsidRPr="007B6DDF">
        <w:rPr>
          <w:sz w:val="28"/>
          <w:szCs w:val="28"/>
        </w:rPr>
        <w:t>неоптерин</w:t>
      </w:r>
      <w:proofErr w:type="spellEnd"/>
      <w:r w:rsidRPr="007B6DDF">
        <w:rPr>
          <w:sz w:val="28"/>
          <w:szCs w:val="28"/>
        </w:rPr>
        <w:t xml:space="preserve">, </w:t>
      </w:r>
      <w:proofErr w:type="spellStart"/>
      <w:r w:rsidRPr="007B6DDF">
        <w:rPr>
          <w:sz w:val="28"/>
          <w:szCs w:val="28"/>
        </w:rPr>
        <w:t>пресепсин</w:t>
      </w:r>
      <w:proofErr w:type="spellEnd"/>
      <w:r w:rsidRPr="007B6DDF">
        <w:rPr>
          <w:sz w:val="28"/>
          <w:szCs w:val="28"/>
        </w:rPr>
        <w:t xml:space="preserve"> и другие), определение концентрации цитокинов (про- </w:t>
      </w:r>
      <w:r w:rsidRPr="007B6DDF">
        <w:rPr>
          <w:sz w:val="28"/>
          <w:szCs w:val="28"/>
        </w:rPr>
        <w:lastRenderedPageBreak/>
        <w:t xml:space="preserve">и противовоспалительных, </w:t>
      </w:r>
      <w:proofErr w:type="spellStart"/>
      <w:r w:rsidRPr="007B6DDF">
        <w:rPr>
          <w:sz w:val="28"/>
          <w:szCs w:val="28"/>
        </w:rPr>
        <w:t>хемокинов</w:t>
      </w:r>
      <w:proofErr w:type="spellEnd"/>
      <w:r w:rsidRPr="007B6DDF">
        <w:rPr>
          <w:sz w:val="28"/>
          <w:szCs w:val="28"/>
        </w:rPr>
        <w:t xml:space="preserve">). Интерпретация </w:t>
      </w:r>
      <w:r w:rsidRPr="007B6DDF">
        <w:rPr>
          <w:bCs/>
          <w:iCs/>
          <w:spacing w:val="-7"/>
          <w:sz w:val="28"/>
          <w:szCs w:val="28"/>
        </w:rPr>
        <w:t xml:space="preserve">результатов лабораторных исследований для </w:t>
      </w:r>
      <w:r w:rsidRPr="007B6DDF">
        <w:rPr>
          <w:sz w:val="28"/>
          <w:szCs w:val="28"/>
        </w:rPr>
        <w:t>диагностики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r w:rsidRPr="007B6DDF">
        <w:rPr>
          <w:rFonts w:eastAsia="Calibri"/>
          <w:sz w:val="28"/>
          <w:szCs w:val="28"/>
        </w:rPr>
        <w:t>.</w:t>
      </w:r>
      <w:r w:rsidRPr="007B6DDF">
        <w:rPr>
          <w:bCs/>
          <w:iCs/>
          <w:spacing w:val="-7"/>
          <w:sz w:val="28"/>
          <w:szCs w:val="28"/>
        </w:rPr>
        <w:t xml:space="preserve"> </w:t>
      </w:r>
    </w:p>
    <w:p w:rsidR="007B6DDF" w:rsidRPr="007B6DDF" w:rsidRDefault="007B6DDF" w:rsidP="007B6DDF">
      <w:pPr>
        <w:spacing w:after="0" w:line="240" w:lineRule="auto"/>
        <w:ind w:firstLine="720"/>
        <w:jc w:val="both"/>
        <w:rPr>
          <w:rFonts w:ascii="Times New Roman" w:hAnsi="Times New Roman"/>
          <w:sz w:val="28"/>
          <w:szCs w:val="28"/>
        </w:rPr>
      </w:pPr>
    </w:p>
    <w:p w:rsidR="007B6DDF" w:rsidRPr="007B6DDF" w:rsidRDefault="007B6DDF" w:rsidP="007B6DDF">
      <w:pPr>
        <w:shd w:val="clear" w:color="auto" w:fill="FFFFFF"/>
        <w:spacing w:after="0" w:line="240" w:lineRule="auto"/>
        <w:ind w:firstLine="720"/>
        <w:jc w:val="both"/>
        <w:rPr>
          <w:rFonts w:ascii="Times New Roman" w:hAnsi="Times New Roman"/>
          <w:b/>
          <w:sz w:val="28"/>
          <w:szCs w:val="28"/>
        </w:rPr>
      </w:pPr>
      <w:r w:rsidRPr="007B6DDF">
        <w:rPr>
          <w:rFonts w:ascii="Times New Roman" w:hAnsi="Times New Roman"/>
          <w:b/>
          <w:sz w:val="28"/>
          <w:szCs w:val="28"/>
        </w:rPr>
        <w:t xml:space="preserve">Тема 5. Лабораторная диагностика иммунной патологии </w:t>
      </w:r>
    </w:p>
    <w:p w:rsidR="007B6DDF" w:rsidRPr="007B6DDF" w:rsidRDefault="007B6DDF" w:rsidP="007B6DDF">
      <w:pPr>
        <w:pStyle w:val="a4"/>
        <w:tabs>
          <w:tab w:val="left" w:pos="9355"/>
        </w:tabs>
        <w:spacing w:line="240" w:lineRule="auto"/>
        <w:ind w:left="0" w:right="-1" w:firstLine="709"/>
        <w:rPr>
          <w:bCs/>
          <w:iCs/>
          <w:sz w:val="28"/>
          <w:szCs w:val="28"/>
        </w:rPr>
      </w:pPr>
      <w:r w:rsidRPr="007B6DDF">
        <w:rPr>
          <w:sz w:val="28"/>
          <w:szCs w:val="28"/>
        </w:rPr>
        <w:t xml:space="preserve">Методы лабораторных исследований, применяемые для диагностики иммунной патологии; исследуемый материал, правила подготовки пациентов к сдаче материала для исследований; внелабораторные </w:t>
      </w:r>
      <w:r w:rsidRPr="007B6DDF">
        <w:rPr>
          <w:bCs/>
          <w:iCs/>
          <w:spacing w:val="-7"/>
          <w:sz w:val="28"/>
          <w:szCs w:val="28"/>
        </w:rPr>
        <w:t>факторы,  влияющие на результаты лабораторного исследования</w:t>
      </w:r>
      <w:r w:rsidRPr="007B6DDF">
        <w:rPr>
          <w:sz w:val="28"/>
          <w:szCs w:val="28"/>
        </w:rPr>
        <w:t>. Лабораторные маркеры, информативные для диагностики иммунодефицитов: гуморальные (</w:t>
      </w:r>
      <w:proofErr w:type="spellStart"/>
      <w:r w:rsidRPr="007B6DDF">
        <w:rPr>
          <w:sz w:val="28"/>
          <w:szCs w:val="28"/>
          <w:lang w:val="en-US"/>
        </w:rPr>
        <w:t>Ig</w:t>
      </w:r>
      <w:proofErr w:type="spellEnd"/>
      <w:r w:rsidRPr="007B6DDF">
        <w:rPr>
          <w:sz w:val="28"/>
          <w:szCs w:val="28"/>
        </w:rPr>
        <w:t xml:space="preserve"> </w:t>
      </w:r>
      <w:r w:rsidRPr="007B6DDF">
        <w:rPr>
          <w:sz w:val="28"/>
          <w:szCs w:val="28"/>
          <w:lang w:val="en-US"/>
        </w:rPr>
        <w:t>A</w:t>
      </w:r>
      <w:r w:rsidRPr="007B6DDF">
        <w:rPr>
          <w:sz w:val="28"/>
          <w:szCs w:val="28"/>
        </w:rPr>
        <w:t xml:space="preserve">, </w:t>
      </w:r>
      <w:proofErr w:type="spellStart"/>
      <w:r w:rsidRPr="007B6DDF">
        <w:rPr>
          <w:sz w:val="28"/>
          <w:szCs w:val="28"/>
          <w:lang w:val="en-US"/>
        </w:rPr>
        <w:t>sIg</w:t>
      </w:r>
      <w:proofErr w:type="spellEnd"/>
      <w:r w:rsidRPr="007B6DDF">
        <w:rPr>
          <w:sz w:val="28"/>
          <w:szCs w:val="28"/>
        </w:rPr>
        <w:t xml:space="preserve"> </w:t>
      </w:r>
      <w:r w:rsidRPr="007B6DDF">
        <w:rPr>
          <w:sz w:val="28"/>
          <w:szCs w:val="28"/>
          <w:lang w:val="en-US"/>
        </w:rPr>
        <w:t>A</w:t>
      </w:r>
      <w:r w:rsidRPr="007B6DDF">
        <w:rPr>
          <w:sz w:val="28"/>
          <w:szCs w:val="28"/>
        </w:rPr>
        <w:t xml:space="preserve">, </w:t>
      </w:r>
      <w:r w:rsidRPr="007B6DDF">
        <w:rPr>
          <w:sz w:val="28"/>
          <w:szCs w:val="28"/>
          <w:lang w:val="en-US"/>
        </w:rPr>
        <w:t>Ig</w:t>
      </w:r>
      <w:r w:rsidRPr="007B6DDF">
        <w:rPr>
          <w:sz w:val="28"/>
          <w:szCs w:val="28"/>
        </w:rPr>
        <w:t xml:space="preserve"> </w:t>
      </w:r>
      <w:r w:rsidRPr="007B6DDF">
        <w:rPr>
          <w:sz w:val="28"/>
          <w:szCs w:val="28"/>
          <w:lang w:val="en-US"/>
        </w:rPr>
        <w:t>M</w:t>
      </w:r>
      <w:r w:rsidRPr="007B6DDF">
        <w:rPr>
          <w:sz w:val="28"/>
          <w:szCs w:val="28"/>
        </w:rPr>
        <w:t xml:space="preserve">, </w:t>
      </w:r>
      <w:r w:rsidRPr="007B6DDF">
        <w:rPr>
          <w:sz w:val="28"/>
          <w:szCs w:val="28"/>
          <w:lang w:val="en-US"/>
        </w:rPr>
        <w:t>Ig</w:t>
      </w:r>
      <w:r w:rsidRPr="007B6DDF">
        <w:rPr>
          <w:sz w:val="28"/>
          <w:szCs w:val="28"/>
        </w:rPr>
        <w:t xml:space="preserve"> </w:t>
      </w:r>
      <w:r w:rsidRPr="007B6DDF">
        <w:rPr>
          <w:sz w:val="28"/>
          <w:szCs w:val="28"/>
          <w:lang w:val="en-US"/>
        </w:rPr>
        <w:t>G</w:t>
      </w:r>
      <w:r w:rsidRPr="007B6DDF">
        <w:rPr>
          <w:sz w:val="28"/>
          <w:szCs w:val="28"/>
        </w:rPr>
        <w:t xml:space="preserve">, цитокины, лизоцим, </w:t>
      </w:r>
      <w:proofErr w:type="spellStart"/>
      <w:r w:rsidRPr="007B6DDF">
        <w:rPr>
          <w:sz w:val="28"/>
          <w:szCs w:val="28"/>
        </w:rPr>
        <w:t>лактоферрин</w:t>
      </w:r>
      <w:proofErr w:type="spellEnd"/>
      <w:r w:rsidRPr="007B6DDF">
        <w:rPr>
          <w:sz w:val="28"/>
          <w:szCs w:val="28"/>
        </w:rPr>
        <w:t xml:space="preserve">, компоненты комплемента)  и клеточные (популяции и </w:t>
      </w:r>
      <w:proofErr w:type="spellStart"/>
      <w:r w:rsidRPr="007B6DDF">
        <w:rPr>
          <w:sz w:val="28"/>
          <w:szCs w:val="28"/>
        </w:rPr>
        <w:t>субпопуляции</w:t>
      </w:r>
      <w:proofErr w:type="spellEnd"/>
      <w:r w:rsidRPr="007B6DDF">
        <w:rPr>
          <w:sz w:val="28"/>
          <w:szCs w:val="28"/>
        </w:rPr>
        <w:t xml:space="preserve"> лимфоцитов, показатели фагоцитоза, НСТ-тест) факторы иммунитета. Лабораторные маркеры, информативные для диагностики реакций гиперчувствительности: показатели гиперчувствительности немедленного и замедленного типов: общий </w:t>
      </w:r>
      <w:r w:rsidRPr="007B6DDF">
        <w:rPr>
          <w:sz w:val="28"/>
          <w:szCs w:val="28"/>
          <w:lang w:val="en-US"/>
        </w:rPr>
        <w:t>Ig</w:t>
      </w:r>
      <w:r w:rsidRPr="007B6DDF">
        <w:rPr>
          <w:sz w:val="28"/>
          <w:szCs w:val="28"/>
        </w:rPr>
        <w:t xml:space="preserve"> Е, специфические </w:t>
      </w:r>
      <w:r w:rsidRPr="007B6DDF">
        <w:rPr>
          <w:sz w:val="28"/>
          <w:szCs w:val="28"/>
          <w:lang w:val="en-US"/>
        </w:rPr>
        <w:t>Ig</w:t>
      </w:r>
      <w:r w:rsidRPr="007B6DDF">
        <w:rPr>
          <w:sz w:val="28"/>
          <w:szCs w:val="28"/>
        </w:rPr>
        <w:t xml:space="preserve"> Е, цитокины (</w:t>
      </w:r>
      <w:r w:rsidRPr="007B6DDF">
        <w:rPr>
          <w:sz w:val="28"/>
          <w:szCs w:val="28"/>
          <w:lang w:val="en-US"/>
        </w:rPr>
        <w:t>IL</w:t>
      </w:r>
      <w:r w:rsidRPr="007B6DDF">
        <w:rPr>
          <w:sz w:val="28"/>
          <w:szCs w:val="28"/>
        </w:rPr>
        <w:t xml:space="preserve">-3, -4, -5, -13, </w:t>
      </w:r>
      <w:r w:rsidRPr="007B6DDF">
        <w:rPr>
          <w:sz w:val="28"/>
          <w:szCs w:val="28"/>
          <w:lang w:val="en-US"/>
        </w:rPr>
        <w:t>TARK</w:t>
      </w:r>
      <w:r w:rsidRPr="007B6DDF">
        <w:rPr>
          <w:sz w:val="28"/>
          <w:szCs w:val="28"/>
        </w:rPr>
        <w:t>/</w:t>
      </w:r>
      <w:r w:rsidRPr="007B6DDF">
        <w:rPr>
          <w:sz w:val="28"/>
          <w:szCs w:val="28"/>
          <w:lang w:val="en-US"/>
        </w:rPr>
        <w:t>CCL</w:t>
      </w:r>
      <w:r w:rsidRPr="007B6DDF">
        <w:rPr>
          <w:sz w:val="28"/>
          <w:szCs w:val="28"/>
        </w:rPr>
        <w:t xml:space="preserve">17), эозинофильный </w:t>
      </w:r>
      <w:proofErr w:type="spellStart"/>
      <w:r w:rsidRPr="007B6DDF">
        <w:rPr>
          <w:sz w:val="28"/>
          <w:szCs w:val="28"/>
        </w:rPr>
        <w:t>нейротоксин</w:t>
      </w:r>
      <w:proofErr w:type="spellEnd"/>
      <w:r w:rsidRPr="007B6DDF">
        <w:rPr>
          <w:sz w:val="28"/>
          <w:szCs w:val="28"/>
        </w:rPr>
        <w:t xml:space="preserve">  (</w:t>
      </w:r>
      <w:r w:rsidRPr="007B6DDF">
        <w:rPr>
          <w:sz w:val="28"/>
          <w:szCs w:val="28"/>
          <w:lang w:val="en-US"/>
        </w:rPr>
        <w:t>EDN</w:t>
      </w:r>
      <w:r w:rsidRPr="007B6DDF">
        <w:rPr>
          <w:sz w:val="28"/>
          <w:szCs w:val="28"/>
        </w:rPr>
        <w:t xml:space="preserve">), компоненты комплемента, тесты </w:t>
      </w:r>
      <w:proofErr w:type="spellStart"/>
      <w:r w:rsidRPr="007B6DDF">
        <w:rPr>
          <w:sz w:val="28"/>
          <w:szCs w:val="28"/>
        </w:rPr>
        <w:t>базофильной</w:t>
      </w:r>
      <w:proofErr w:type="spellEnd"/>
      <w:r w:rsidRPr="007B6DDF">
        <w:rPr>
          <w:sz w:val="28"/>
          <w:szCs w:val="28"/>
        </w:rPr>
        <w:t xml:space="preserve"> </w:t>
      </w:r>
      <w:proofErr w:type="spellStart"/>
      <w:r w:rsidRPr="007B6DDF">
        <w:rPr>
          <w:sz w:val="28"/>
          <w:szCs w:val="28"/>
        </w:rPr>
        <w:t>дегрануляции</w:t>
      </w:r>
      <w:proofErr w:type="spellEnd"/>
      <w:r w:rsidRPr="007B6DDF">
        <w:rPr>
          <w:sz w:val="28"/>
          <w:szCs w:val="28"/>
        </w:rPr>
        <w:t xml:space="preserve"> (</w:t>
      </w:r>
      <w:r w:rsidRPr="007B6DDF">
        <w:rPr>
          <w:sz w:val="28"/>
          <w:szCs w:val="28"/>
          <w:lang w:val="en-US"/>
        </w:rPr>
        <w:t>CD</w:t>
      </w:r>
      <w:r w:rsidRPr="007B6DDF">
        <w:rPr>
          <w:sz w:val="28"/>
          <w:szCs w:val="28"/>
        </w:rPr>
        <w:t>63</w:t>
      </w:r>
      <w:r w:rsidRPr="007B6DDF">
        <w:rPr>
          <w:sz w:val="28"/>
          <w:szCs w:val="28"/>
          <w:vertAlign w:val="superscript"/>
        </w:rPr>
        <w:t>+</w:t>
      </w:r>
      <w:r w:rsidRPr="007B6DDF">
        <w:rPr>
          <w:sz w:val="28"/>
          <w:szCs w:val="28"/>
        </w:rPr>
        <w:t xml:space="preserve">-клетки, </w:t>
      </w:r>
      <w:r w:rsidRPr="007B6DDF">
        <w:rPr>
          <w:sz w:val="28"/>
          <w:szCs w:val="28"/>
          <w:lang w:val="en-US"/>
        </w:rPr>
        <w:t>CD</w:t>
      </w:r>
      <w:r w:rsidRPr="007B6DDF">
        <w:rPr>
          <w:sz w:val="28"/>
          <w:szCs w:val="28"/>
        </w:rPr>
        <w:t>203с</w:t>
      </w:r>
      <w:r w:rsidRPr="007B6DDF">
        <w:rPr>
          <w:sz w:val="28"/>
          <w:szCs w:val="28"/>
          <w:vertAlign w:val="superscript"/>
        </w:rPr>
        <w:t>+</w:t>
      </w:r>
      <w:r w:rsidRPr="007B6DDF">
        <w:rPr>
          <w:sz w:val="28"/>
          <w:szCs w:val="28"/>
        </w:rPr>
        <w:t>-клетки), цитотоксические лимфоциты (</w:t>
      </w:r>
      <w:r w:rsidRPr="007B6DDF">
        <w:rPr>
          <w:sz w:val="28"/>
          <w:szCs w:val="28"/>
          <w:lang w:val="en-US"/>
        </w:rPr>
        <w:t>CD</w:t>
      </w:r>
      <w:r w:rsidRPr="007B6DDF">
        <w:rPr>
          <w:sz w:val="28"/>
          <w:szCs w:val="28"/>
        </w:rPr>
        <w:t>3</w:t>
      </w:r>
      <w:r w:rsidRPr="007B6DDF">
        <w:rPr>
          <w:sz w:val="28"/>
          <w:szCs w:val="28"/>
          <w:vertAlign w:val="superscript"/>
        </w:rPr>
        <w:t>+</w:t>
      </w:r>
      <w:r w:rsidRPr="007B6DDF">
        <w:rPr>
          <w:sz w:val="28"/>
          <w:szCs w:val="28"/>
          <w:lang w:val="en-US"/>
        </w:rPr>
        <w:t>CD</w:t>
      </w:r>
      <w:r w:rsidRPr="007B6DDF">
        <w:rPr>
          <w:sz w:val="28"/>
          <w:szCs w:val="28"/>
        </w:rPr>
        <w:t>8</w:t>
      </w:r>
      <w:r w:rsidRPr="007B6DDF">
        <w:rPr>
          <w:sz w:val="28"/>
          <w:szCs w:val="28"/>
          <w:vertAlign w:val="superscript"/>
        </w:rPr>
        <w:t>+</w:t>
      </w:r>
      <w:r w:rsidRPr="007B6DDF">
        <w:rPr>
          <w:sz w:val="28"/>
          <w:szCs w:val="28"/>
        </w:rPr>
        <w:t>-клетки), активированные Т-лимфоциты (</w:t>
      </w:r>
      <w:r w:rsidRPr="007B6DDF">
        <w:rPr>
          <w:sz w:val="28"/>
          <w:szCs w:val="28"/>
          <w:lang w:val="en-US"/>
        </w:rPr>
        <w:t>CD</w:t>
      </w:r>
      <w:r w:rsidRPr="007B6DDF">
        <w:rPr>
          <w:sz w:val="28"/>
          <w:szCs w:val="28"/>
        </w:rPr>
        <w:t>3</w:t>
      </w:r>
      <w:r w:rsidRPr="007B6DDF">
        <w:rPr>
          <w:sz w:val="28"/>
          <w:szCs w:val="28"/>
          <w:vertAlign w:val="superscript"/>
        </w:rPr>
        <w:t>+</w:t>
      </w:r>
      <w:r w:rsidRPr="007B6DDF">
        <w:rPr>
          <w:sz w:val="28"/>
          <w:szCs w:val="28"/>
          <w:lang w:val="en-US"/>
        </w:rPr>
        <w:t>HLA</w:t>
      </w:r>
      <w:r w:rsidRPr="007B6DDF">
        <w:rPr>
          <w:sz w:val="28"/>
          <w:szCs w:val="28"/>
        </w:rPr>
        <w:t>-</w:t>
      </w:r>
      <w:r w:rsidRPr="007B6DDF">
        <w:rPr>
          <w:sz w:val="28"/>
          <w:szCs w:val="28"/>
          <w:lang w:val="en-US"/>
        </w:rPr>
        <w:t>DR</w:t>
      </w:r>
      <w:r w:rsidRPr="007B6DDF">
        <w:rPr>
          <w:sz w:val="28"/>
          <w:szCs w:val="28"/>
          <w:vertAlign w:val="superscript"/>
        </w:rPr>
        <w:t>+</w:t>
      </w:r>
      <w:r w:rsidRPr="007B6DDF">
        <w:rPr>
          <w:sz w:val="28"/>
          <w:szCs w:val="28"/>
        </w:rPr>
        <w:t>-клетки), маркеры активации лимфоцитов (</w:t>
      </w:r>
      <w:r w:rsidRPr="007B6DDF">
        <w:rPr>
          <w:sz w:val="28"/>
          <w:szCs w:val="28"/>
          <w:lang w:val="en-US"/>
        </w:rPr>
        <w:t>CD</w:t>
      </w:r>
      <w:r w:rsidRPr="007B6DDF">
        <w:rPr>
          <w:sz w:val="28"/>
          <w:szCs w:val="28"/>
        </w:rPr>
        <w:t>69</w:t>
      </w:r>
      <w:r w:rsidRPr="007B6DDF">
        <w:rPr>
          <w:sz w:val="28"/>
          <w:szCs w:val="28"/>
          <w:vertAlign w:val="superscript"/>
        </w:rPr>
        <w:t>+</w:t>
      </w:r>
      <w:r w:rsidRPr="007B6DDF">
        <w:rPr>
          <w:sz w:val="28"/>
          <w:szCs w:val="28"/>
        </w:rPr>
        <w:t xml:space="preserve">-клетки, </w:t>
      </w:r>
      <w:r w:rsidRPr="007B6DDF">
        <w:rPr>
          <w:sz w:val="28"/>
          <w:szCs w:val="28"/>
          <w:lang w:val="en-US"/>
        </w:rPr>
        <w:t>CD</w:t>
      </w:r>
      <w:r w:rsidRPr="007B6DDF">
        <w:rPr>
          <w:sz w:val="28"/>
          <w:szCs w:val="28"/>
        </w:rPr>
        <w:t>25</w:t>
      </w:r>
      <w:r w:rsidRPr="007B6DDF">
        <w:rPr>
          <w:sz w:val="28"/>
          <w:szCs w:val="28"/>
          <w:vertAlign w:val="superscript"/>
        </w:rPr>
        <w:t>+</w:t>
      </w:r>
      <w:r w:rsidRPr="007B6DDF">
        <w:rPr>
          <w:sz w:val="28"/>
          <w:szCs w:val="28"/>
        </w:rPr>
        <w:t xml:space="preserve">-клетки).  Лабораторные маркеры, информативные для диагностики аутоиммунных заболеваний  (специфические антитела к </w:t>
      </w:r>
      <w:proofErr w:type="spellStart"/>
      <w:r w:rsidRPr="007B6DDF">
        <w:rPr>
          <w:sz w:val="28"/>
          <w:szCs w:val="28"/>
        </w:rPr>
        <w:t>аутоантигеннам</w:t>
      </w:r>
      <w:proofErr w:type="spellEnd"/>
      <w:r w:rsidRPr="007B6DDF">
        <w:rPr>
          <w:sz w:val="28"/>
          <w:szCs w:val="28"/>
        </w:rPr>
        <w:t xml:space="preserve">). Интерпретация </w:t>
      </w:r>
      <w:r w:rsidRPr="007B6DDF">
        <w:rPr>
          <w:bCs/>
          <w:iCs/>
          <w:spacing w:val="-7"/>
          <w:sz w:val="28"/>
          <w:szCs w:val="28"/>
        </w:rPr>
        <w:t xml:space="preserve">результатов лабораторных исследований для </w:t>
      </w:r>
      <w:r w:rsidRPr="007B6DDF">
        <w:rPr>
          <w:sz w:val="28"/>
          <w:szCs w:val="28"/>
        </w:rPr>
        <w:t>диагностики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r w:rsidRPr="007B6DDF">
        <w:rPr>
          <w:rFonts w:eastAsia="Calibri"/>
          <w:sz w:val="28"/>
          <w:szCs w:val="28"/>
        </w:rPr>
        <w:t>.</w:t>
      </w:r>
      <w:r w:rsidRPr="007B6DDF">
        <w:rPr>
          <w:bCs/>
          <w:iCs/>
          <w:spacing w:val="-7"/>
          <w:sz w:val="28"/>
          <w:szCs w:val="28"/>
        </w:rPr>
        <w:t xml:space="preserve"> </w:t>
      </w:r>
    </w:p>
    <w:p w:rsidR="007B6DDF" w:rsidRPr="007B6DDF" w:rsidRDefault="007B6DDF" w:rsidP="007B6DDF">
      <w:pPr>
        <w:shd w:val="clear" w:color="auto" w:fill="FFFFFF"/>
        <w:spacing w:after="0" w:line="240" w:lineRule="auto"/>
        <w:jc w:val="both"/>
        <w:rPr>
          <w:rFonts w:ascii="Times New Roman" w:hAnsi="Times New Roman"/>
          <w:b/>
          <w:sz w:val="28"/>
          <w:szCs w:val="28"/>
        </w:rPr>
      </w:pPr>
    </w:p>
    <w:p w:rsidR="007B6DDF" w:rsidRPr="007B6DDF" w:rsidRDefault="007B6DDF" w:rsidP="007B6DDF">
      <w:pPr>
        <w:shd w:val="clear" w:color="auto" w:fill="FFFFFF"/>
        <w:spacing w:after="0" w:line="240" w:lineRule="auto"/>
        <w:ind w:firstLine="720"/>
        <w:jc w:val="both"/>
        <w:rPr>
          <w:rFonts w:ascii="Times New Roman" w:hAnsi="Times New Roman"/>
          <w:b/>
          <w:sz w:val="28"/>
          <w:szCs w:val="28"/>
        </w:rPr>
      </w:pPr>
      <w:r w:rsidRPr="007B6DDF">
        <w:rPr>
          <w:rFonts w:ascii="Times New Roman" w:hAnsi="Times New Roman"/>
          <w:b/>
          <w:sz w:val="28"/>
          <w:szCs w:val="28"/>
        </w:rPr>
        <w:t xml:space="preserve">Тема 6. Лабораторная диагностика нарушений гемостаза </w:t>
      </w:r>
    </w:p>
    <w:p w:rsidR="007B6DDF" w:rsidRPr="007B6DDF" w:rsidRDefault="007B6DDF" w:rsidP="007B6DDF">
      <w:pPr>
        <w:pStyle w:val="a4"/>
        <w:tabs>
          <w:tab w:val="left" w:pos="9355"/>
        </w:tabs>
        <w:spacing w:line="240" w:lineRule="auto"/>
        <w:ind w:left="0" w:right="-1" w:firstLine="709"/>
        <w:rPr>
          <w:bCs/>
          <w:i/>
          <w:iCs/>
          <w:sz w:val="28"/>
          <w:szCs w:val="28"/>
        </w:rPr>
      </w:pPr>
      <w:r w:rsidRPr="007B6DDF">
        <w:rPr>
          <w:sz w:val="28"/>
          <w:szCs w:val="28"/>
        </w:rPr>
        <w:t xml:space="preserve">Методы лабораторных исследований, применяемые для диагностики нарушений гемостаза; исследуемый материал, правила подготовки пациентов к сдаче материала для исследований; внелабораторные </w:t>
      </w:r>
      <w:r w:rsidRPr="007B6DDF">
        <w:rPr>
          <w:bCs/>
          <w:iCs/>
          <w:spacing w:val="-7"/>
          <w:sz w:val="28"/>
          <w:szCs w:val="28"/>
        </w:rPr>
        <w:t>факторы,  влияющие  на  результаты  лабораторного  исследования</w:t>
      </w:r>
      <w:r w:rsidRPr="007B6DDF">
        <w:rPr>
          <w:sz w:val="28"/>
          <w:szCs w:val="28"/>
        </w:rPr>
        <w:t>. Лабораторные маркеры, информативные для</w:t>
      </w:r>
      <w:r w:rsidRPr="007B6DDF">
        <w:rPr>
          <w:b/>
          <w:sz w:val="28"/>
          <w:szCs w:val="28"/>
        </w:rPr>
        <w:t xml:space="preserve"> </w:t>
      </w:r>
      <w:r w:rsidRPr="007B6DDF">
        <w:rPr>
          <w:sz w:val="28"/>
          <w:szCs w:val="28"/>
        </w:rPr>
        <w:t xml:space="preserve">диагностики нарушений гемостаза: АЧТВ (активированное частичное </w:t>
      </w:r>
      <w:proofErr w:type="spellStart"/>
      <w:r w:rsidRPr="007B6DDF">
        <w:rPr>
          <w:sz w:val="28"/>
          <w:szCs w:val="28"/>
        </w:rPr>
        <w:t>тромбопластиновое</w:t>
      </w:r>
      <w:proofErr w:type="spellEnd"/>
      <w:r w:rsidRPr="007B6DDF">
        <w:rPr>
          <w:sz w:val="28"/>
          <w:szCs w:val="28"/>
        </w:rPr>
        <w:t xml:space="preserve"> время), протромбин, МНО (международное нормализованное отношение), </w:t>
      </w:r>
      <w:proofErr w:type="spellStart"/>
      <w:r w:rsidRPr="007B6DDF">
        <w:rPr>
          <w:sz w:val="28"/>
          <w:szCs w:val="28"/>
        </w:rPr>
        <w:t>тромбиновое</w:t>
      </w:r>
      <w:proofErr w:type="spellEnd"/>
      <w:r w:rsidRPr="007B6DDF">
        <w:rPr>
          <w:sz w:val="28"/>
          <w:szCs w:val="28"/>
        </w:rPr>
        <w:t xml:space="preserve"> время, фибриноген, </w:t>
      </w:r>
      <w:r w:rsidRPr="007B6DDF">
        <w:rPr>
          <w:sz w:val="28"/>
          <w:szCs w:val="28"/>
          <w:lang w:val="en-US"/>
        </w:rPr>
        <w:t>D</w:t>
      </w:r>
      <w:r w:rsidRPr="007B6DDF">
        <w:rPr>
          <w:sz w:val="28"/>
          <w:szCs w:val="28"/>
        </w:rPr>
        <w:t>-</w:t>
      </w:r>
      <w:proofErr w:type="spellStart"/>
      <w:r w:rsidRPr="007B6DDF">
        <w:rPr>
          <w:sz w:val="28"/>
          <w:szCs w:val="28"/>
        </w:rPr>
        <w:t>димер</w:t>
      </w:r>
      <w:proofErr w:type="spellEnd"/>
      <w:r w:rsidRPr="007B6DDF">
        <w:rPr>
          <w:sz w:val="28"/>
          <w:szCs w:val="28"/>
        </w:rPr>
        <w:t xml:space="preserve">, антитромбин </w:t>
      </w:r>
      <w:r w:rsidRPr="007B6DDF">
        <w:rPr>
          <w:bCs/>
          <w:iCs/>
          <w:sz w:val="28"/>
          <w:szCs w:val="28"/>
          <w:lang w:val="en-US"/>
        </w:rPr>
        <w:t>III</w:t>
      </w:r>
      <w:r w:rsidRPr="007B6DDF">
        <w:rPr>
          <w:bCs/>
          <w:iCs/>
          <w:sz w:val="28"/>
          <w:szCs w:val="28"/>
        </w:rPr>
        <w:t xml:space="preserve">. </w:t>
      </w:r>
      <w:r w:rsidRPr="007B6DDF">
        <w:rPr>
          <w:sz w:val="28"/>
          <w:szCs w:val="28"/>
        </w:rPr>
        <w:t xml:space="preserve">Интерпретация </w:t>
      </w:r>
      <w:r w:rsidRPr="007B6DDF">
        <w:rPr>
          <w:bCs/>
          <w:iCs/>
          <w:spacing w:val="-7"/>
          <w:sz w:val="28"/>
          <w:szCs w:val="28"/>
        </w:rPr>
        <w:t xml:space="preserve">результатов лабораторных исследований для </w:t>
      </w:r>
      <w:r w:rsidRPr="007B6DDF">
        <w:rPr>
          <w:sz w:val="28"/>
          <w:szCs w:val="28"/>
        </w:rPr>
        <w:t>диагностики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r w:rsidRPr="007B6DDF">
        <w:rPr>
          <w:rFonts w:eastAsia="Calibri"/>
          <w:sz w:val="28"/>
          <w:szCs w:val="28"/>
        </w:rPr>
        <w:t>.</w:t>
      </w:r>
    </w:p>
    <w:p w:rsidR="007B6DDF" w:rsidRPr="007B6DDF" w:rsidRDefault="007B6DDF" w:rsidP="007B6DDF">
      <w:pPr>
        <w:shd w:val="clear" w:color="auto" w:fill="FFFFFF"/>
        <w:spacing w:after="0" w:line="240" w:lineRule="auto"/>
        <w:ind w:firstLine="720"/>
        <w:jc w:val="both"/>
        <w:rPr>
          <w:rFonts w:ascii="Times New Roman" w:hAnsi="Times New Roman"/>
          <w:b/>
          <w:sz w:val="28"/>
          <w:szCs w:val="28"/>
        </w:rPr>
      </w:pPr>
    </w:p>
    <w:p w:rsidR="007B6DDF" w:rsidRPr="007B6DDF" w:rsidRDefault="007B6DDF" w:rsidP="007B6DDF">
      <w:pPr>
        <w:shd w:val="clear" w:color="auto" w:fill="FFFFFF"/>
        <w:spacing w:after="0" w:line="240" w:lineRule="auto"/>
        <w:ind w:firstLine="720"/>
        <w:jc w:val="both"/>
        <w:rPr>
          <w:rFonts w:ascii="Times New Roman" w:hAnsi="Times New Roman"/>
          <w:b/>
          <w:sz w:val="28"/>
          <w:szCs w:val="28"/>
        </w:rPr>
      </w:pPr>
      <w:r w:rsidRPr="007B6DDF">
        <w:rPr>
          <w:rFonts w:ascii="Times New Roman" w:hAnsi="Times New Roman"/>
          <w:b/>
          <w:sz w:val="28"/>
          <w:szCs w:val="28"/>
        </w:rPr>
        <w:t xml:space="preserve">Тема 7. Лабораторная диагностика эндокринной патологии и нарушений обмена </w:t>
      </w:r>
    </w:p>
    <w:p w:rsidR="007B6DDF" w:rsidRPr="007B6DDF" w:rsidRDefault="007B6DDF" w:rsidP="007B6DDF">
      <w:pPr>
        <w:spacing w:after="0" w:line="240" w:lineRule="auto"/>
        <w:ind w:firstLine="720"/>
        <w:jc w:val="both"/>
        <w:rPr>
          <w:rFonts w:ascii="Times New Roman" w:hAnsi="Times New Roman"/>
          <w:bCs/>
          <w:iCs/>
          <w:sz w:val="28"/>
          <w:szCs w:val="28"/>
        </w:rPr>
      </w:pPr>
      <w:r w:rsidRPr="007B6DDF">
        <w:rPr>
          <w:rFonts w:ascii="Times New Roman" w:hAnsi="Times New Roman"/>
          <w:sz w:val="28"/>
          <w:szCs w:val="28"/>
        </w:rPr>
        <w:t xml:space="preserve">Методы лабораторных исследований, применяемые для диагностики эндокринной патологии и нарушений обмена; исследуемый материал, правила </w:t>
      </w:r>
      <w:r w:rsidRPr="007B6DDF">
        <w:rPr>
          <w:rFonts w:ascii="Times New Roman" w:hAnsi="Times New Roman"/>
          <w:sz w:val="28"/>
          <w:szCs w:val="28"/>
        </w:rPr>
        <w:lastRenderedPageBreak/>
        <w:t xml:space="preserve">подготовки пациентов к сдаче материала для исследований; внелабораторные </w:t>
      </w:r>
      <w:r w:rsidRPr="007B6DDF">
        <w:rPr>
          <w:rFonts w:ascii="Times New Roman" w:hAnsi="Times New Roman"/>
          <w:bCs/>
          <w:iCs/>
          <w:spacing w:val="-7"/>
          <w:sz w:val="28"/>
          <w:szCs w:val="28"/>
        </w:rPr>
        <w:t>факторы, влияющие на результаты лабораторного исследования</w:t>
      </w:r>
      <w:r w:rsidRPr="007B6DDF">
        <w:rPr>
          <w:rFonts w:ascii="Times New Roman" w:hAnsi="Times New Roman"/>
          <w:sz w:val="28"/>
          <w:szCs w:val="28"/>
        </w:rPr>
        <w:t xml:space="preserve">. Лабораторные маркеры, информативные для лабораторной оценки функции гипофиза, щитовидной железы, поджелудочной железы, гипофизарно-надпочечниковой системы.  Лабораторные маркеры, применяемые для диагностики нарушений обмена белков, липидов, углеводов, нуклеиновых кислот, пигментов, кислотно-основного состояния и водно-минерального обмена (кальций (общий, ионизированный), фосфаты, натрий, калий, магний, медь, цинк, железо, </w:t>
      </w:r>
      <w:r w:rsidRPr="007B6DDF">
        <w:rPr>
          <w:rFonts w:ascii="Times New Roman" w:hAnsi="Times New Roman"/>
          <w:bCs/>
          <w:iCs/>
          <w:sz w:val="28"/>
          <w:szCs w:val="28"/>
        </w:rPr>
        <w:t>специфические белки, участвующие в обмене железа (</w:t>
      </w:r>
      <w:proofErr w:type="spellStart"/>
      <w:r w:rsidRPr="007B6DDF">
        <w:rPr>
          <w:rFonts w:ascii="Times New Roman" w:hAnsi="Times New Roman"/>
          <w:bCs/>
          <w:iCs/>
          <w:sz w:val="28"/>
          <w:szCs w:val="28"/>
        </w:rPr>
        <w:t>трансферрин</w:t>
      </w:r>
      <w:proofErr w:type="spellEnd"/>
      <w:r w:rsidRPr="007B6DDF">
        <w:rPr>
          <w:rFonts w:ascii="Times New Roman" w:hAnsi="Times New Roman"/>
          <w:bCs/>
          <w:iCs/>
          <w:sz w:val="28"/>
          <w:szCs w:val="28"/>
        </w:rPr>
        <w:t xml:space="preserve">, </w:t>
      </w:r>
      <w:proofErr w:type="spellStart"/>
      <w:r w:rsidRPr="007B6DDF">
        <w:rPr>
          <w:rFonts w:ascii="Times New Roman" w:hAnsi="Times New Roman"/>
          <w:bCs/>
          <w:iCs/>
          <w:sz w:val="28"/>
          <w:szCs w:val="28"/>
        </w:rPr>
        <w:t>ферритин</w:t>
      </w:r>
      <w:proofErr w:type="spellEnd"/>
      <w:r w:rsidRPr="007B6DDF">
        <w:rPr>
          <w:rFonts w:ascii="Times New Roman" w:hAnsi="Times New Roman"/>
          <w:bCs/>
          <w:iCs/>
          <w:sz w:val="28"/>
          <w:szCs w:val="28"/>
        </w:rPr>
        <w:t xml:space="preserve">, </w:t>
      </w:r>
      <w:proofErr w:type="spellStart"/>
      <w:r w:rsidRPr="007B6DDF">
        <w:rPr>
          <w:rFonts w:ascii="Times New Roman" w:hAnsi="Times New Roman"/>
          <w:bCs/>
          <w:iCs/>
          <w:sz w:val="28"/>
          <w:szCs w:val="28"/>
        </w:rPr>
        <w:t>церулоплазмин</w:t>
      </w:r>
      <w:proofErr w:type="spellEnd"/>
      <w:r w:rsidRPr="007B6DDF">
        <w:rPr>
          <w:rFonts w:ascii="Times New Roman" w:hAnsi="Times New Roman"/>
          <w:bCs/>
          <w:iCs/>
          <w:sz w:val="28"/>
          <w:szCs w:val="28"/>
        </w:rPr>
        <w:t xml:space="preserve">, </w:t>
      </w:r>
      <w:proofErr w:type="spellStart"/>
      <w:r w:rsidRPr="007B6DDF">
        <w:rPr>
          <w:rFonts w:ascii="Times New Roman" w:hAnsi="Times New Roman"/>
          <w:bCs/>
          <w:iCs/>
          <w:sz w:val="28"/>
          <w:szCs w:val="28"/>
        </w:rPr>
        <w:t>гаптоглобин</w:t>
      </w:r>
      <w:proofErr w:type="spellEnd"/>
      <w:r w:rsidRPr="007B6DDF">
        <w:rPr>
          <w:rFonts w:ascii="Times New Roman" w:hAnsi="Times New Roman"/>
          <w:bCs/>
          <w:iCs/>
          <w:sz w:val="28"/>
          <w:szCs w:val="28"/>
        </w:rPr>
        <w:t xml:space="preserve">), маркеры метаболизма костной ткани и остеопороза (С-терминальный пептид коллагена </w:t>
      </w:r>
      <w:r w:rsidRPr="007B6DDF">
        <w:rPr>
          <w:rFonts w:ascii="Times New Roman" w:hAnsi="Times New Roman"/>
          <w:bCs/>
          <w:iCs/>
          <w:sz w:val="28"/>
          <w:szCs w:val="28"/>
          <w:lang w:val="en-US"/>
        </w:rPr>
        <w:t>I</w:t>
      </w:r>
      <w:r w:rsidRPr="007B6DDF">
        <w:rPr>
          <w:rFonts w:ascii="Times New Roman" w:hAnsi="Times New Roman"/>
          <w:bCs/>
          <w:iCs/>
          <w:sz w:val="28"/>
          <w:szCs w:val="28"/>
        </w:rPr>
        <w:t xml:space="preserve"> типа, </w:t>
      </w:r>
      <w:r w:rsidRPr="007B6DDF">
        <w:rPr>
          <w:rFonts w:ascii="Times New Roman" w:hAnsi="Times New Roman"/>
          <w:bCs/>
          <w:iCs/>
          <w:sz w:val="28"/>
          <w:szCs w:val="28"/>
          <w:lang w:val="en-US"/>
        </w:rPr>
        <w:t>N</w:t>
      </w:r>
      <w:r w:rsidRPr="007B6DDF">
        <w:rPr>
          <w:rFonts w:ascii="Times New Roman" w:hAnsi="Times New Roman"/>
          <w:bCs/>
          <w:iCs/>
          <w:sz w:val="28"/>
          <w:szCs w:val="28"/>
        </w:rPr>
        <w:t>-</w:t>
      </w:r>
      <w:proofErr w:type="spellStart"/>
      <w:r w:rsidRPr="007B6DDF">
        <w:rPr>
          <w:rFonts w:ascii="Times New Roman" w:hAnsi="Times New Roman"/>
          <w:bCs/>
          <w:iCs/>
          <w:sz w:val="28"/>
          <w:szCs w:val="28"/>
        </w:rPr>
        <w:t>остеокальцин</w:t>
      </w:r>
      <w:proofErr w:type="spellEnd"/>
      <w:r w:rsidRPr="007B6DDF">
        <w:rPr>
          <w:rFonts w:ascii="Times New Roman" w:hAnsi="Times New Roman"/>
          <w:bCs/>
          <w:iCs/>
          <w:sz w:val="28"/>
          <w:szCs w:val="28"/>
        </w:rPr>
        <w:t xml:space="preserve">, </w:t>
      </w:r>
      <w:proofErr w:type="spellStart"/>
      <w:r w:rsidRPr="007B6DDF">
        <w:rPr>
          <w:rFonts w:ascii="Times New Roman" w:hAnsi="Times New Roman"/>
          <w:bCs/>
          <w:iCs/>
          <w:sz w:val="28"/>
          <w:szCs w:val="28"/>
        </w:rPr>
        <w:t>дезоксипиридинолин</w:t>
      </w:r>
      <w:proofErr w:type="spellEnd"/>
      <w:r w:rsidRPr="007B6DDF">
        <w:rPr>
          <w:rFonts w:ascii="Times New Roman" w:hAnsi="Times New Roman"/>
          <w:bCs/>
          <w:iCs/>
          <w:sz w:val="28"/>
          <w:szCs w:val="28"/>
        </w:rPr>
        <w:t xml:space="preserve"> (ДПИД) в моче, кислая и щелочная фосфатазы,  кальций общий и ионизированный, магний, фосфор неорганический, витамин </w:t>
      </w:r>
      <w:r w:rsidRPr="007B6DDF">
        <w:rPr>
          <w:rFonts w:ascii="Times New Roman" w:hAnsi="Times New Roman"/>
          <w:bCs/>
          <w:iCs/>
          <w:sz w:val="28"/>
          <w:szCs w:val="28"/>
          <w:lang w:val="en-US"/>
        </w:rPr>
        <w:t>D</w:t>
      </w:r>
      <w:r w:rsidRPr="007B6DDF">
        <w:rPr>
          <w:rFonts w:ascii="Times New Roman" w:hAnsi="Times New Roman"/>
          <w:bCs/>
          <w:iCs/>
          <w:sz w:val="28"/>
          <w:szCs w:val="28"/>
        </w:rPr>
        <w:t xml:space="preserve">, кальций и фосфор в моче, </w:t>
      </w:r>
      <w:proofErr w:type="spellStart"/>
      <w:r w:rsidRPr="007B6DDF">
        <w:rPr>
          <w:rFonts w:ascii="Times New Roman" w:hAnsi="Times New Roman"/>
          <w:bCs/>
          <w:iCs/>
          <w:sz w:val="28"/>
          <w:szCs w:val="28"/>
        </w:rPr>
        <w:t>кальцитонин</w:t>
      </w:r>
      <w:proofErr w:type="spellEnd"/>
      <w:r w:rsidRPr="007B6DDF">
        <w:rPr>
          <w:rFonts w:ascii="Times New Roman" w:hAnsi="Times New Roman"/>
          <w:bCs/>
          <w:iCs/>
          <w:sz w:val="28"/>
          <w:szCs w:val="28"/>
        </w:rPr>
        <w:t>, паратиреоидный гормон, маркер формирования костного матрикса (</w:t>
      </w:r>
      <w:r w:rsidRPr="007B6DDF">
        <w:rPr>
          <w:rFonts w:ascii="Times New Roman" w:hAnsi="Times New Roman"/>
          <w:bCs/>
          <w:iCs/>
          <w:sz w:val="28"/>
          <w:szCs w:val="28"/>
          <w:lang w:val="en-US"/>
        </w:rPr>
        <w:t>P</w:t>
      </w:r>
      <w:r w:rsidRPr="007B6DDF">
        <w:rPr>
          <w:rFonts w:ascii="Times New Roman" w:hAnsi="Times New Roman"/>
          <w:bCs/>
          <w:iCs/>
          <w:sz w:val="28"/>
          <w:szCs w:val="28"/>
        </w:rPr>
        <w:t>1</w:t>
      </w:r>
      <w:r w:rsidRPr="007B6DDF">
        <w:rPr>
          <w:rFonts w:ascii="Times New Roman" w:hAnsi="Times New Roman"/>
          <w:bCs/>
          <w:iCs/>
          <w:sz w:val="28"/>
          <w:szCs w:val="28"/>
          <w:lang w:val="en-US"/>
        </w:rPr>
        <w:t>NP</w:t>
      </w:r>
      <w:r w:rsidRPr="007B6DDF">
        <w:rPr>
          <w:rFonts w:ascii="Times New Roman" w:hAnsi="Times New Roman"/>
          <w:bCs/>
          <w:iCs/>
          <w:sz w:val="28"/>
          <w:szCs w:val="28"/>
        </w:rPr>
        <w:t>))</w:t>
      </w:r>
      <w:r w:rsidRPr="007B6DDF">
        <w:rPr>
          <w:rFonts w:ascii="Times New Roman" w:hAnsi="Times New Roman"/>
          <w:sz w:val="28"/>
          <w:szCs w:val="28"/>
        </w:rPr>
        <w:t xml:space="preserve">. Интерпретация </w:t>
      </w:r>
      <w:r w:rsidRPr="007B6DDF">
        <w:rPr>
          <w:rFonts w:ascii="Times New Roman" w:hAnsi="Times New Roman"/>
          <w:bCs/>
          <w:iCs/>
          <w:spacing w:val="-7"/>
          <w:sz w:val="28"/>
          <w:szCs w:val="28"/>
        </w:rPr>
        <w:t xml:space="preserve">результатов лабораторных исследований для </w:t>
      </w:r>
      <w:r w:rsidRPr="007B6DDF">
        <w:rPr>
          <w:rFonts w:ascii="Times New Roman" w:hAnsi="Times New Roman"/>
          <w:sz w:val="28"/>
          <w:szCs w:val="28"/>
        </w:rPr>
        <w:t>диагностики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r w:rsidRPr="007B6DDF">
        <w:rPr>
          <w:rFonts w:ascii="Times New Roman" w:hAnsi="Times New Roman"/>
          <w:bCs/>
          <w:iCs/>
          <w:spacing w:val="-7"/>
          <w:sz w:val="28"/>
          <w:szCs w:val="28"/>
        </w:rPr>
        <w:t xml:space="preserve"> </w:t>
      </w:r>
    </w:p>
    <w:p w:rsidR="007B6DDF" w:rsidRPr="007B6DDF" w:rsidRDefault="007B6DDF" w:rsidP="007B6DDF">
      <w:pPr>
        <w:shd w:val="clear" w:color="auto" w:fill="FFFFFF"/>
        <w:spacing w:after="0" w:line="240" w:lineRule="auto"/>
        <w:ind w:firstLine="720"/>
        <w:jc w:val="both"/>
        <w:rPr>
          <w:rFonts w:ascii="Times New Roman" w:hAnsi="Times New Roman"/>
          <w:b/>
          <w:sz w:val="28"/>
          <w:szCs w:val="28"/>
        </w:rPr>
      </w:pPr>
    </w:p>
    <w:p w:rsidR="007B6DDF" w:rsidRPr="007B6DDF" w:rsidRDefault="007B6DDF" w:rsidP="007B6DDF">
      <w:pPr>
        <w:shd w:val="clear" w:color="auto" w:fill="FFFFFF"/>
        <w:spacing w:after="0" w:line="240" w:lineRule="auto"/>
        <w:ind w:firstLine="720"/>
        <w:jc w:val="both"/>
        <w:rPr>
          <w:rFonts w:ascii="Times New Roman" w:hAnsi="Times New Roman"/>
          <w:b/>
          <w:spacing w:val="-12"/>
          <w:sz w:val="28"/>
          <w:szCs w:val="28"/>
        </w:rPr>
      </w:pPr>
      <w:r w:rsidRPr="007B6DDF">
        <w:rPr>
          <w:rFonts w:ascii="Times New Roman" w:hAnsi="Times New Roman"/>
          <w:b/>
          <w:spacing w:val="-12"/>
          <w:sz w:val="28"/>
          <w:szCs w:val="28"/>
        </w:rPr>
        <w:t xml:space="preserve">Тема 8. Лабораторная диагностика заболеваний опухолевой этиологии </w:t>
      </w:r>
    </w:p>
    <w:p w:rsidR="007B6DDF" w:rsidRPr="007B6DDF" w:rsidRDefault="007B6DDF" w:rsidP="007B6DDF">
      <w:pPr>
        <w:shd w:val="clear" w:color="auto" w:fill="FFFFFF"/>
        <w:spacing w:after="0" w:line="240" w:lineRule="auto"/>
        <w:ind w:firstLine="720"/>
        <w:jc w:val="both"/>
        <w:rPr>
          <w:rFonts w:ascii="Times New Roman" w:hAnsi="Times New Roman"/>
          <w:sz w:val="28"/>
          <w:szCs w:val="28"/>
        </w:rPr>
      </w:pPr>
      <w:r w:rsidRPr="007B6DDF">
        <w:rPr>
          <w:rFonts w:ascii="Times New Roman" w:hAnsi="Times New Roman"/>
          <w:sz w:val="28"/>
          <w:szCs w:val="28"/>
        </w:rPr>
        <w:t xml:space="preserve">Методы лабораторных исследований, применяемые для диагностики заболеваний опухолевой этиологии; исследуемый материал, правила подготовки пациентов к сдаче материала для исследований; внелабораторные </w:t>
      </w:r>
      <w:r w:rsidRPr="007B6DDF">
        <w:rPr>
          <w:rFonts w:ascii="Times New Roman" w:hAnsi="Times New Roman"/>
          <w:bCs/>
          <w:iCs/>
          <w:spacing w:val="-7"/>
          <w:sz w:val="28"/>
          <w:szCs w:val="28"/>
        </w:rPr>
        <w:t>факторы, влияющие на результаты лабораторного исследования</w:t>
      </w:r>
      <w:r w:rsidRPr="007B6DDF">
        <w:rPr>
          <w:rFonts w:ascii="Times New Roman" w:hAnsi="Times New Roman"/>
          <w:sz w:val="28"/>
          <w:szCs w:val="28"/>
        </w:rPr>
        <w:t>. Лабораторные маркеры (</w:t>
      </w:r>
      <w:proofErr w:type="spellStart"/>
      <w:r w:rsidRPr="007B6DDF">
        <w:rPr>
          <w:rFonts w:ascii="Times New Roman" w:hAnsi="Times New Roman"/>
          <w:sz w:val="28"/>
          <w:szCs w:val="28"/>
        </w:rPr>
        <w:t>о</w:t>
      </w:r>
      <w:r w:rsidRPr="007B6DDF">
        <w:rPr>
          <w:rFonts w:ascii="Times New Roman" w:hAnsi="Times New Roman"/>
          <w:bCs/>
          <w:iCs/>
          <w:sz w:val="28"/>
          <w:szCs w:val="28"/>
        </w:rPr>
        <w:t>нкомаркеры</w:t>
      </w:r>
      <w:proofErr w:type="spellEnd"/>
      <w:r w:rsidRPr="007B6DDF">
        <w:rPr>
          <w:rFonts w:ascii="Times New Roman" w:hAnsi="Times New Roman"/>
          <w:bCs/>
          <w:iCs/>
          <w:sz w:val="28"/>
          <w:szCs w:val="28"/>
        </w:rPr>
        <w:t>)</w:t>
      </w:r>
      <w:r w:rsidRPr="007B6DDF">
        <w:rPr>
          <w:rFonts w:ascii="Times New Roman" w:hAnsi="Times New Roman"/>
          <w:sz w:val="28"/>
          <w:szCs w:val="28"/>
        </w:rPr>
        <w:t>, информативные для</w:t>
      </w:r>
      <w:r w:rsidRPr="007B6DDF">
        <w:rPr>
          <w:rFonts w:ascii="Times New Roman" w:hAnsi="Times New Roman"/>
          <w:b/>
          <w:sz w:val="28"/>
          <w:szCs w:val="28"/>
        </w:rPr>
        <w:t xml:space="preserve"> </w:t>
      </w:r>
      <w:r w:rsidRPr="007B6DDF">
        <w:rPr>
          <w:rFonts w:ascii="Times New Roman" w:hAnsi="Times New Roman"/>
          <w:sz w:val="28"/>
          <w:szCs w:val="28"/>
        </w:rPr>
        <w:t xml:space="preserve">диагностики заболеваний опухолевой этиологии – </w:t>
      </w:r>
      <w:r w:rsidRPr="007B6DDF">
        <w:rPr>
          <w:rFonts w:ascii="Times New Roman" w:hAnsi="Times New Roman"/>
          <w:bCs/>
          <w:iCs/>
          <w:sz w:val="28"/>
          <w:szCs w:val="28"/>
          <w:lang w:val="en-US"/>
        </w:rPr>
        <w:t>SCCA</w:t>
      </w:r>
      <w:r w:rsidRPr="007B6DDF">
        <w:rPr>
          <w:rFonts w:ascii="Times New Roman" w:hAnsi="Times New Roman"/>
          <w:bCs/>
          <w:iCs/>
          <w:sz w:val="28"/>
          <w:szCs w:val="28"/>
        </w:rPr>
        <w:t xml:space="preserve"> (антиген плоскоклеточной карциномы), </w:t>
      </w:r>
      <w:r w:rsidRPr="007B6DDF">
        <w:rPr>
          <w:rFonts w:ascii="Times New Roman" w:hAnsi="Times New Roman"/>
          <w:bCs/>
          <w:iCs/>
          <w:sz w:val="28"/>
          <w:szCs w:val="28"/>
          <w:lang w:val="en-US"/>
        </w:rPr>
        <w:t>S</w:t>
      </w:r>
      <w:r w:rsidRPr="007B6DDF">
        <w:rPr>
          <w:rFonts w:ascii="Times New Roman" w:hAnsi="Times New Roman"/>
          <w:bCs/>
          <w:iCs/>
          <w:sz w:val="28"/>
          <w:szCs w:val="28"/>
        </w:rPr>
        <w:t xml:space="preserve">-100, РЭА, СА 15-3, СА 125, СА 72-4, СА 19-9, СА 242, АФП, β-ХГЧ; </w:t>
      </w:r>
      <w:r w:rsidRPr="007B6DDF">
        <w:rPr>
          <w:rFonts w:ascii="Times New Roman" w:hAnsi="Times New Roman"/>
          <w:bCs/>
          <w:iCs/>
          <w:sz w:val="28"/>
          <w:szCs w:val="28"/>
          <w:lang w:val="en-US"/>
        </w:rPr>
        <w:t>Her</w:t>
      </w:r>
      <w:r w:rsidRPr="007B6DDF">
        <w:rPr>
          <w:rFonts w:ascii="Times New Roman" w:hAnsi="Times New Roman"/>
          <w:bCs/>
          <w:iCs/>
          <w:sz w:val="28"/>
          <w:szCs w:val="28"/>
        </w:rPr>
        <w:t xml:space="preserve">2 </w:t>
      </w:r>
      <w:r w:rsidRPr="007B6DDF">
        <w:rPr>
          <w:rFonts w:ascii="Times New Roman" w:hAnsi="Times New Roman"/>
          <w:bCs/>
          <w:iCs/>
          <w:sz w:val="28"/>
          <w:szCs w:val="28"/>
          <w:lang w:val="en-US"/>
        </w:rPr>
        <w:t>new</w:t>
      </w:r>
      <w:r w:rsidRPr="007B6DDF">
        <w:rPr>
          <w:rFonts w:ascii="Times New Roman" w:hAnsi="Times New Roman"/>
          <w:bCs/>
          <w:iCs/>
          <w:sz w:val="28"/>
          <w:szCs w:val="28"/>
        </w:rPr>
        <w:t xml:space="preserve">, </w:t>
      </w:r>
      <w:proofErr w:type="spellStart"/>
      <w:r w:rsidRPr="007B6DDF">
        <w:rPr>
          <w:rFonts w:ascii="Times New Roman" w:hAnsi="Times New Roman"/>
          <w:bCs/>
          <w:iCs/>
          <w:sz w:val="28"/>
          <w:szCs w:val="28"/>
        </w:rPr>
        <w:t>простатспецифический</w:t>
      </w:r>
      <w:proofErr w:type="spellEnd"/>
      <w:r w:rsidRPr="007B6DDF">
        <w:rPr>
          <w:rFonts w:ascii="Times New Roman" w:hAnsi="Times New Roman"/>
          <w:bCs/>
          <w:iCs/>
          <w:sz w:val="28"/>
          <w:szCs w:val="28"/>
        </w:rPr>
        <w:t xml:space="preserve"> антиген (ПСА) общий и свободный, </w:t>
      </w:r>
      <w:proofErr w:type="spellStart"/>
      <w:r w:rsidRPr="007B6DDF">
        <w:rPr>
          <w:rFonts w:ascii="Times New Roman" w:hAnsi="Times New Roman"/>
          <w:bCs/>
          <w:iCs/>
          <w:sz w:val="28"/>
          <w:szCs w:val="28"/>
        </w:rPr>
        <w:t>нейронспецифическая</w:t>
      </w:r>
      <w:proofErr w:type="spellEnd"/>
      <w:r w:rsidRPr="007B6DDF">
        <w:rPr>
          <w:rFonts w:ascii="Times New Roman" w:hAnsi="Times New Roman"/>
          <w:bCs/>
          <w:iCs/>
          <w:sz w:val="28"/>
          <w:szCs w:val="28"/>
        </w:rPr>
        <w:t xml:space="preserve"> </w:t>
      </w:r>
      <w:proofErr w:type="spellStart"/>
      <w:r w:rsidRPr="007B6DDF">
        <w:rPr>
          <w:rFonts w:ascii="Times New Roman" w:hAnsi="Times New Roman"/>
          <w:bCs/>
          <w:iCs/>
          <w:sz w:val="28"/>
          <w:szCs w:val="28"/>
        </w:rPr>
        <w:t>энолаза</w:t>
      </w:r>
      <w:proofErr w:type="spellEnd"/>
      <w:r w:rsidRPr="007B6DDF">
        <w:rPr>
          <w:rFonts w:ascii="Times New Roman" w:hAnsi="Times New Roman"/>
          <w:bCs/>
          <w:iCs/>
          <w:sz w:val="28"/>
          <w:szCs w:val="28"/>
        </w:rPr>
        <w:t xml:space="preserve">, </w:t>
      </w:r>
      <w:proofErr w:type="spellStart"/>
      <w:r w:rsidRPr="007B6DDF">
        <w:rPr>
          <w:rFonts w:ascii="Times New Roman" w:hAnsi="Times New Roman"/>
          <w:bCs/>
          <w:iCs/>
          <w:sz w:val="28"/>
          <w:szCs w:val="28"/>
        </w:rPr>
        <w:t>цитокератиновый</w:t>
      </w:r>
      <w:proofErr w:type="spellEnd"/>
      <w:r w:rsidRPr="007B6DDF">
        <w:rPr>
          <w:rFonts w:ascii="Times New Roman" w:hAnsi="Times New Roman"/>
          <w:bCs/>
          <w:iCs/>
          <w:sz w:val="28"/>
          <w:szCs w:val="28"/>
        </w:rPr>
        <w:t xml:space="preserve"> фрагмент (</w:t>
      </w:r>
      <w:r w:rsidRPr="007B6DDF">
        <w:rPr>
          <w:rFonts w:ascii="Times New Roman" w:hAnsi="Times New Roman"/>
          <w:bCs/>
          <w:iCs/>
          <w:sz w:val="28"/>
          <w:szCs w:val="28"/>
          <w:lang w:val="en-US"/>
        </w:rPr>
        <w:t>CYFRA</w:t>
      </w:r>
      <w:r w:rsidRPr="007B6DDF">
        <w:rPr>
          <w:rFonts w:ascii="Times New Roman" w:hAnsi="Times New Roman"/>
          <w:bCs/>
          <w:iCs/>
          <w:sz w:val="28"/>
          <w:szCs w:val="28"/>
        </w:rPr>
        <w:t xml:space="preserve">-21-1), </w:t>
      </w:r>
      <w:proofErr w:type="spellStart"/>
      <w:r w:rsidRPr="007B6DDF">
        <w:rPr>
          <w:rFonts w:ascii="Times New Roman" w:hAnsi="Times New Roman"/>
          <w:bCs/>
          <w:iCs/>
          <w:sz w:val="28"/>
          <w:szCs w:val="28"/>
        </w:rPr>
        <w:t>тиреоглобулин</w:t>
      </w:r>
      <w:proofErr w:type="spellEnd"/>
      <w:r w:rsidRPr="007B6DDF">
        <w:rPr>
          <w:rFonts w:ascii="Times New Roman" w:hAnsi="Times New Roman"/>
          <w:bCs/>
          <w:iCs/>
          <w:sz w:val="28"/>
          <w:szCs w:val="28"/>
        </w:rPr>
        <w:t xml:space="preserve"> и другие). Лабораторные признаки опухолевого перерождения тканей (</w:t>
      </w:r>
      <w:r w:rsidRPr="007B6DDF">
        <w:rPr>
          <w:rFonts w:ascii="Times New Roman" w:hAnsi="Times New Roman"/>
          <w:sz w:val="28"/>
          <w:szCs w:val="28"/>
        </w:rPr>
        <w:t>данные цитологического, гистологического и гистохимического методов исследования).</w:t>
      </w:r>
      <w:r w:rsidRPr="007B6DDF">
        <w:rPr>
          <w:rFonts w:ascii="Times New Roman" w:hAnsi="Times New Roman"/>
          <w:bCs/>
          <w:iCs/>
          <w:sz w:val="28"/>
          <w:szCs w:val="28"/>
        </w:rPr>
        <w:t xml:space="preserve"> </w:t>
      </w:r>
      <w:r w:rsidRPr="007B6DDF">
        <w:rPr>
          <w:rFonts w:ascii="Times New Roman" w:hAnsi="Times New Roman"/>
          <w:sz w:val="28"/>
          <w:szCs w:val="28"/>
        </w:rPr>
        <w:t xml:space="preserve">Интерпретация </w:t>
      </w:r>
      <w:r w:rsidRPr="007B6DDF">
        <w:rPr>
          <w:rFonts w:ascii="Times New Roman" w:hAnsi="Times New Roman"/>
          <w:bCs/>
          <w:iCs/>
          <w:spacing w:val="-7"/>
          <w:sz w:val="28"/>
          <w:szCs w:val="28"/>
        </w:rPr>
        <w:t xml:space="preserve">результатов лабораторных исследований для </w:t>
      </w:r>
      <w:r w:rsidRPr="007B6DDF">
        <w:rPr>
          <w:rFonts w:ascii="Times New Roman" w:hAnsi="Times New Roman"/>
          <w:sz w:val="28"/>
          <w:szCs w:val="28"/>
        </w:rPr>
        <w:t>диагностики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p w:rsidR="002E4DA7" w:rsidRDefault="002E4DA7" w:rsidP="00CD6B1E"/>
    <w:p w:rsidR="007B6DDF" w:rsidRDefault="007B6DDF" w:rsidP="00CD6B1E"/>
    <w:p w:rsidR="007B6DDF" w:rsidRDefault="007B6DDF" w:rsidP="00CD6B1E"/>
    <w:p w:rsidR="007B6DDF" w:rsidRDefault="007B6DDF" w:rsidP="00CD6B1E"/>
    <w:p w:rsidR="007B6DDF" w:rsidRDefault="007B6DDF" w:rsidP="00CD6B1E"/>
    <w:p w:rsidR="007B6DDF" w:rsidRDefault="007B6DDF" w:rsidP="00CD6B1E"/>
    <w:p w:rsidR="007B6DDF" w:rsidRDefault="007B6DDF" w:rsidP="00CD6B1E"/>
    <w:p w:rsidR="00111040" w:rsidRPr="00111040" w:rsidRDefault="00111040" w:rsidP="00111040">
      <w:pPr>
        <w:shd w:val="clear" w:color="auto" w:fill="FFFFFF"/>
        <w:spacing w:after="0" w:line="240" w:lineRule="auto"/>
        <w:ind w:firstLine="720"/>
        <w:jc w:val="both"/>
        <w:rPr>
          <w:rFonts w:ascii="Times New Roman" w:hAnsi="Times New Roman"/>
          <w:bCs/>
          <w:spacing w:val="-4"/>
          <w:sz w:val="28"/>
          <w:szCs w:val="28"/>
        </w:rPr>
      </w:pPr>
      <w:r w:rsidRPr="00111040">
        <w:rPr>
          <w:rFonts w:ascii="Times New Roman" w:hAnsi="Times New Roman"/>
          <w:sz w:val="28"/>
          <w:szCs w:val="28"/>
        </w:rPr>
        <w:lastRenderedPageBreak/>
        <w:t>Производственная (клиническая) практика (далее –</w:t>
      </w:r>
      <w:r w:rsidRPr="00111040">
        <w:rPr>
          <w:rFonts w:ascii="Times New Roman" w:hAnsi="Times New Roman"/>
          <w:bCs/>
          <w:spacing w:val="-4"/>
          <w:sz w:val="28"/>
          <w:szCs w:val="28"/>
        </w:rPr>
        <w:t xml:space="preserve"> практика) </w:t>
      </w:r>
      <w:r w:rsidRPr="00111040">
        <w:rPr>
          <w:rFonts w:ascii="Times New Roman" w:hAnsi="Times New Roman"/>
          <w:b/>
          <w:bCs/>
          <w:spacing w:val="-4"/>
          <w:sz w:val="28"/>
          <w:szCs w:val="28"/>
        </w:rPr>
        <w:t>СТОМАТОЛОГИЯ ОБЩЕЙ ПРАКТИКИ</w:t>
      </w:r>
      <w:r>
        <w:rPr>
          <w:rFonts w:ascii="Times New Roman" w:hAnsi="Times New Roman"/>
          <w:bCs/>
          <w:spacing w:val="-4"/>
          <w:sz w:val="28"/>
          <w:szCs w:val="28"/>
        </w:rPr>
        <w:t xml:space="preserve"> </w:t>
      </w:r>
      <w:r w:rsidRPr="00111040">
        <w:rPr>
          <w:rFonts w:ascii="Times New Roman" w:hAnsi="Times New Roman"/>
          <w:bCs/>
          <w:spacing w:val="-4"/>
          <w:sz w:val="28"/>
          <w:szCs w:val="28"/>
        </w:rPr>
        <w:t>является обязательным блоком программы ординатуры и включает базовую часть и вариативную часть, формируемую участниками образовательных отношений.</w:t>
      </w:r>
    </w:p>
    <w:p w:rsidR="00111040" w:rsidRPr="00111040" w:rsidRDefault="00111040" w:rsidP="00111040">
      <w:pPr>
        <w:shd w:val="clear" w:color="auto" w:fill="FFFFFF"/>
        <w:spacing w:after="0" w:line="240" w:lineRule="auto"/>
        <w:ind w:firstLine="720"/>
        <w:jc w:val="both"/>
        <w:rPr>
          <w:rFonts w:ascii="Times New Roman" w:hAnsi="Times New Roman"/>
          <w:bCs/>
          <w:spacing w:val="-4"/>
          <w:sz w:val="28"/>
          <w:szCs w:val="28"/>
        </w:rPr>
      </w:pPr>
    </w:p>
    <w:p w:rsidR="00111040" w:rsidRPr="00111040" w:rsidRDefault="00111040" w:rsidP="00111040">
      <w:pPr>
        <w:shd w:val="clear" w:color="auto" w:fill="FFFFFF"/>
        <w:spacing w:after="0" w:line="240" w:lineRule="auto"/>
        <w:ind w:firstLine="720"/>
        <w:jc w:val="both"/>
        <w:rPr>
          <w:rFonts w:ascii="Times New Roman" w:hAnsi="Times New Roman"/>
          <w:sz w:val="28"/>
          <w:szCs w:val="28"/>
        </w:rPr>
      </w:pPr>
      <w:r w:rsidRPr="00111040">
        <w:rPr>
          <w:rFonts w:ascii="Times New Roman" w:hAnsi="Times New Roman"/>
          <w:b/>
          <w:bCs/>
          <w:spacing w:val="-4"/>
          <w:sz w:val="28"/>
          <w:szCs w:val="28"/>
        </w:rPr>
        <w:t>1. Цель и задачи практики</w:t>
      </w:r>
    </w:p>
    <w:p w:rsidR="00111040" w:rsidRPr="00111040" w:rsidRDefault="00111040" w:rsidP="00111040">
      <w:pPr>
        <w:pStyle w:val="a5"/>
        <w:spacing w:after="0"/>
        <w:ind w:firstLine="709"/>
        <w:jc w:val="both"/>
        <w:rPr>
          <w:sz w:val="28"/>
          <w:szCs w:val="28"/>
        </w:rPr>
      </w:pPr>
      <w:r w:rsidRPr="00111040">
        <w:rPr>
          <w:sz w:val="28"/>
          <w:szCs w:val="28"/>
        </w:rPr>
        <w:t xml:space="preserve">Целью практики является закрепление приобретённых знаний в процессе теоретической подготовки, развитие и совершенствование умений и навыков, полученных в процессе обучения, формирование универсальных и профессиональных компетенций </w:t>
      </w:r>
      <w:r w:rsidRPr="00111040">
        <w:rPr>
          <w:spacing w:val="-3"/>
          <w:sz w:val="28"/>
          <w:szCs w:val="28"/>
        </w:rPr>
        <w:t>для осуществления профессиональной деятельности</w:t>
      </w:r>
      <w:r w:rsidRPr="00111040">
        <w:rPr>
          <w:sz w:val="28"/>
          <w:szCs w:val="28"/>
        </w:rPr>
        <w:t>.</w:t>
      </w:r>
    </w:p>
    <w:p w:rsidR="00111040" w:rsidRPr="00111040" w:rsidRDefault="00111040" w:rsidP="00111040">
      <w:pPr>
        <w:shd w:val="clear" w:color="auto" w:fill="FFFFFF"/>
        <w:tabs>
          <w:tab w:val="left" w:leader="underscore" w:pos="4759"/>
        </w:tabs>
        <w:spacing w:after="0" w:line="240" w:lineRule="auto"/>
        <w:jc w:val="both"/>
        <w:rPr>
          <w:rFonts w:ascii="Times New Roman" w:hAnsi="Times New Roman"/>
          <w:sz w:val="28"/>
          <w:szCs w:val="28"/>
        </w:rPr>
      </w:pPr>
    </w:p>
    <w:p w:rsidR="00111040" w:rsidRPr="00111040" w:rsidRDefault="00111040" w:rsidP="00111040">
      <w:pPr>
        <w:shd w:val="clear" w:color="auto" w:fill="FFFFFF"/>
        <w:tabs>
          <w:tab w:val="left" w:leader="underscore" w:pos="4759"/>
        </w:tabs>
        <w:spacing w:after="0" w:line="240" w:lineRule="auto"/>
        <w:ind w:firstLine="720"/>
        <w:jc w:val="both"/>
        <w:rPr>
          <w:rFonts w:ascii="Times New Roman" w:hAnsi="Times New Roman"/>
          <w:sz w:val="28"/>
          <w:szCs w:val="28"/>
        </w:rPr>
      </w:pPr>
      <w:r w:rsidRPr="00111040">
        <w:rPr>
          <w:rFonts w:ascii="Times New Roman" w:hAnsi="Times New Roman"/>
          <w:sz w:val="28"/>
          <w:szCs w:val="28"/>
        </w:rPr>
        <w:t>Задачами практики являются:</w:t>
      </w:r>
    </w:p>
    <w:p w:rsidR="00111040" w:rsidRPr="00111040" w:rsidRDefault="00111040" w:rsidP="00111040">
      <w:pPr>
        <w:pStyle w:val="ConsPlusNormal"/>
        <w:widowControl/>
        <w:ind w:firstLine="708"/>
        <w:jc w:val="both"/>
        <w:rPr>
          <w:rFonts w:ascii="Times New Roman" w:hAnsi="Times New Roman" w:cs="Times New Roman"/>
          <w:sz w:val="28"/>
          <w:szCs w:val="28"/>
        </w:rPr>
      </w:pPr>
      <w:r w:rsidRPr="00111040">
        <w:rPr>
          <w:rFonts w:ascii="Times New Roman" w:hAnsi="Times New Roman" w:cs="Times New Roman"/>
          <w:sz w:val="28"/>
          <w:szCs w:val="28"/>
        </w:rPr>
        <w:t>- формирование способности и готовности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11040" w:rsidRPr="00111040" w:rsidRDefault="00111040" w:rsidP="00111040">
      <w:pPr>
        <w:pStyle w:val="ConsPlusNormal"/>
        <w:widowControl/>
        <w:ind w:firstLine="708"/>
        <w:jc w:val="both"/>
        <w:rPr>
          <w:rFonts w:ascii="Times New Roman" w:hAnsi="Times New Roman" w:cs="Times New Roman"/>
          <w:sz w:val="28"/>
          <w:szCs w:val="28"/>
        </w:rPr>
      </w:pPr>
      <w:r w:rsidRPr="00111040">
        <w:rPr>
          <w:rFonts w:ascii="Times New Roman" w:hAnsi="Times New Roman" w:cs="Times New Roman"/>
          <w:sz w:val="28"/>
          <w:szCs w:val="28"/>
        </w:rPr>
        <w:t>- формирование способности и готовности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w:t>
      </w:r>
    </w:p>
    <w:p w:rsidR="00111040" w:rsidRPr="00111040" w:rsidRDefault="00111040" w:rsidP="00111040">
      <w:pPr>
        <w:pStyle w:val="ConsPlusNormal"/>
        <w:widowControl/>
        <w:ind w:firstLine="708"/>
        <w:jc w:val="both"/>
        <w:rPr>
          <w:rFonts w:ascii="Times New Roman" w:hAnsi="Times New Roman" w:cs="Times New Roman"/>
          <w:sz w:val="28"/>
          <w:szCs w:val="28"/>
        </w:rPr>
      </w:pPr>
      <w:r w:rsidRPr="00111040">
        <w:rPr>
          <w:rFonts w:ascii="Times New Roman" w:hAnsi="Times New Roman" w:cs="Times New Roman"/>
          <w:sz w:val="28"/>
          <w:szCs w:val="28"/>
        </w:rPr>
        <w:t>- формирование способности и готовности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111040" w:rsidRPr="00111040" w:rsidRDefault="00111040" w:rsidP="00111040">
      <w:pPr>
        <w:pStyle w:val="ConsPlusNormal"/>
        <w:widowControl/>
        <w:ind w:firstLine="708"/>
        <w:jc w:val="both"/>
        <w:rPr>
          <w:rFonts w:ascii="Times New Roman" w:hAnsi="Times New Roman" w:cs="Times New Roman"/>
          <w:sz w:val="28"/>
          <w:szCs w:val="28"/>
        </w:rPr>
      </w:pPr>
      <w:r w:rsidRPr="00111040">
        <w:rPr>
          <w:rFonts w:ascii="Times New Roman" w:hAnsi="Times New Roman" w:cs="Times New Roman"/>
          <w:sz w:val="28"/>
          <w:szCs w:val="28"/>
        </w:rPr>
        <w:t>- формирование способности и готовности к применению социально-гигиенических методик сбора и медико-статистического анализа информации о стоматологической заболеваемости;</w:t>
      </w:r>
    </w:p>
    <w:p w:rsidR="00111040" w:rsidRPr="00111040" w:rsidRDefault="00111040" w:rsidP="00111040">
      <w:pPr>
        <w:tabs>
          <w:tab w:val="left" w:pos="0"/>
          <w:tab w:val="left" w:pos="993"/>
        </w:tabs>
        <w:suppressAutoHyphens/>
        <w:spacing w:after="0" w:line="240" w:lineRule="auto"/>
        <w:ind w:firstLine="709"/>
        <w:jc w:val="both"/>
        <w:rPr>
          <w:rFonts w:ascii="Times New Roman" w:hAnsi="Times New Roman"/>
          <w:sz w:val="28"/>
          <w:szCs w:val="28"/>
        </w:rPr>
      </w:pPr>
      <w:r w:rsidRPr="00111040">
        <w:rPr>
          <w:rFonts w:ascii="Times New Roman" w:hAnsi="Times New Roman"/>
          <w:sz w:val="28"/>
          <w:szCs w:val="28"/>
        </w:rPr>
        <w:t xml:space="preserve">- совершенствование готовности к сбору и анализу жалоб пациента, данных его анамнеза, результатов осмотра, лабораторных, инструментальных, </w:t>
      </w:r>
      <w:proofErr w:type="gramStart"/>
      <w:r w:rsidRPr="00111040">
        <w:rPr>
          <w:rFonts w:ascii="Times New Roman" w:hAnsi="Times New Roman"/>
          <w:sz w:val="28"/>
          <w:szCs w:val="28"/>
        </w:rPr>
        <w:t>патолого-анатомических</w:t>
      </w:r>
      <w:proofErr w:type="gramEnd"/>
      <w:r w:rsidRPr="00111040">
        <w:rPr>
          <w:rFonts w:ascii="Times New Roman" w:hAnsi="Times New Roman"/>
          <w:sz w:val="28"/>
          <w:szCs w:val="28"/>
        </w:rPr>
        <w:t xml:space="preserve"> и иных исследований в целях распознавания состояния или установления факта наличия или отсутствия стоматологического заболевания;</w:t>
      </w:r>
    </w:p>
    <w:p w:rsidR="00111040" w:rsidRPr="00111040" w:rsidRDefault="00111040" w:rsidP="00111040">
      <w:pPr>
        <w:tabs>
          <w:tab w:val="left" w:pos="0"/>
          <w:tab w:val="left" w:pos="993"/>
        </w:tabs>
        <w:suppressAutoHyphens/>
        <w:spacing w:after="0" w:line="240" w:lineRule="auto"/>
        <w:ind w:firstLine="709"/>
        <w:jc w:val="both"/>
        <w:rPr>
          <w:rFonts w:ascii="Times New Roman" w:hAnsi="Times New Roman"/>
          <w:sz w:val="28"/>
          <w:szCs w:val="28"/>
        </w:rPr>
      </w:pPr>
      <w:r w:rsidRPr="00111040">
        <w:rPr>
          <w:rFonts w:ascii="Times New Roman" w:hAnsi="Times New Roman"/>
          <w:sz w:val="28"/>
          <w:szCs w:val="28"/>
        </w:rPr>
        <w:t>- закрепление и углубление способности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(МКБ);</w:t>
      </w:r>
    </w:p>
    <w:p w:rsidR="00111040" w:rsidRPr="00111040" w:rsidRDefault="00111040" w:rsidP="00111040">
      <w:pPr>
        <w:pStyle w:val="ConsPlusNormal"/>
        <w:widowControl/>
        <w:ind w:firstLine="708"/>
        <w:jc w:val="both"/>
        <w:rPr>
          <w:rFonts w:ascii="Times New Roman" w:hAnsi="Times New Roman" w:cs="Times New Roman"/>
          <w:sz w:val="28"/>
          <w:szCs w:val="28"/>
        </w:rPr>
      </w:pPr>
      <w:r w:rsidRPr="00111040">
        <w:rPr>
          <w:rFonts w:ascii="Times New Roman" w:hAnsi="Times New Roman" w:cs="Times New Roman"/>
          <w:sz w:val="28"/>
          <w:szCs w:val="28"/>
        </w:rPr>
        <w:t>- совершенствование готовности к проведению экспертизы временной нетрудоспособности, участию в проведении медико-социальной экспертизы, констатации биологической смерти человека;</w:t>
      </w:r>
    </w:p>
    <w:p w:rsidR="00111040" w:rsidRPr="00111040" w:rsidRDefault="00111040" w:rsidP="00111040">
      <w:pPr>
        <w:pStyle w:val="ConsPlusNormal"/>
        <w:widowControl/>
        <w:ind w:firstLine="708"/>
        <w:jc w:val="both"/>
        <w:rPr>
          <w:rFonts w:ascii="Times New Roman" w:hAnsi="Times New Roman" w:cs="Times New Roman"/>
          <w:sz w:val="28"/>
          <w:szCs w:val="28"/>
        </w:rPr>
      </w:pPr>
      <w:r w:rsidRPr="00111040">
        <w:rPr>
          <w:rFonts w:ascii="Times New Roman" w:hAnsi="Times New Roman" w:cs="Times New Roman"/>
          <w:sz w:val="28"/>
          <w:szCs w:val="28"/>
        </w:rPr>
        <w:lastRenderedPageBreak/>
        <w:t>- формирование способности и готовности к самостоятельному определению тактики ведения больных с различными стоматологическими заболеваниями на фоне сопутствующих заболеваний в амбулаторных условиях и условиях дневного стационара, при санаторно-курортном лечении;</w:t>
      </w:r>
    </w:p>
    <w:p w:rsidR="00111040" w:rsidRPr="00111040" w:rsidRDefault="00111040" w:rsidP="00111040">
      <w:pPr>
        <w:tabs>
          <w:tab w:val="left" w:pos="0"/>
          <w:tab w:val="left" w:pos="993"/>
        </w:tabs>
        <w:suppressAutoHyphens/>
        <w:spacing w:after="0" w:line="240" w:lineRule="auto"/>
        <w:ind w:firstLine="709"/>
        <w:jc w:val="both"/>
        <w:rPr>
          <w:rFonts w:ascii="Times New Roman" w:hAnsi="Times New Roman"/>
          <w:sz w:val="28"/>
          <w:szCs w:val="28"/>
        </w:rPr>
      </w:pPr>
      <w:r w:rsidRPr="00111040">
        <w:rPr>
          <w:rFonts w:ascii="Times New Roman" w:hAnsi="Times New Roman"/>
          <w:sz w:val="28"/>
          <w:szCs w:val="28"/>
        </w:rPr>
        <w:t>- формирование готовности к участию в оказании медицинской помощи при чрезвычайных ситуациях, в том числе участие в медицинской эвакуации;</w:t>
      </w:r>
    </w:p>
    <w:p w:rsidR="00111040" w:rsidRPr="00111040" w:rsidRDefault="00111040" w:rsidP="00111040">
      <w:pPr>
        <w:pStyle w:val="ConsPlusNormal"/>
        <w:widowControl/>
        <w:ind w:firstLine="708"/>
        <w:jc w:val="both"/>
        <w:rPr>
          <w:rFonts w:ascii="Times New Roman" w:hAnsi="Times New Roman" w:cs="Times New Roman"/>
          <w:sz w:val="28"/>
          <w:szCs w:val="28"/>
        </w:rPr>
      </w:pPr>
      <w:r w:rsidRPr="00111040">
        <w:rPr>
          <w:rFonts w:ascii="Times New Roman" w:hAnsi="Times New Roman" w:cs="Times New Roman"/>
          <w:sz w:val="28"/>
          <w:szCs w:val="28"/>
        </w:rPr>
        <w:t>-совершенствование способности и готовности к обучению населения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стоматологических заболеваний;</w:t>
      </w:r>
    </w:p>
    <w:p w:rsidR="00111040" w:rsidRPr="00111040" w:rsidRDefault="00111040" w:rsidP="00111040">
      <w:pPr>
        <w:pStyle w:val="ConsPlusNormal"/>
        <w:widowControl/>
        <w:ind w:firstLine="708"/>
        <w:jc w:val="both"/>
        <w:rPr>
          <w:rFonts w:ascii="Times New Roman" w:hAnsi="Times New Roman" w:cs="Times New Roman"/>
          <w:sz w:val="28"/>
          <w:szCs w:val="28"/>
        </w:rPr>
      </w:pPr>
      <w:r w:rsidRPr="00111040">
        <w:rPr>
          <w:rFonts w:ascii="Times New Roman" w:hAnsi="Times New Roman" w:cs="Times New Roman"/>
          <w:sz w:val="28"/>
          <w:szCs w:val="28"/>
        </w:rPr>
        <w:t>- достижение способности и готовности к просветительской деятельности по устранению факторов риска и формированию навыков здорового образа жизни;</w:t>
      </w:r>
    </w:p>
    <w:p w:rsidR="00111040" w:rsidRPr="00111040" w:rsidRDefault="00111040" w:rsidP="00111040">
      <w:pPr>
        <w:pStyle w:val="ConsPlusNormal"/>
        <w:widowControl/>
        <w:ind w:firstLine="708"/>
        <w:jc w:val="both"/>
        <w:rPr>
          <w:rFonts w:ascii="Times New Roman" w:hAnsi="Times New Roman" w:cs="Times New Roman"/>
          <w:sz w:val="28"/>
          <w:szCs w:val="28"/>
        </w:rPr>
      </w:pPr>
      <w:r w:rsidRPr="00111040">
        <w:rPr>
          <w:rFonts w:ascii="Times New Roman" w:hAnsi="Times New Roman" w:cs="Times New Roman"/>
          <w:sz w:val="28"/>
          <w:szCs w:val="28"/>
        </w:rPr>
        <w:t>- формирование способности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111040" w:rsidRPr="00111040" w:rsidRDefault="00111040" w:rsidP="00111040">
      <w:pPr>
        <w:pStyle w:val="ConsPlusNormal"/>
        <w:widowControl/>
        <w:ind w:firstLine="708"/>
        <w:jc w:val="both"/>
        <w:rPr>
          <w:rFonts w:ascii="Times New Roman" w:hAnsi="Times New Roman" w:cs="Times New Roman"/>
          <w:sz w:val="28"/>
          <w:szCs w:val="28"/>
        </w:rPr>
      </w:pPr>
      <w:r w:rsidRPr="00111040">
        <w:rPr>
          <w:rFonts w:ascii="Times New Roman" w:hAnsi="Times New Roman" w:cs="Times New Roman"/>
          <w:sz w:val="28"/>
          <w:szCs w:val="28"/>
        </w:rPr>
        <w:t>- достижение готовности к участию в оценке качества оказания стоматологической помощи с использованием основных медико-статистических показателей;</w:t>
      </w:r>
    </w:p>
    <w:p w:rsidR="00111040" w:rsidRPr="00111040" w:rsidRDefault="00111040" w:rsidP="00111040">
      <w:pPr>
        <w:shd w:val="clear" w:color="auto" w:fill="FFFFFF"/>
        <w:tabs>
          <w:tab w:val="left" w:leader="underscore" w:pos="4759"/>
        </w:tabs>
        <w:spacing w:after="0" w:line="240" w:lineRule="auto"/>
        <w:ind w:firstLine="720"/>
        <w:jc w:val="both"/>
        <w:rPr>
          <w:rFonts w:ascii="Times New Roman" w:hAnsi="Times New Roman"/>
          <w:sz w:val="28"/>
          <w:szCs w:val="28"/>
        </w:rPr>
      </w:pPr>
      <w:r w:rsidRPr="00111040">
        <w:rPr>
          <w:rFonts w:ascii="Times New Roman" w:hAnsi="Times New Roman"/>
          <w:sz w:val="28"/>
          <w:szCs w:val="28"/>
        </w:rPr>
        <w:t>- достижение готовности и способности к самостоятельному анализу и публичному представлению медицинской информации на основе доказательной медицины, участию в проведении научных исследований, внедрению новых методов и методик, направленных на охрану здоровья граждан.</w:t>
      </w:r>
    </w:p>
    <w:p w:rsidR="00111040" w:rsidRPr="00111040" w:rsidRDefault="00111040" w:rsidP="00111040">
      <w:pPr>
        <w:spacing w:after="0" w:line="240" w:lineRule="auto"/>
        <w:rPr>
          <w:rFonts w:ascii="Times New Roman" w:hAnsi="Times New Roman"/>
          <w:sz w:val="28"/>
          <w:szCs w:val="28"/>
        </w:rPr>
      </w:pPr>
    </w:p>
    <w:p w:rsidR="00111040" w:rsidRPr="00111040" w:rsidRDefault="00111040" w:rsidP="00111040">
      <w:pPr>
        <w:shd w:val="clear" w:color="auto" w:fill="FFFFFF"/>
        <w:spacing w:after="0" w:line="240" w:lineRule="auto"/>
        <w:ind w:firstLine="709"/>
        <w:jc w:val="both"/>
        <w:rPr>
          <w:rFonts w:ascii="Times New Roman" w:hAnsi="Times New Roman"/>
          <w:b/>
          <w:bCs/>
          <w:spacing w:val="-5"/>
          <w:sz w:val="28"/>
          <w:szCs w:val="28"/>
        </w:rPr>
      </w:pPr>
      <w:r w:rsidRPr="00111040">
        <w:rPr>
          <w:rFonts w:ascii="Times New Roman" w:hAnsi="Times New Roman"/>
          <w:b/>
          <w:bCs/>
          <w:spacing w:val="-5"/>
          <w:sz w:val="28"/>
          <w:szCs w:val="28"/>
        </w:rPr>
        <w:t xml:space="preserve">2. </w:t>
      </w:r>
      <w:r>
        <w:rPr>
          <w:rFonts w:ascii="Times New Roman" w:hAnsi="Times New Roman"/>
          <w:b/>
          <w:bCs/>
          <w:spacing w:val="-5"/>
          <w:sz w:val="28"/>
          <w:szCs w:val="28"/>
        </w:rPr>
        <w:t>Результаты прохождения практики</w:t>
      </w:r>
    </w:p>
    <w:p w:rsidR="00111040" w:rsidRPr="00111040" w:rsidRDefault="00111040" w:rsidP="00111040">
      <w:pPr>
        <w:shd w:val="clear" w:color="auto" w:fill="FFFFFF"/>
        <w:spacing w:after="0" w:line="240" w:lineRule="auto"/>
        <w:ind w:firstLine="709"/>
        <w:jc w:val="both"/>
        <w:rPr>
          <w:rFonts w:ascii="Times New Roman" w:hAnsi="Times New Roman"/>
          <w:bCs/>
          <w:spacing w:val="-5"/>
          <w:sz w:val="28"/>
          <w:szCs w:val="28"/>
        </w:rPr>
      </w:pPr>
      <w:r w:rsidRPr="00111040">
        <w:rPr>
          <w:rFonts w:ascii="Times New Roman" w:hAnsi="Times New Roman"/>
          <w:bCs/>
          <w:spacing w:val="-5"/>
          <w:sz w:val="28"/>
          <w:szCs w:val="28"/>
        </w:rPr>
        <w:t>В результате прохождения практики у обучающегося формируются универсальные и профессиональные компетенции для успешной профессиональной деятельности в качестве врача-</w:t>
      </w:r>
      <w:r>
        <w:rPr>
          <w:rFonts w:ascii="Times New Roman" w:hAnsi="Times New Roman"/>
          <w:bCs/>
          <w:spacing w:val="-5"/>
          <w:sz w:val="28"/>
          <w:szCs w:val="28"/>
        </w:rPr>
        <w:t>стоматолога.</w:t>
      </w:r>
    </w:p>
    <w:p w:rsidR="00111040" w:rsidRPr="00111040" w:rsidRDefault="00111040" w:rsidP="00111040">
      <w:pPr>
        <w:spacing w:after="0" w:line="240" w:lineRule="auto"/>
        <w:rPr>
          <w:rFonts w:ascii="Times New Roman" w:hAnsi="Times New Roman"/>
          <w:sz w:val="28"/>
          <w:szCs w:val="28"/>
        </w:rPr>
      </w:pPr>
    </w:p>
    <w:p w:rsidR="00111040" w:rsidRDefault="00111040" w:rsidP="00111040">
      <w:pPr>
        <w:shd w:val="clear" w:color="auto" w:fill="FFFFFF"/>
        <w:tabs>
          <w:tab w:val="left" w:leader="underscore" w:pos="3823"/>
          <w:tab w:val="left" w:leader="underscore" w:pos="5738"/>
        </w:tabs>
        <w:spacing w:after="0" w:line="240" w:lineRule="auto"/>
        <w:ind w:firstLine="720"/>
        <w:jc w:val="both"/>
        <w:rPr>
          <w:rFonts w:ascii="Times New Roman" w:hAnsi="Times New Roman"/>
          <w:b/>
          <w:sz w:val="28"/>
          <w:szCs w:val="28"/>
        </w:rPr>
      </w:pPr>
      <w:r w:rsidRPr="00111040">
        <w:rPr>
          <w:rFonts w:ascii="Times New Roman" w:hAnsi="Times New Roman"/>
          <w:b/>
          <w:spacing w:val="-6"/>
          <w:sz w:val="28"/>
          <w:szCs w:val="28"/>
        </w:rPr>
        <w:t>3. Объём программы практики составляет</w:t>
      </w:r>
      <w:r w:rsidRPr="00111040">
        <w:rPr>
          <w:rFonts w:ascii="Times New Roman" w:hAnsi="Times New Roman"/>
          <w:b/>
          <w:sz w:val="28"/>
          <w:szCs w:val="28"/>
        </w:rPr>
        <w:t xml:space="preserve"> 66 </w:t>
      </w:r>
      <w:proofErr w:type="spellStart"/>
      <w:r w:rsidRPr="00111040">
        <w:rPr>
          <w:rFonts w:ascii="Times New Roman" w:hAnsi="Times New Roman"/>
          <w:b/>
          <w:spacing w:val="-6"/>
          <w:sz w:val="28"/>
          <w:szCs w:val="28"/>
        </w:rPr>
        <w:t>з.е</w:t>
      </w:r>
      <w:proofErr w:type="spellEnd"/>
      <w:r w:rsidRPr="00111040">
        <w:rPr>
          <w:rFonts w:ascii="Times New Roman" w:hAnsi="Times New Roman"/>
          <w:b/>
          <w:spacing w:val="-6"/>
          <w:sz w:val="28"/>
          <w:szCs w:val="28"/>
        </w:rPr>
        <w:t>. (</w:t>
      </w:r>
      <w:r w:rsidRPr="00111040">
        <w:rPr>
          <w:rFonts w:ascii="Times New Roman" w:hAnsi="Times New Roman"/>
          <w:b/>
          <w:sz w:val="28"/>
          <w:szCs w:val="28"/>
        </w:rPr>
        <w:t xml:space="preserve">2376 академических </w:t>
      </w:r>
      <w:r w:rsidRPr="00111040">
        <w:rPr>
          <w:rFonts w:ascii="Times New Roman" w:hAnsi="Times New Roman"/>
          <w:b/>
          <w:spacing w:val="-10"/>
          <w:sz w:val="28"/>
          <w:szCs w:val="28"/>
        </w:rPr>
        <w:t>часов)</w:t>
      </w:r>
      <w:r w:rsidRPr="00111040">
        <w:rPr>
          <w:rFonts w:ascii="Times New Roman" w:hAnsi="Times New Roman"/>
          <w:spacing w:val="-10"/>
          <w:sz w:val="28"/>
          <w:szCs w:val="28"/>
        </w:rPr>
        <w:t>.</w:t>
      </w:r>
    </w:p>
    <w:p w:rsidR="00111040" w:rsidRPr="00111040" w:rsidRDefault="00111040" w:rsidP="00111040">
      <w:pPr>
        <w:shd w:val="clear" w:color="auto" w:fill="FFFFFF"/>
        <w:tabs>
          <w:tab w:val="left" w:leader="underscore" w:pos="3823"/>
          <w:tab w:val="left" w:leader="underscore" w:pos="5738"/>
        </w:tabs>
        <w:spacing w:after="0" w:line="240" w:lineRule="auto"/>
        <w:ind w:firstLine="720"/>
        <w:jc w:val="both"/>
        <w:rPr>
          <w:rFonts w:ascii="Times New Roman" w:hAnsi="Times New Roman"/>
          <w:b/>
          <w:sz w:val="28"/>
          <w:szCs w:val="28"/>
        </w:rPr>
      </w:pPr>
    </w:p>
    <w:p w:rsidR="00111040" w:rsidRPr="00111040" w:rsidRDefault="00111040" w:rsidP="00111040">
      <w:pPr>
        <w:spacing w:after="0" w:line="240" w:lineRule="auto"/>
        <w:ind w:firstLine="709"/>
        <w:jc w:val="both"/>
        <w:rPr>
          <w:rFonts w:ascii="Times New Roman" w:hAnsi="Times New Roman"/>
          <w:b/>
          <w:sz w:val="28"/>
          <w:szCs w:val="28"/>
        </w:rPr>
      </w:pPr>
      <w:r w:rsidRPr="00111040">
        <w:rPr>
          <w:rFonts w:ascii="Times New Roman" w:hAnsi="Times New Roman"/>
          <w:b/>
          <w:sz w:val="28"/>
          <w:szCs w:val="28"/>
        </w:rPr>
        <w:t xml:space="preserve">   </w:t>
      </w:r>
      <w:r>
        <w:rPr>
          <w:rFonts w:ascii="Times New Roman" w:hAnsi="Times New Roman"/>
          <w:b/>
          <w:sz w:val="28"/>
          <w:szCs w:val="28"/>
        </w:rPr>
        <w:t>4</w:t>
      </w:r>
      <w:r w:rsidRPr="00111040">
        <w:rPr>
          <w:rFonts w:ascii="Times New Roman" w:hAnsi="Times New Roman"/>
          <w:b/>
          <w:sz w:val="28"/>
          <w:szCs w:val="28"/>
        </w:rPr>
        <w:t>. Перечень практических навыков</w:t>
      </w:r>
    </w:p>
    <w:p w:rsidR="00111040" w:rsidRPr="00111040" w:rsidRDefault="00111040" w:rsidP="00111040">
      <w:pPr>
        <w:spacing w:after="0" w:line="240" w:lineRule="auto"/>
        <w:ind w:firstLine="709"/>
        <w:jc w:val="both"/>
        <w:rPr>
          <w:rFonts w:ascii="Times New Roman" w:hAnsi="Times New Roman"/>
          <w:sz w:val="28"/>
          <w:szCs w:val="28"/>
        </w:rPr>
      </w:pPr>
      <w:r w:rsidRPr="00111040">
        <w:rPr>
          <w:rFonts w:ascii="Times New Roman" w:hAnsi="Times New Roman"/>
          <w:bCs/>
          <w:sz w:val="28"/>
          <w:szCs w:val="28"/>
          <w:u w:val="single"/>
        </w:rPr>
        <w:t>Врач-стоматолог должен владеть следующими практическими навыками:</w:t>
      </w:r>
      <w:r w:rsidRPr="00111040">
        <w:rPr>
          <w:rFonts w:ascii="Times New Roman" w:hAnsi="Times New Roman"/>
          <w:sz w:val="28"/>
          <w:szCs w:val="28"/>
        </w:rPr>
        <w:t xml:space="preserve"> </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Проводить витальное окрашивание твердых тканей зуба.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Удалять налет с эмали зуба.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Устранять пигментацию твердых тканей зуба.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Покрывать твердые ткани зуба </w:t>
      </w:r>
      <w:proofErr w:type="spellStart"/>
      <w:r w:rsidRPr="00111040">
        <w:rPr>
          <w:rFonts w:ascii="Times New Roman" w:hAnsi="Times New Roman"/>
          <w:sz w:val="28"/>
          <w:szCs w:val="28"/>
        </w:rPr>
        <w:t>фторсодержащмм</w:t>
      </w:r>
      <w:proofErr w:type="spellEnd"/>
      <w:r w:rsidRPr="00111040">
        <w:rPr>
          <w:rFonts w:ascii="Times New Roman" w:hAnsi="Times New Roman"/>
          <w:sz w:val="28"/>
          <w:szCs w:val="28"/>
        </w:rPr>
        <w:t xml:space="preserve"> лаком.</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Формировать атипичные полости при лечении болезней зубов </w:t>
      </w:r>
      <w:proofErr w:type="spellStart"/>
      <w:r w:rsidRPr="00111040">
        <w:rPr>
          <w:rFonts w:ascii="Times New Roman" w:hAnsi="Times New Roman"/>
          <w:sz w:val="28"/>
          <w:szCs w:val="28"/>
        </w:rPr>
        <w:t>некариозного</w:t>
      </w:r>
      <w:proofErr w:type="spellEnd"/>
      <w:r w:rsidRPr="00111040">
        <w:rPr>
          <w:rFonts w:ascii="Times New Roman" w:hAnsi="Times New Roman"/>
          <w:sz w:val="28"/>
          <w:szCs w:val="28"/>
        </w:rPr>
        <w:t xml:space="preserve"> происхождения.</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Пломбировать атипичные полости </w:t>
      </w:r>
      <w:proofErr w:type="spellStart"/>
      <w:r w:rsidRPr="00111040">
        <w:rPr>
          <w:rFonts w:ascii="Times New Roman" w:hAnsi="Times New Roman"/>
          <w:sz w:val="28"/>
          <w:szCs w:val="28"/>
        </w:rPr>
        <w:t>стеклоиномерным</w:t>
      </w:r>
      <w:proofErr w:type="spellEnd"/>
      <w:r w:rsidRPr="00111040">
        <w:rPr>
          <w:rFonts w:ascii="Times New Roman" w:hAnsi="Times New Roman"/>
          <w:sz w:val="28"/>
          <w:szCs w:val="28"/>
        </w:rPr>
        <w:t xml:space="preserve"> и цементами и композиционными пломбировочными материалами.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lastRenderedPageBreak/>
        <w:t xml:space="preserve">Реставрировать твердые ткани зуба. </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Реставрировать коронку зуба с использованием </w:t>
      </w:r>
      <w:proofErr w:type="spellStart"/>
      <w:r w:rsidRPr="00111040">
        <w:rPr>
          <w:rFonts w:ascii="Times New Roman" w:hAnsi="Times New Roman"/>
          <w:sz w:val="28"/>
          <w:szCs w:val="28"/>
        </w:rPr>
        <w:t>парапульпарных</w:t>
      </w:r>
      <w:proofErr w:type="spellEnd"/>
      <w:r w:rsidRPr="00111040">
        <w:rPr>
          <w:rFonts w:ascii="Times New Roman" w:hAnsi="Times New Roman"/>
          <w:sz w:val="28"/>
          <w:szCs w:val="28"/>
        </w:rPr>
        <w:t xml:space="preserve"> штифтов (</w:t>
      </w:r>
      <w:proofErr w:type="spellStart"/>
      <w:r w:rsidRPr="00111040">
        <w:rPr>
          <w:rFonts w:ascii="Times New Roman" w:hAnsi="Times New Roman"/>
          <w:sz w:val="28"/>
          <w:szCs w:val="28"/>
        </w:rPr>
        <w:t>пинов</w:t>
      </w:r>
      <w:proofErr w:type="spellEnd"/>
      <w:r w:rsidRPr="00111040">
        <w:rPr>
          <w:rFonts w:ascii="Times New Roman" w:hAnsi="Times New Roman"/>
          <w:sz w:val="28"/>
          <w:szCs w:val="28"/>
        </w:rPr>
        <w:t xml:space="preserve">). Выполнять временное </w:t>
      </w:r>
      <w:proofErr w:type="spellStart"/>
      <w:r w:rsidRPr="00111040">
        <w:rPr>
          <w:rFonts w:ascii="Times New Roman" w:hAnsi="Times New Roman"/>
          <w:sz w:val="28"/>
          <w:szCs w:val="28"/>
        </w:rPr>
        <w:t>шинирование</w:t>
      </w:r>
      <w:proofErr w:type="spellEnd"/>
      <w:r w:rsidRPr="00111040">
        <w:rPr>
          <w:rFonts w:ascii="Times New Roman" w:hAnsi="Times New Roman"/>
          <w:sz w:val="28"/>
          <w:szCs w:val="28"/>
        </w:rPr>
        <w:t xml:space="preserve"> зубов при травматических повреждениях.</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Читать дентальные рентгенограммы.</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Раскрывать полость зубов: резцов, клыков, </w:t>
      </w:r>
      <w:proofErr w:type="spellStart"/>
      <w:r w:rsidRPr="00111040">
        <w:rPr>
          <w:rFonts w:ascii="Times New Roman" w:hAnsi="Times New Roman"/>
          <w:sz w:val="28"/>
          <w:szCs w:val="28"/>
        </w:rPr>
        <w:t>премоляров</w:t>
      </w:r>
      <w:proofErr w:type="spellEnd"/>
      <w:r w:rsidRPr="00111040">
        <w:rPr>
          <w:rFonts w:ascii="Times New Roman" w:hAnsi="Times New Roman"/>
          <w:sz w:val="28"/>
          <w:szCs w:val="28"/>
        </w:rPr>
        <w:t>, моляров.</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Обеспечивать отток экссудата из апикального очага воспаления.</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Выполнять инструментальную и медикаментозную обработку корневых каналов зубов при лечении верхушечного периодонтита.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Проводить физиотерапевтические процедуры при лечении периодонтита (</w:t>
      </w:r>
      <w:proofErr w:type="spellStart"/>
      <w:r w:rsidRPr="00111040">
        <w:rPr>
          <w:rFonts w:ascii="Times New Roman" w:hAnsi="Times New Roman"/>
          <w:sz w:val="28"/>
          <w:szCs w:val="28"/>
        </w:rPr>
        <w:t>анодгальванизация</w:t>
      </w:r>
      <w:proofErr w:type="spellEnd"/>
      <w:r w:rsidRPr="00111040">
        <w:rPr>
          <w:rFonts w:ascii="Times New Roman" w:hAnsi="Times New Roman"/>
          <w:sz w:val="28"/>
          <w:szCs w:val="28"/>
        </w:rPr>
        <w:t xml:space="preserve">, </w:t>
      </w:r>
      <w:proofErr w:type="spellStart"/>
      <w:r w:rsidRPr="00111040">
        <w:rPr>
          <w:rFonts w:ascii="Times New Roman" w:hAnsi="Times New Roman"/>
          <w:sz w:val="28"/>
          <w:szCs w:val="28"/>
        </w:rPr>
        <w:t>фшоктуоризация</w:t>
      </w:r>
      <w:proofErr w:type="spellEnd"/>
      <w:r w:rsidRPr="00111040">
        <w:rPr>
          <w:rFonts w:ascii="Times New Roman" w:hAnsi="Times New Roman"/>
          <w:sz w:val="28"/>
          <w:szCs w:val="28"/>
        </w:rPr>
        <w:t>, УВЧ-, СВЧ-терапия).</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Проводить </w:t>
      </w:r>
      <w:proofErr w:type="spellStart"/>
      <w:r w:rsidRPr="00111040">
        <w:rPr>
          <w:rFonts w:ascii="Times New Roman" w:hAnsi="Times New Roman"/>
          <w:sz w:val="28"/>
          <w:szCs w:val="28"/>
        </w:rPr>
        <w:t>трансканальный</w:t>
      </w:r>
      <w:proofErr w:type="spellEnd"/>
      <w:r w:rsidRPr="00111040">
        <w:rPr>
          <w:rFonts w:ascii="Times New Roman" w:hAnsi="Times New Roman"/>
          <w:sz w:val="28"/>
          <w:szCs w:val="28"/>
        </w:rPr>
        <w:t xml:space="preserve"> лекарственный электрофорез при лечении верхушечного периодонтита.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Лечить верхушечный периодонтит в одно посещение. </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Проводить комбинированный метод лечения верхушечного периодонтита. Пломбировать корневые каналы зубов при лечении верхушечного периодонтита. </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Оценивать эффективность лечения апикального периодонтита.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Проводить и рассчитывать количественные показатели индекса гигиены по Федорову-</w:t>
      </w:r>
      <w:proofErr w:type="spellStart"/>
      <w:r w:rsidRPr="00111040">
        <w:rPr>
          <w:rFonts w:ascii="Times New Roman" w:hAnsi="Times New Roman"/>
          <w:sz w:val="28"/>
          <w:szCs w:val="28"/>
        </w:rPr>
        <w:t>Володкиной</w:t>
      </w:r>
      <w:proofErr w:type="spellEnd"/>
      <w:r w:rsidRPr="00111040">
        <w:rPr>
          <w:rFonts w:ascii="Times New Roman" w:hAnsi="Times New Roman"/>
          <w:sz w:val="28"/>
          <w:szCs w:val="28"/>
        </w:rPr>
        <w:t>.</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Оценивать гигиеническое состояние рта с помощью красителей (растворы </w:t>
      </w:r>
      <w:proofErr w:type="spellStart"/>
      <w:r w:rsidRPr="00111040">
        <w:rPr>
          <w:rFonts w:ascii="Times New Roman" w:hAnsi="Times New Roman"/>
          <w:sz w:val="28"/>
          <w:szCs w:val="28"/>
        </w:rPr>
        <w:t>Люголя</w:t>
      </w:r>
      <w:proofErr w:type="spellEnd"/>
      <w:r w:rsidRPr="00111040">
        <w:rPr>
          <w:rFonts w:ascii="Times New Roman" w:hAnsi="Times New Roman"/>
          <w:sz w:val="28"/>
          <w:szCs w:val="28"/>
        </w:rPr>
        <w:t xml:space="preserve">, Шиллера-Писарева, фуксина и др.). Определять патологическую подвижности зубов. Определять глубину клинических карманов. Проводить пробу Шиллера-Писарева. Определять стойкость капилляров десны по Кулаженко. Проводить </w:t>
      </w:r>
      <w:proofErr w:type="spellStart"/>
      <w:r w:rsidRPr="00111040">
        <w:rPr>
          <w:rFonts w:ascii="Times New Roman" w:hAnsi="Times New Roman"/>
          <w:sz w:val="28"/>
          <w:szCs w:val="28"/>
        </w:rPr>
        <w:t>депулъпацию</w:t>
      </w:r>
      <w:proofErr w:type="spellEnd"/>
      <w:r w:rsidRPr="00111040">
        <w:rPr>
          <w:rFonts w:ascii="Times New Roman" w:hAnsi="Times New Roman"/>
          <w:sz w:val="28"/>
          <w:szCs w:val="28"/>
        </w:rPr>
        <w:t xml:space="preserve"> зубов. Проводить массаж десен. Определять травматическую окклюзию.</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Восстанавливать контактный пункт при пломбировании кариозных полостей, расположенных, на контактных поверхностях у больных </w:t>
      </w:r>
      <w:proofErr w:type="spellStart"/>
      <w:r w:rsidRPr="00111040">
        <w:rPr>
          <w:rFonts w:ascii="Times New Roman" w:hAnsi="Times New Roman"/>
          <w:sz w:val="28"/>
          <w:szCs w:val="28"/>
        </w:rPr>
        <w:t>генерализованным</w:t>
      </w:r>
      <w:proofErr w:type="spellEnd"/>
      <w:r w:rsidRPr="00111040">
        <w:rPr>
          <w:rFonts w:ascii="Times New Roman" w:hAnsi="Times New Roman"/>
          <w:sz w:val="28"/>
          <w:szCs w:val="28"/>
        </w:rPr>
        <w:t xml:space="preserve"> пародонтитом.</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Выявлять </w:t>
      </w:r>
      <w:proofErr w:type="spellStart"/>
      <w:r w:rsidRPr="00111040">
        <w:rPr>
          <w:rFonts w:ascii="Times New Roman" w:hAnsi="Times New Roman"/>
          <w:sz w:val="28"/>
          <w:szCs w:val="28"/>
        </w:rPr>
        <w:t>назубные</w:t>
      </w:r>
      <w:proofErr w:type="spellEnd"/>
      <w:r w:rsidRPr="00111040">
        <w:rPr>
          <w:rFonts w:ascii="Times New Roman" w:hAnsi="Times New Roman"/>
          <w:sz w:val="28"/>
          <w:szCs w:val="28"/>
        </w:rPr>
        <w:t xml:space="preserve"> отложения. Удалять </w:t>
      </w:r>
      <w:proofErr w:type="spellStart"/>
      <w:r w:rsidRPr="00111040">
        <w:rPr>
          <w:rFonts w:ascii="Times New Roman" w:hAnsi="Times New Roman"/>
          <w:sz w:val="28"/>
          <w:szCs w:val="28"/>
        </w:rPr>
        <w:t>назубные</w:t>
      </w:r>
      <w:proofErr w:type="spellEnd"/>
      <w:r w:rsidRPr="00111040">
        <w:rPr>
          <w:rFonts w:ascii="Times New Roman" w:hAnsi="Times New Roman"/>
          <w:sz w:val="28"/>
          <w:szCs w:val="28"/>
        </w:rPr>
        <w:t xml:space="preserve"> отложения.</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Проводить медикаментозную обработку клинических карманов. Накладывать лечебно-защитные твердеющие повязки. Обучать детей и ил родителей практическим навыкам по гигиене рта. Проводить предоперационную подготовку и послеоперационный уход за больными после хирургических вмешательств на тканях пародонта. Проводить закрытый и открытый </w:t>
      </w:r>
      <w:proofErr w:type="spellStart"/>
      <w:r w:rsidRPr="00111040">
        <w:rPr>
          <w:rFonts w:ascii="Times New Roman" w:hAnsi="Times New Roman"/>
          <w:sz w:val="28"/>
          <w:szCs w:val="28"/>
        </w:rPr>
        <w:t>кюретаж</w:t>
      </w:r>
      <w:proofErr w:type="spellEnd"/>
      <w:r w:rsidRPr="00111040">
        <w:rPr>
          <w:rFonts w:ascii="Times New Roman" w:hAnsi="Times New Roman"/>
          <w:sz w:val="28"/>
          <w:szCs w:val="28"/>
        </w:rPr>
        <w:t xml:space="preserve"> </w:t>
      </w:r>
      <w:proofErr w:type="spellStart"/>
      <w:r w:rsidRPr="00111040">
        <w:rPr>
          <w:rFonts w:ascii="Times New Roman" w:hAnsi="Times New Roman"/>
          <w:sz w:val="28"/>
          <w:szCs w:val="28"/>
        </w:rPr>
        <w:t>пародонтальных</w:t>
      </w:r>
      <w:proofErr w:type="spellEnd"/>
      <w:r w:rsidRPr="00111040">
        <w:rPr>
          <w:rFonts w:ascii="Times New Roman" w:hAnsi="Times New Roman"/>
          <w:sz w:val="28"/>
          <w:szCs w:val="28"/>
        </w:rPr>
        <w:t xml:space="preserve"> карманов. Изготавливать диагностические модели, проводить </w:t>
      </w:r>
      <w:proofErr w:type="spellStart"/>
      <w:r w:rsidRPr="00111040">
        <w:rPr>
          <w:rFonts w:ascii="Times New Roman" w:hAnsi="Times New Roman"/>
          <w:sz w:val="28"/>
          <w:szCs w:val="28"/>
        </w:rPr>
        <w:t>сошлифовывание</w:t>
      </w:r>
      <w:proofErr w:type="spellEnd"/>
      <w:r w:rsidRPr="00111040">
        <w:rPr>
          <w:rFonts w:ascii="Times New Roman" w:hAnsi="Times New Roman"/>
          <w:sz w:val="28"/>
          <w:szCs w:val="28"/>
        </w:rPr>
        <w:t xml:space="preserve"> бугров молочных зубов. Препарировать зубы под различные виды мин. Изготавливать временные шины. Проводить избирательное </w:t>
      </w:r>
      <w:proofErr w:type="spellStart"/>
      <w:r w:rsidRPr="00111040">
        <w:rPr>
          <w:rFonts w:ascii="Times New Roman" w:hAnsi="Times New Roman"/>
          <w:sz w:val="28"/>
          <w:szCs w:val="28"/>
        </w:rPr>
        <w:t>пришлифовывание</w:t>
      </w:r>
      <w:proofErr w:type="spellEnd"/>
      <w:r w:rsidRPr="00111040">
        <w:rPr>
          <w:rFonts w:ascii="Times New Roman" w:hAnsi="Times New Roman"/>
          <w:sz w:val="28"/>
          <w:szCs w:val="28"/>
        </w:rPr>
        <w:t xml:space="preserve"> зубок. Проводить временное </w:t>
      </w:r>
      <w:proofErr w:type="spellStart"/>
      <w:r w:rsidRPr="00111040">
        <w:rPr>
          <w:rFonts w:ascii="Times New Roman" w:hAnsi="Times New Roman"/>
          <w:sz w:val="28"/>
          <w:szCs w:val="28"/>
        </w:rPr>
        <w:t>шинирование</w:t>
      </w:r>
      <w:proofErr w:type="spellEnd"/>
      <w:r w:rsidRPr="00111040">
        <w:rPr>
          <w:rFonts w:ascii="Times New Roman" w:hAnsi="Times New Roman"/>
          <w:sz w:val="28"/>
          <w:szCs w:val="28"/>
        </w:rPr>
        <w:t xml:space="preserve"> зубов. Использовать мембраны для направленной регенерации тканей пародонта,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Проводить антисептическую обработку рта (полоскания, ванночки, аппликации) у взрослых.</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Проводить обезболивание слизистой оболочки рта (аппликационное, инъекционное).</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lastRenderedPageBreak/>
        <w:t>Проводить осмотр слизистой оболочки рта методом.</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Проводить витальное окрашивание слизистой оболочки водным раствором.</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Проводить забор мазков-отпечатков с элементами поражения слизистой оболочки рта. </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Проводить соскоб с элементов поражения на слизистой оболочке рта для</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цитологического исследования.</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Определять показания и противопоказания к удалению зубов и корней зубов. Определять показания и противопоказания к хирургическим методам в комплексном лечении хронических периодонтитов.</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Выполнять операцию удаления зубов и корней зубов с использованием щипцов, долот и бормашины.</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Выполнять резекцию верхушки корня зуба у однокорневых зубов, </w:t>
      </w:r>
      <w:proofErr w:type="spellStart"/>
      <w:r w:rsidRPr="00111040">
        <w:rPr>
          <w:rFonts w:ascii="Times New Roman" w:hAnsi="Times New Roman"/>
          <w:sz w:val="28"/>
          <w:szCs w:val="28"/>
        </w:rPr>
        <w:t>гемисекцию</w:t>
      </w:r>
      <w:proofErr w:type="spellEnd"/>
      <w:r w:rsidRPr="00111040">
        <w:rPr>
          <w:rFonts w:ascii="Times New Roman" w:hAnsi="Times New Roman"/>
          <w:sz w:val="28"/>
          <w:szCs w:val="28"/>
        </w:rPr>
        <w:t>, реплантацию зуба.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Накладывать швы на раны десны, раны слизистой оболочки рта. Проводить лечение больных после сложного удаления зубов, корней, </w:t>
      </w:r>
      <w:proofErr w:type="spellStart"/>
      <w:r w:rsidRPr="00111040">
        <w:rPr>
          <w:rFonts w:ascii="Times New Roman" w:hAnsi="Times New Roman"/>
          <w:sz w:val="28"/>
          <w:szCs w:val="28"/>
        </w:rPr>
        <w:t>зубосохраняющих</w:t>
      </w:r>
      <w:proofErr w:type="spellEnd"/>
      <w:r w:rsidRPr="00111040">
        <w:rPr>
          <w:rFonts w:ascii="Times New Roman" w:hAnsi="Times New Roman"/>
          <w:sz w:val="28"/>
          <w:szCs w:val="28"/>
        </w:rPr>
        <w:t xml:space="preserve"> операций, назначать медикаментозное и </w:t>
      </w:r>
      <w:proofErr w:type="spellStart"/>
      <w:r w:rsidRPr="00111040">
        <w:rPr>
          <w:rFonts w:ascii="Times New Roman" w:hAnsi="Times New Roman"/>
          <w:sz w:val="28"/>
          <w:szCs w:val="28"/>
        </w:rPr>
        <w:t>физиолечение</w:t>
      </w:r>
      <w:proofErr w:type="spellEnd"/>
      <w:r w:rsidRPr="00111040">
        <w:rPr>
          <w:rFonts w:ascii="Times New Roman" w:hAnsi="Times New Roman"/>
          <w:sz w:val="28"/>
          <w:szCs w:val="28"/>
        </w:rPr>
        <w:t xml:space="preserve">. Диагностировать осложнения операции удаления зуба и </w:t>
      </w:r>
      <w:proofErr w:type="spellStart"/>
      <w:r w:rsidRPr="00111040">
        <w:rPr>
          <w:rFonts w:ascii="Times New Roman" w:hAnsi="Times New Roman"/>
          <w:sz w:val="28"/>
          <w:szCs w:val="28"/>
        </w:rPr>
        <w:t>зубосохраняющих</w:t>
      </w:r>
      <w:proofErr w:type="spellEnd"/>
      <w:r w:rsidRPr="00111040">
        <w:rPr>
          <w:rFonts w:ascii="Times New Roman" w:hAnsi="Times New Roman"/>
          <w:sz w:val="28"/>
          <w:szCs w:val="28"/>
        </w:rPr>
        <w:t xml:space="preserve"> операций при комплексном лечении хронических периодонтитов, проводить их лечение. Заполнять медицинскую документацию.</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Интерпретировать данные рентгенограмм челюстей. Интерпретация гемограмм, биохимического анализа крови, анализа мочи. Проведение диагностических пункций при </w:t>
      </w:r>
      <w:proofErr w:type="gramStart"/>
      <w:r w:rsidRPr="00111040">
        <w:rPr>
          <w:rFonts w:ascii="Times New Roman" w:hAnsi="Times New Roman"/>
          <w:sz w:val="28"/>
          <w:szCs w:val="28"/>
        </w:rPr>
        <w:t>воспалительных  процессах</w:t>
      </w:r>
      <w:proofErr w:type="gramEnd"/>
      <w:r w:rsidRPr="00111040">
        <w:rPr>
          <w:rFonts w:ascii="Times New Roman" w:hAnsi="Times New Roman"/>
          <w:sz w:val="28"/>
          <w:szCs w:val="28"/>
        </w:rPr>
        <w:t xml:space="preserve"> челюстно-лицевой области и шеи. Зондировать протоки слюнных желез. Выполнять </w:t>
      </w:r>
      <w:proofErr w:type="spellStart"/>
      <w:r w:rsidRPr="00111040">
        <w:rPr>
          <w:rFonts w:ascii="Times New Roman" w:hAnsi="Times New Roman"/>
          <w:sz w:val="28"/>
          <w:szCs w:val="28"/>
        </w:rPr>
        <w:t>сиалографию</w:t>
      </w:r>
      <w:proofErr w:type="spellEnd"/>
      <w:r w:rsidRPr="00111040">
        <w:rPr>
          <w:rFonts w:ascii="Times New Roman" w:hAnsi="Times New Roman"/>
          <w:sz w:val="28"/>
          <w:szCs w:val="28"/>
        </w:rPr>
        <w:t>.</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Проводить местное обезболивание при амбулаторных оперативных вмешательствах на лице и в полости рта.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Проводить хирургическое лечение хронического периодонтита с применением методов:</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-удаление зуба;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-резекция верхушки корня зуба;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w:t>
      </w:r>
      <w:proofErr w:type="spellStart"/>
      <w:r w:rsidRPr="00111040">
        <w:rPr>
          <w:rFonts w:ascii="Times New Roman" w:hAnsi="Times New Roman"/>
          <w:sz w:val="28"/>
          <w:szCs w:val="28"/>
        </w:rPr>
        <w:t>гемисекция</w:t>
      </w:r>
      <w:proofErr w:type="spellEnd"/>
      <w:r w:rsidRPr="00111040">
        <w:rPr>
          <w:rFonts w:ascii="Times New Roman" w:hAnsi="Times New Roman"/>
          <w:sz w:val="28"/>
          <w:szCs w:val="28"/>
        </w:rPr>
        <w:t xml:space="preserve"> и ампутация корня зуба;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-реплантация зуба.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Выполнять хирургические вмешательства: вскрытие </w:t>
      </w:r>
      <w:proofErr w:type="spellStart"/>
      <w:r w:rsidRPr="00111040">
        <w:rPr>
          <w:rFonts w:ascii="Times New Roman" w:hAnsi="Times New Roman"/>
          <w:sz w:val="28"/>
          <w:szCs w:val="28"/>
        </w:rPr>
        <w:t>субпериостальных</w:t>
      </w:r>
      <w:proofErr w:type="spellEnd"/>
      <w:r w:rsidRPr="00111040">
        <w:rPr>
          <w:rFonts w:ascii="Times New Roman" w:hAnsi="Times New Roman"/>
          <w:sz w:val="28"/>
          <w:szCs w:val="28"/>
        </w:rPr>
        <w:t xml:space="preserve"> абсцессов, </w:t>
      </w:r>
      <w:proofErr w:type="spellStart"/>
      <w:r w:rsidRPr="00111040">
        <w:rPr>
          <w:rFonts w:ascii="Times New Roman" w:hAnsi="Times New Roman"/>
          <w:sz w:val="28"/>
          <w:szCs w:val="28"/>
        </w:rPr>
        <w:t>альвеолэктомию</w:t>
      </w:r>
      <w:proofErr w:type="spellEnd"/>
      <w:r w:rsidRPr="00111040">
        <w:rPr>
          <w:rFonts w:ascii="Times New Roman" w:hAnsi="Times New Roman"/>
          <w:sz w:val="28"/>
          <w:szCs w:val="28"/>
        </w:rPr>
        <w:t>, рассечение и иссечение капюшона, блокаду воспалительных инфильтратов, вскрытие поверхностных абсцессов в мягких тканях лица, наложение вторичных швов;</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Проводить обследование пострадавших с повреждениями </w:t>
      </w:r>
      <w:proofErr w:type="spellStart"/>
      <w:r w:rsidRPr="00111040">
        <w:rPr>
          <w:rFonts w:ascii="Times New Roman" w:hAnsi="Times New Roman"/>
          <w:sz w:val="28"/>
          <w:szCs w:val="28"/>
        </w:rPr>
        <w:t>челюстио</w:t>
      </w:r>
      <w:proofErr w:type="spellEnd"/>
      <w:r w:rsidRPr="00111040">
        <w:rPr>
          <w:rFonts w:ascii="Times New Roman" w:hAnsi="Times New Roman"/>
          <w:sz w:val="28"/>
          <w:szCs w:val="28"/>
        </w:rPr>
        <w:t>-лицевой области.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Интерпретировать рентгенограммы челюстно-лицевой области.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Проводить </w:t>
      </w:r>
      <w:proofErr w:type="spellStart"/>
      <w:r w:rsidRPr="00111040">
        <w:rPr>
          <w:rFonts w:ascii="Times New Roman" w:hAnsi="Times New Roman"/>
          <w:sz w:val="28"/>
          <w:szCs w:val="28"/>
        </w:rPr>
        <w:t>электроодонтометрию</w:t>
      </w:r>
      <w:proofErr w:type="spellEnd"/>
      <w:r w:rsidRPr="00111040">
        <w:rPr>
          <w:rFonts w:ascii="Times New Roman" w:hAnsi="Times New Roman"/>
          <w:sz w:val="28"/>
          <w:szCs w:val="28"/>
        </w:rPr>
        <w:t>.</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Выполнять лигатурное связывание челюстей.</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Изготавливать головную шапочку и подбородочную пращу (матерчатые, гипсовые).</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Изготавливать шины-каппы из быстротвердеющей пластмассы.</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lastRenderedPageBreak/>
        <w:t xml:space="preserve">Проводить иммобилизацию челюсти с помощью гладкой шины-скобы и </w:t>
      </w:r>
      <w:proofErr w:type="spellStart"/>
      <w:r w:rsidRPr="00111040">
        <w:rPr>
          <w:rFonts w:ascii="Times New Roman" w:hAnsi="Times New Roman"/>
          <w:sz w:val="28"/>
          <w:szCs w:val="28"/>
        </w:rPr>
        <w:t>назубных</w:t>
      </w:r>
      <w:proofErr w:type="spellEnd"/>
      <w:r w:rsidRPr="00111040">
        <w:rPr>
          <w:rFonts w:ascii="Times New Roman" w:hAnsi="Times New Roman"/>
          <w:sz w:val="28"/>
          <w:szCs w:val="28"/>
        </w:rPr>
        <w:t xml:space="preserve"> дну челюстных алюминиевых шин с зацепными крючками.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Проводить остановку кровотечения в ране (перевязка сосуда, прошивание тканей, тампонада).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Вправлять вывих нижней челюсти.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Проводить хирургическую обработку ран мягких тканей лица.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Проводить реплантацию вывихнутых зубов.</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Проводить </w:t>
      </w:r>
      <w:proofErr w:type="spellStart"/>
      <w:r w:rsidRPr="00111040">
        <w:rPr>
          <w:rFonts w:ascii="Times New Roman" w:hAnsi="Times New Roman"/>
          <w:sz w:val="28"/>
          <w:szCs w:val="28"/>
        </w:rPr>
        <w:t>коникотомию</w:t>
      </w:r>
      <w:proofErr w:type="spellEnd"/>
      <w:r w:rsidRPr="00111040">
        <w:rPr>
          <w:rFonts w:ascii="Times New Roman" w:hAnsi="Times New Roman"/>
          <w:sz w:val="28"/>
          <w:szCs w:val="28"/>
        </w:rPr>
        <w:t>.</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Накладывать повязки на раны челюстно-лицевой области.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Оформлять документацию.</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Значение санации полости рта для профилактики онкологических заболеваний ЧЛО.</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Интерпретировать данные рентгенограмм костей лица у больных опухолями челюстно-лицевой области.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Брать соскоб с поверхности опухолей для цитологического исследования. Брать мазок-отпечаток с эрозивной поверхности пигментных образований. Интерпретация данных цитологического и </w:t>
      </w:r>
      <w:proofErr w:type="spellStart"/>
      <w:r w:rsidRPr="00111040">
        <w:rPr>
          <w:rFonts w:ascii="Times New Roman" w:hAnsi="Times New Roman"/>
          <w:sz w:val="28"/>
          <w:szCs w:val="28"/>
        </w:rPr>
        <w:t>патогистологичсского</w:t>
      </w:r>
      <w:proofErr w:type="spellEnd"/>
      <w:r w:rsidRPr="00111040">
        <w:rPr>
          <w:rFonts w:ascii="Times New Roman" w:hAnsi="Times New Roman"/>
          <w:sz w:val="28"/>
          <w:szCs w:val="28"/>
        </w:rPr>
        <w:t xml:space="preserve"> исследования. Удалять небольшие поверхностные доброкачественные опухоли кожи лица и слизистой рта. Проводить </w:t>
      </w:r>
      <w:proofErr w:type="spellStart"/>
      <w:r w:rsidRPr="00111040">
        <w:rPr>
          <w:rFonts w:ascii="Times New Roman" w:hAnsi="Times New Roman"/>
          <w:sz w:val="28"/>
          <w:szCs w:val="28"/>
        </w:rPr>
        <w:t>цистотомию</w:t>
      </w:r>
      <w:proofErr w:type="spellEnd"/>
      <w:r w:rsidRPr="00111040">
        <w:rPr>
          <w:rFonts w:ascii="Times New Roman" w:hAnsi="Times New Roman"/>
          <w:sz w:val="28"/>
          <w:szCs w:val="28"/>
        </w:rPr>
        <w:t xml:space="preserve">. Проводить </w:t>
      </w:r>
      <w:proofErr w:type="spellStart"/>
      <w:r w:rsidRPr="00111040">
        <w:rPr>
          <w:rFonts w:ascii="Times New Roman" w:hAnsi="Times New Roman"/>
          <w:sz w:val="28"/>
          <w:szCs w:val="28"/>
        </w:rPr>
        <w:t>цистэктомию</w:t>
      </w:r>
      <w:proofErr w:type="spellEnd"/>
      <w:r w:rsidRPr="00111040">
        <w:rPr>
          <w:rFonts w:ascii="Times New Roman" w:hAnsi="Times New Roman"/>
          <w:sz w:val="28"/>
          <w:szCs w:val="28"/>
        </w:rPr>
        <w:t>.</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Оформлять медицинскую документацию.</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Диагностировать пороки развития зубов, челюстей, мягких тканей ЧЛО. Диагностировать невриты и невралгии тройничного нерва. Диагностировать заболевания височно-нижнечелюстного сустава. Проводить пластическое удлинение укороченных уздечек губ и языка. Проводить блокаду периферических ветвей тройничного нерва. Проводить медикаментозное и </w:t>
      </w:r>
      <w:proofErr w:type="spellStart"/>
      <w:r w:rsidRPr="00111040">
        <w:rPr>
          <w:rFonts w:ascii="Times New Roman" w:hAnsi="Times New Roman"/>
          <w:sz w:val="28"/>
          <w:szCs w:val="28"/>
        </w:rPr>
        <w:t>физиолечение</w:t>
      </w:r>
      <w:proofErr w:type="spellEnd"/>
      <w:r w:rsidRPr="00111040">
        <w:rPr>
          <w:rFonts w:ascii="Times New Roman" w:hAnsi="Times New Roman"/>
          <w:sz w:val="28"/>
          <w:szCs w:val="28"/>
        </w:rPr>
        <w:t xml:space="preserve"> больных с заболеваниями височно-нижнечелюстного сустава.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Обследовать больного с дефектами коронок зубов (анамнез, перкуссия, витальное, окрашивание, определение ИРОГО по В.Ю. </w:t>
      </w:r>
      <w:proofErr w:type="spellStart"/>
      <w:r w:rsidRPr="00111040">
        <w:rPr>
          <w:rFonts w:ascii="Times New Roman" w:hAnsi="Times New Roman"/>
          <w:sz w:val="28"/>
          <w:szCs w:val="28"/>
        </w:rPr>
        <w:t>Миликевичу</w:t>
      </w:r>
      <w:proofErr w:type="spellEnd"/>
      <w:r w:rsidRPr="00111040">
        <w:rPr>
          <w:rFonts w:ascii="Times New Roman" w:hAnsi="Times New Roman"/>
          <w:sz w:val="28"/>
          <w:szCs w:val="28"/>
        </w:rPr>
        <w:t>, ЭОМ, чтение рентгенограмм).</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Препарировать зубы под вкладки (при дефектах 1-У классов по Блоку).</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Препарировать зубы под коронки (металлическую штампованную, пластмассовую, фарфоровую, комбинированную на штампованной и литой основе).</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Препарировать зубы штифтовые конструкции,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Припасовывать и фиксировать все виды вкладок, коронок и штифтовых конструкций.</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Защитить препарированный зуб (лак </w:t>
      </w:r>
      <w:proofErr w:type="spellStart"/>
      <w:r w:rsidRPr="00111040">
        <w:rPr>
          <w:rFonts w:ascii="Times New Roman" w:hAnsi="Times New Roman"/>
          <w:sz w:val="28"/>
          <w:szCs w:val="28"/>
        </w:rPr>
        <w:t>циодент</w:t>
      </w:r>
      <w:proofErr w:type="spellEnd"/>
      <w:r w:rsidRPr="00111040">
        <w:rPr>
          <w:rFonts w:ascii="Times New Roman" w:hAnsi="Times New Roman"/>
          <w:sz w:val="28"/>
          <w:szCs w:val="28"/>
        </w:rPr>
        <w:t xml:space="preserve">, </w:t>
      </w:r>
      <w:proofErr w:type="spellStart"/>
      <w:r w:rsidRPr="00111040">
        <w:rPr>
          <w:rFonts w:ascii="Times New Roman" w:hAnsi="Times New Roman"/>
          <w:sz w:val="28"/>
          <w:szCs w:val="28"/>
        </w:rPr>
        <w:t>фторлак</w:t>
      </w:r>
      <w:proofErr w:type="spellEnd"/>
      <w:r w:rsidRPr="00111040">
        <w:rPr>
          <w:rFonts w:ascii="Times New Roman" w:hAnsi="Times New Roman"/>
          <w:sz w:val="28"/>
          <w:szCs w:val="28"/>
        </w:rPr>
        <w:t>, жидкость Рахленко).</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Изготовить и фиксировать провизорные коронки и колпачки.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На модели нанести границы частичного съемного пластиночного протеза.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Наложить </w:t>
      </w:r>
      <w:proofErr w:type="spellStart"/>
      <w:r w:rsidRPr="00111040">
        <w:rPr>
          <w:rFonts w:ascii="Times New Roman" w:hAnsi="Times New Roman"/>
          <w:sz w:val="28"/>
          <w:szCs w:val="28"/>
        </w:rPr>
        <w:t>бюгельный</w:t>
      </w:r>
      <w:proofErr w:type="spellEnd"/>
      <w:r w:rsidRPr="00111040">
        <w:rPr>
          <w:rFonts w:ascii="Times New Roman" w:hAnsi="Times New Roman"/>
          <w:sz w:val="28"/>
          <w:szCs w:val="28"/>
        </w:rPr>
        <w:t xml:space="preserve"> протез на протезное ложе.</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Определит качество полировки базиса съемного протеза,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Определить качество полимеризации базисной пластмассы.</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Определять и фиксировать центральную окклюзию.</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Определять цвет различных облицовочных материалов.</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lastRenderedPageBreak/>
        <w:t>Отлить из гипса диагностические модели.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Получать двойные слепки.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Получать диагностических моделей и проводить их анализ.</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Получить слепок с зубных рядов различными эластичными массами.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Препарировать опорные зубы под штампованные металлические коронки.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Припасовать и наложить частичный пластиночный протез.</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Проверить каркаса </w:t>
      </w:r>
      <w:proofErr w:type="spellStart"/>
      <w:r w:rsidRPr="00111040">
        <w:rPr>
          <w:rFonts w:ascii="Times New Roman" w:hAnsi="Times New Roman"/>
          <w:sz w:val="28"/>
          <w:szCs w:val="28"/>
        </w:rPr>
        <w:t>бюгельного</w:t>
      </w:r>
      <w:proofErr w:type="spellEnd"/>
      <w:r w:rsidRPr="00111040">
        <w:rPr>
          <w:rFonts w:ascii="Times New Roman" w:hAnsi="Times New Roman"/>
          <w:sz w:val="28"/>
          <w:szCs w:val="28"/>
        </w:rPr>
        <w:t xml:space="preserve"> протеза в полости рта.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Провести коррекцию съемного протеза и дать наставления по уходу за ним.</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Снимать слепки эластическими массами.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Снять старые коронки и Мостовидные протезы.</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Соблюдать режима щадящего препарирования зубов.</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Создавать место для </w:t>
      </w:r>
      <w:proofErr w:type="spellStart"/>
      <w:r w:rsidRPr="00111040">
        <w:rPr>
          <w:rFonts w:ascii="Times New Roman" w:hAnsi="Times New Roman"/>
          <w:sz w:val="28"/>
          <w:szCs w:val="28"/>
        </w:rPr>
        <w:t>окклюзионных</w:t>
      </w:r>
      <w:proofErr w:type="spellEnd"/>
      <w:r w:rsidRPr="00111040">
        <w:rPr>
          <w:rFonts w:ascii="Times New Roman" w:hAnsi="Times New Roman"/>
          <w:sz w:val="28"/>
          <w:szCs w:val="28"/>
        </w:rPr>
        <w:t xml:space="preserve"> накладок на опорных зубах.</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Фиксировать Мостовидные протезы фосфатным, </w:t>
      </w:r>
      <w:proofErr w:type="spellStart"/>
      <w:r w:rsidRPr="00111040">
        <w:rPr>
          <w:rFonts w:ascii="Times New Roman" w:hAnsi="Times New Roman"/>
          <w:sz w:val="28"/>
          <w:szCs w:val="28"/>
        </w:rPr>
        <w:t>стеклоиономерным</w:t>
      </w:r>
      <w:proofErr w:type="spellEnd"/>
      <w:r w:rsidRPr="00111040">
        <w:rPr>
          <w:rFonts w:ascii="Times New Roman" w:hAnsi="Times New Roman"/>
          <w:sz w:val="28"/>
          <w:szCs w:val="28"/>
        </w:rPr>
        <w:t xml:space="preserve"> цементами.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Обследовать пациентов с полной потерей зубов.</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Получать анатомические слепки с «беззубых» челюстей.</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Получать функциональные слепки с беззубых челюстей.</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Припасовывать индивидуальные жесткие ложки на беззубые челюсти.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Определять и фиксировать центральное соотношение челюстей у беззубых пациентов.</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Проверять конструкции протезов.</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Припасовать и накладывать зубные протезы пациентам с полным отсутствием зубов.</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Проводить коррекцию протезов в день их припасовки и наложения.</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Формировать индивидуальные кривые по методике </w:t>
      </w:r>
      <w:proofErr w:type="spellStart"/>
      <w:r w:rsidRPr="00111040">
        <w:rPr>
          <w:rFonts w:ascii="Times New Roman" w:hAnsi="Times New Roman"/>
          <w:sz w:val="28"/>
          <w:szCs w:val="28"/>
        </w:rPr>
        <w:t>Сапожпикова-Нападова</w:t>
      </w:r>
      <w:proofErr w:type="spellEnd"/>
      <w:r w:rsidRPr="00111040">
        <w:rPr>
          <w:rFonts w:ascii="Times New Roman" w:hAnsi="Times New Roman"/>
          <w:sz w:val="28"/>
          <w:szCs w:val="28"/>
        </w:rPr>
        <w:t>.</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Определять степень патологической подвижности зубов.</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Проводить избирательное </w:t>
      </w:r>
      <w:proofErr w:type="spellStart"/>
      <w:r w:rsidRPr="00111040">
        <w:rPr>
          <w:rFonts w:ascii="Times New Roman" w:hAnsi="Times New Roman"/>
          <w:sz w:val="28"/>
          <w:szCs w:val="28"/>
        </w:rPr>
        <w:t>пришлифовывание</w:t>
      </w:r>
      <w:proofErr w:type="spellEnd"/>
      <w:r w:rsidRPr="00111040">
        <w:rPr>
          <w:rFonts w:ascii="Times New Roman" w:hAnsi="Times New Roman"/>
          <w:sz w:val="28"/>
          <w:szCs w:val="28"/>
        </w:rPr>
        <w:t xml:space="preserve"> зубов.</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Подготавливать гипсовые модели к изготовлению </w:t>
      </w:r>
      <w:proofErr w:type="spellStart"/>
      <w:r w:rsidRPr="00111040">
        <w:rPr>
          <w:rFonts w:ascii="Times New Roman" w:hAnsi="Times New Roman"/>
          <w:sz w:val="28"/>
          <w:szCs w:val="28"/>
        </w:rPr>
        <w:t>иммедиат</w:t>
      </w:r>
      <w:proofErr w:type="spellEnd"/>
      <w:r w:rsidRPr="00111040">
        <w:rPr>
          <w:rFonts w:ascii="Times New Roman" w:hAnsi="Times New Roman"/>
          <w:sz w:val="28"/>
          <w:szCs w:val="28"/>
        </w:rPr>
        <w:t>-протезов.</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Припасовывать несъемные шины-протезы.</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Припасовывать съемные шины-протезы.</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Осуществлять массаж альвеолярного отростка при затрудненном прорезывании зубов у детей.</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Выявить и устранить вредные привычки.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Выявить патологию дыхания и необходимость консультации с </w:t>
      </w:r>
      <w:proofErr w:type="spellStart"/>
      <w:r w:rsidRPr="00111040">
        <w:rPr>
          <w:rFonts w:ascii="Times New Roman" w:hAnsi="Times New Roman"/>
          <w:sz w:val="28"/>
          <w:szCs w:val="28"/>
        </w:rPr>
        <w:t>оториноларингологом</w:t>
      </w:r>
      <w:proofErr w:type="spellEnd"/>
      <w:r w:rsidRPr="00111040">
        <w:rPr>
          <w:rFonts w:ascii="Times New Roman" w:hAnsi="Times New Roman"/>
          <w:sz w:val="28"/>
          <w:szCs w:val="28"/>
        </w:rPr>
        <w:t>.</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Определять показания к пластике уздечки верхней губы у ребенка.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Применять </w:t>
      </w:r>
      <w:proofErr w:type="spellStart"/>
      <w:r w:rsidRPr="00111040">
        <w:rPr>
          <w:rFonts w:ascii="Times New Roman" w:hAnsi="Times New Roman"/>
          <w:sz w:val="28"/>
          <w:szCs w:val="28"/>
        </w:rPr>
        <w:t>верхнегубную</w:t>
      </w:r>
      <w:proofErr w:type="spellEnd"/>
      <w:r w:rsidRPr="00111040">
        <w:rPr>
          <w:rFonts w:ascii="Times New Roman" w:hAnsi="Times New Roman"/>
          <w:sz w:val="28"/>
          <w:szCs w:val="28"/>
        </w:rPr>
        <w:t xml:space="preserve">, подбородочную, нижнечелюстную </w:t>
      </w:r>
      <w:proofErr w:type="spellStart"/>
      <w:r w:rsidRPr="00111040">
        <w:rPr>
          <w:rFonts w:ascii="Times New Roman" w:hAnsi="Times New Roman"/>
          <w:sz w:val="28"/>
          <w:szCs w:val="28"/>
        </w:rPr>
        <w:t>внеротовую</w:t>
      </w:r>
      <w:proofErr w:type="spellEnd"/>
      <w:r w:rsidRPr="00111040">
        <w:rPr>
          <w:rFonts w:ascii="Times New Roman" w:hAnsi="Times New Roman"/>
          <w:sz w:val="28"/>
          <w:szCs w:val="28"/>
        </w:rPr>
        <w:t xml:space="preserve"> тяги при сдерживании роста одной из челюстей.</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Осуществлять протезирование зубов после их потери и при истинной адентии частичными пластиночными протезами.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Получать слепки зубных рядов у детей для диагностических моделей.</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Проводить активацию </w:t>
      </w:r>
      <w:proofErr w:type="spellStart"/>
      <w:r w:rsidRPr="00111040">
        <w:rPr>
          <w:rFonts w:ascii="Times New Roman" w:hAnsi="Times New Roman"/>
          <w:sz w:val="28"/>
          <w:szCs w:val="28"/>
        </w:rPr>
        <w:t>ортодонтического</w:t>
      </w:r>
      <w:proofErr w:type="spellEnd"/>
      <w:r w:rsidRPr="00111040">
        <w:rPr>
          <w:rFonts w:ascii="Times New Roman" w:hAnsi="Times New Roman"/>
          <w:sz w:val="28"/>
          <w:szCs w:val="28"/>
        </w:rPr>
        <w:t xml:space="preserve"> аппарата (базисной пластинки с</w:t>
      </w:r>
    </w:p>
    <w:p w:rsidR="00111040" w:rsidRPr="00111040" w:rsidRDefault="00111040" w:rsidP="00111040">
      <w:pPr>
        <w:spacing w:after="0" w:line="240" w:lineRule="auto"/>
        <w:jc w:val="both"/>
        <w:rPr>
          <w:rFonts w:ascii="Times New Roman" w:hAnsi="Times New Roman"/>
          <w:sz w:val="28"/>
          <w:szCs w:val="28"/>
        </w:rPr>
      </w:pPr>
      <w:proofErr w:type="spellStart"/>
      <w:r w:rsidRPr="00111040">
        <w:rPr>
          <w:rFonts w:ascii="Times New Roman" w:hAnsi="Times New Roman"/>
          <w:sz w:val="28"/>
          <w:szCs w:val="28"/>
        </w:rPr>
        <w:t>ретракционной</w:t>
      </w:r>
      <w:proofErr w:type="spellEnd"/>
      <w:r w:rsidRPr="00111040">
        <w:rPr>
          <w:rFonts w:ascii="Times New Roman" w:hAnsi="Times New Roman"/>
          <w:sz w:val="28"/>
          <w:szCs w:val="28"/>
        </w:rPr>
        <w:t xml:space="preserve"> дугой, базисной пластинки с расширяющим винтом и др.).</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Фиксировать цементом коронки (кольца) для </w:t>
      </w:r>
      <w:proofErr w:type="spellStart"/>
      <w:r w:rsidRPr="00111040">
        <w:rPr>
          <w:rFonts w:ascii="Times New Roman" w:hAnsi="Times New Roman"/>
          <w:sz w:val="28"/>
          <w:szCs w:val="28"/>
        </w:rPr>
        <w:t>ортодонтических</w:t>
      </w:r>
      <w:proofErr w:type="spellEnd"/>
      <w:r w:rsidRPr="00111040">
        <w:rPr>
          <w:rFonts w:ascii="Times New Roman" w:hAnsi="Times New Roman"/>
          <w:sz w:val="28"/>
          <w:szCs w:val="28"/>
        </w:rPr>
        <w:t xml:space="preserve"> целей.</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lastRenderedPageBreak/>
        <w:t xml:space="preserve">Назначить лекарственные средства для общего лечения </w:t>
      </w:r>
      <w:proofErr w:type="spellStart"/>
      <w:r w:rsidRPr="00111040">
        <w:rPr>
          <w:rFonts w:ascii="Times New Roman" w:hAnsi="Times New Roman"/>
          <w:sz w:val="28"/>
          <w:szCs w:val="28"/>
        </w:rPr>
        <w:t>некариозных</w:t>
      </w:r>
      <w:proofErr w:type="spellEnd"/>
      <w:r w:rsidRPr="00111040">
        <w:rPr>
          <w:rFonts w:ascii="Times New Roman" w:hAnsi="Times New Roman"/>
          <w:sz w:val="28"/>
          <w:szCs w:val="28"/>
        </w:rPr>
        <w:t xml:space="preserve"> поражений твердых тканей зубов у детей.</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Проводить </w:t>
      </w:r>
      <w:proofErr w:type="spellStart"/>
      <w:r w:rsidRPr="00111040">
        <w:rPr>
          <w:rFonts w:ascii="Times New Roman" w:hAnsi="Times New Roman"/>
          <w:sz w:val="28"/>
          <w:szCs w:val="28"/>
        </w:rPr>
        <w:t>реминерализующую</w:t>
      </w:r>
      <w:proofErr w:type="spellEnd"/>
      <w:r w:rsidRPr="00111040">
        <w:rPr>
          <w:rFonts w:ascii="Times New Roman" w:hAnsi="Times New Roman"/>
          <w:sz w:val="28"/>
          <w:szCs w:val="28"/>
        </w:rPr>
        <w:t xml:space="preserve"> терапию.</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Препарировать и пломбировать </w:t>
      </w:r>
      <w:proofErr w:type="spellStart"/>
      <w:r w:rsidRPr="00111040">
        <w:rPr>
          <w:rFonts w:ascii="Times New Roman" w:hAnsi="Times New Roman"/>
          <w:sz w:val="28"/>
          <w:szCs w:val="28"/>
        </w:rPr>
        <w:t>некариозные</w:t>
      </w:r>
      <w:proofErr w:type="spellEnd"/>
      <w:r w:rsidRPr="00111040">
        <w:rPr>
          <w:rFonts w:ascii="Times New Roman" w:hAnsi="Times New Roman"/>
          <w:sz w:val="28"/>
          <w:szCs w:val="28"/>
        </w:rPr>
        <w:t xml:space="preserve"> поражения твердых тканей зубов у детей с учетом этиологии заболевания, диагноза, активности кариеса и возраста ребенка.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Проводить методики отсроченного пломбирования </w:t>
      </w:r>
      <w:proofErr w:type="spellStart"/>
      <w:r w:rsidRPr="00111040">
        <w:rPr>
          <w:rFonts w:ascii="Times New Roman" w:hAnsi="Times New Roman"/>
          <w:sz w:val="28"/>
          <w:szCs w:val="28"/>
        </w:rPr>
        <w:t>некариозных</w:t>
      </w:r>
      <w:proofErr w:type="spellEnd"/>
      <w:r w:rsidRPr="00111040">
        <w:rPr>
          <w:rFonts w:ascii="Times New Roman" w:hAnsi="Times New Roman"/>
          <w:sz w:val="28"/>
          <w:szCs w:val="28"/>
        </w:rPr>
        <w:t xml:space="preserve"> поражений твердых тканей зубов у детей.</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Использовать </w:t>
      </w:r>
      <w:proofErr w:type="spellStart"/>
      <w:r w:rsidRPr="00111040">
        <w:rPr>
          <w:rFonts w:ascii="Times New Roman" w:hAnsi="Times New Roman"/>
          <w:sz w:val="28"/>
          <w:szCs w:val="28"/>
        </w:rPr>
        <w:t>стеклоиономерные</w:t>
      </w:r>
      <w:proofErr w:type="spellEnd"/>
      <w:r w:rsidRPr="00111040">
        <w:rPr>
          <w:rFonts w:ascii="Times New Roman" w:hAnsi="Times New Roman"/>
          <w:sz w:val="28"/>
          <w:szCs w:val="28"/>
        </w:rPr>
        <w:t xml:space="preserve"> цементы и </w:t>
      </w:r>
      <w:proofErr w:type="spellStart"/>
      <w:r w:rsidRPr="00111040">
        <w:rPr>
          <w:rFonts w:ascii="Times New Roman" w:hAnsi="Times New Roman"/>
          <w:sz w:val="28"/>
          <w:szCs w:val="28"/>
        </w:rPr>
        <w:t>компомеры</w:t>
      </w:r>
      <w:proofErr w:type="spellEnd"/>
      <w:r w:rsidRPr="00111040">
        <w:rPr>
          <w:rFonts w:ascii="Times New Roman" w:hAnsi="Times New Roman"/>
          <w:sz w:val="28"/>
          <w:szCs w:val="28"/>
        </w:rPr>
        <w:t xml:space="preserve"> для лечения </w:t>
      </w:r>
      <w:proofErr w:type="spellStart"/>
      <w:r w:rsidRPr="00111040">
        <w:rPr>
          <w:rFonts w:ascii="Times New Roman" w:hAnsi="Times New Roman"/>
          <w:sz w:val="28"/>
          <w:szCs w:val="28"/>
        </w:rPr>
        <w:t>некариозных</w:t>
      </w:r>
      <w:proofErr w:type="spellEnd"/>
      <w:r w:rsidRPr="00111040">
        <w:rPr>
          <w:rFonts w:ascii="Times New Roman" w:hAnsi="Times New Roman"/>
          <w:sz w:val="28"/>
          <w:szCs w:val="28"/>
        </w:rPr>
        <w:t xml:space="preserve"> поражений твердых тканей зубов у детей.</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Реставрировать твердые ткани зуба с использованием </w:t>
      </w:r>
      <w:proofErr w:type="spellStart"/>
      <w:r w:rsidRPr="00111040">
        <w:rPr>
          <w:rFonts w:ascii="Times New Roman" w:hAnsi="Times New Roman"/>
          <w:sz w:val="28"/>
          <w:szCs w:val="28"/>
        </w:rPr>
        <w:t>парапульпарных</w:t>
      </w:r>
      <w:proofErr w:type="spellEnd"/>
      <w:r w:rsidRPr="00111040">
        <w:rPr>
          <w:rFonts w:ascii="Times New Roman" w:hAnsi="Times New Roman"/>
          <w:sz w:val="28"/>
          <w:szCs w:val="28"/>
        </w:rPr>
        <w:t xml:space="preserve"> штифтов в постоянных зубах со сформированными корнями.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Оказать неотложную помощь детям с травмой зубов.</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Выполнять временное </w:t>
      </w:r>
      <w:proofErr w:type="spellStart"/>
      <w:r w:rsidRPr="00111040">
        <w:rPr>
          <w:rFonts w:ascii="Times New Roman" w:hAnsi="Times New Roman"/>
          <w:sz w:val="28"/>
          <w:szCs w:val="28"/>
        </w:rPr>
        <w:t>шинирование</w:t>
      </w:r>
      <w:proofErr w:type="spellEnd"/>
      <w:r w:rsidRPr="00111040">
        <w:rPr>
          <w:rFonts w:ascii="Times New Roman" w:hAnsi="Times New Roman"/>
          <w:sz w:val="28"/>
          <w:szCs w:val="28"/>
        </w:rPr>
        <w:t xml:space="preserve"> зубом при травме.</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Проводить диагностику кариеса.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Выполнять </w:t>
      </w:r>
      <w:proofErr w:type="spellStart"/>
      <w:r w:rsidRPr="00111040">
        <w:rPr>
          <w:rFonts w:ascii="Times New Roman" w:hAnsi="Times New Roman"/>
          <w:sz w:val="28"/>
          <w:szCs w:val="28"/>
        </w:rPr>
        <w:t>реминерализующую</w:t>
      </w:r>
      <w:proofErr w:type="spellEnd"/>
      <w:r w:rsidRPr="00111040">
        <w:rPr>
          <w:rFonts w:ascii="Times New Roman" w:hAnsi="Times New Roman"/>
          <w:sz w:val="28"/>
          <w:szCs w:val="28"/>
        </w:rPr>
        <w:t xml:space="preserve"> терапию.</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Препарировать и пломбировать кариозные полости временных и постоянных зубов с учетом активности кариеса и вида пломбировочного материала.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Применять методики профилактического пломбирования, сандвич-техники,</w:t>
      </w:r>
    </w:p>
    <w:p w:rsidR="00111040" w:rsidRPr="00111040" w:rsidRDefault="00111040" w:rsidP="00111040">
      <w:pPr>
        <w:spacing w:after="0" w:line="240" w:lineRule="auto"/>
        <w:jc w:val="both"/>
        <w:rPr>
          <w:rFonts w:ascii="Times New Roman" w:hAnsi="Times New Roman"/>
          <w:sz w:val="28"/>
          <w:szCs w:val="28"/>
        </w:rPr>
      </w:pPr>
      <w:proofErr w:type="spellStart"/>
      <w:r w:rsidRPr="00111040">
        <w:rPr>
          <w:rFonts w:ascii="Times New Roman" w:hAnsi="Times New Roman"/>
          <w:sz w:val="28"/>
          <w:szCs w:val="28"/>
        </w:rPr>
        <w:t>атравматичного</w:t>
      </w:r>
      <w:proofErr w:type="spellEnd"/>
      <w:r w:rsidRPr="00111040">
        <w:rPr>
          <w:rFonts w:ascii="Times New Roman" w:hAnsi="Times New Roman"/>
          <w:sz w:val="28"/>
          <w:szCs w:val="28"/>
        </w:rPr>
        <w:t xml:space="preserve"> лечения, минимально инвазивного препарирования, отсроченного пломбирования при лечении кариеса зубов у детей.</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Пломбировать кариозные полости временными и постоянными пломбировочными материалами.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Проводить шлифование и полирование пломб, применять поверхностные герметики.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Назначить лекарственные средства для общего лечения кариеса зубов.</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Выписывать направления для проведения лабораторных методов исследования, к врачам других специальностей.</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Оказывать неотложную помощь при повреждениях слизистой оболочки рта.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Проводить обезболивание у детей с заболеваниями слизистой оболочки рта.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Применять противовирусные, противогрибковые, </w:t>
      </w:r>
      <w:proofErr w:type="spellStart"/>
      <w:r w:rsidRPr="00111040">
        <w:rPr>
          <w:rFonts w:ascii="Times New Roman" w:hAnsi="Times New Roman"/>
          <w:sz w:val="28"/>
          <w:szCs w:val="28"/>
        </w:rPr>
        <w:t>кератопластические</w:t>
      </w:r>
      <w:proofErr w:type="spellEnd"/>
      <w:r w:rsidRPr="00111040">
        <w:rPr>
          <w:rFonts w:ascii="Times New Roman" w:hAnsi="Times New Roman"/>
          <w:sz w:val="28"/>
          <w:szCs w:val="28"/>
        </w:rPr>
        <w:t>, ферментативные и другие препараты у пациентов с заболеваниями слизистой оболочки рта.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Проводить определение гигиенических индексов.</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Обучать детей гигиене полости рта.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Формулировать диагноз заболеваний пародонта у детей с учетом локализации,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этиологии, клинического течения и морфологических изменений.</w:t>
      </w:r>
    </w:p>
    <w:p w:rsidR="00111040" w:rsidRPr="00111040" w:rsidRDefault="00111040" w:rsidP="00111040">
      <w:pPr>
        <w:spacing w:after="0" w:line="240" w:lineRule="auto"/>
        <w:jc w:val="both"/>
        <w:rPr>
          <w:rFonts w:ascii="Times New Roman" w:hAnsi="Times New Roman"/>
          <w:sz w:val="28"/>
          <w:szCs w:val="28"/>
        </w:rPr>
      </w:pPr>
      <w:proofErr w:type="spellStart"/>
      <w:r w:rsidRPr="00111040">
        <w:rPr>
          <w:rFonts w:ascii="Times New Roman" w:hAnsi="Times New Roman"/>
          <w:sz w:val="28"/>
          <w:szCs w:val="28"/>
        </w:rPr>
        <w:t>Шинировать</w:t>
      </w:r>
      <w:proofErr w:type="spellEnd"/>
      <w:r w:rsidRPr="00111040">
        <w:rPr>
          <w:rFonts w:ascii="Times New Roman" w:hAnsi="Times New Roman"/>
          <w:sz w:val="28"/>
          <w:szCs w:val="28"/>
        </w:rPr>
        <w:t xml:space="preserve"> зубы с использованием композиционных материалов, армированной нити.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Назначить дозированную жевательную нагрузку.</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Выявлять аномалии прикрепления мягких тканей.</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Проводить </w:t>
      </w:r>
      <w:proofErr w:type="spellStart"/>
      <w:r w:rsidRPr="00111040">
        <w:rPr>
          <w:rFonts w:ascii="Times New Roman" w:hAnsi="Times New Roman"/>
          <w:sz w:val="28"/>
          <w:szCs w:val="28"/>
        </w:rPr>
        <w:t>пришлифовывание</w:t>
      </w:r>
      <w:proofErr w:type="spellEnd"/>
      <w:r w:rsidRPr="00111040">
        <w:rPr>
          <w:rFonts w:ascii="Times New Roman" w:hAnsi="Times New Roman"/>
          <w:sz w:val="28"/>
          <w:szCs w:val="28"/>
        </w:rPr>
        <w:t xml:space="preserve"> </w:t>
      </w:r>
      <w:proofErr w:type="spellStart"/>
      <w:r w:rsidRPr="00111040">
        <w:rPr>
          <w:rFonts w:ascii="Times New Roman" w:hAnsi="Times New Roman"/>
          <w:sz w:val="28"/>
          <w:szCs w:val="28"/>
        </w:rPr>
        <w:t>окклюзионных</w:t>
      </w:r>
      <w:proofErr w:type="spellEnd"/>
      <w:r w:rsidRPr="00111040">
        <w:rPr>
          <w:rFonts w:ascii="Times New Roman" w:hAnsi="Times New Roman"/>
          <w:sz w:val="28"/>
          <w:szCs w:val="28"/>
        </w:rPr>
        <w:t xml:space="preserve"> поверхностей.</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Проводить удаление </w:t>
      </w:r>
      <w:proofErr w:type="spellStart"/>
      <w:r w:rsidRPr="00111040">
        <w:rPr>
          <w:rFonts w:ascii="Times New Roman" w:hAnsi="Times New Roman"/>
          <w:sz w:val="28"/>
          <w:szCs w:val="28"/>
        </w:rPr>
        <w:t>назубиых</w:t>
      </w:r>
      <w:proofErr w:type="spellEnd"/>
      <w:r w:rsidRPr="00111040">
        <w:rPr>
          <w:rFonts w:ascii="Times New Roman" w:hAnsi="Times New Roman"/>
          <w:sz w:val="28"/>
          <w:szCs w:val="28"/>
        </w:rPr>
        <w:t xml:space="preserve"> отложений, применять противовоспалительные, </w:t>
      </w:r>
      <w:proofErr w:type="spellStart"/>
      <w:r w:rsidRPr="00111040">
        <w:rPr>
          <w:rFonts w:ascii="Times New Roman" w:hAnsi="Times New Roman"/>
          <w:sz w:val="28"/>
          <w:szCs w:val="28"/>
        </w:rPr>
        <w:t>склерозирующие</w:t>
      </w:r>
      <w:proofErr w:type="spellEnd"/>
      <w:r w:rsidRPr="00111040">
        <w:rPr>
          <w:rFonts w:ascii="Times New Roman" w:hAnsi="Times New Roman"/>
          <w:sz w:val="28"/>
          <w:szCs w:val="28"/>
        </w:rPr>
        <w:t xml:space="preserve"> и </w:t>
      </w:r>
      <w:proofErr w:type="spellStart"/>
      <w:r w:rsidRPr="00111040">
        <w:rPr>
          <w:rFonts w:ascii="Times New Roman" w:hAnsi="Times New Roman"/>
          <w:sz w:val="28"/>
          <w:szCs w:val="28"/>
        </w:rPr>
        <w:t>кератопластические</w:t>
      </w:r>
      <w:proofErr w:type="spellEnd"/>
      <w:r w:rsidRPr="00111040">
        <w:rPr>
          <w:rFonts w:ascii="Times New Roman" w:hAnsi="Times New Roman"/>
          <w:sz w:val="28"/>
          <w:szCs w:val="28"/>
        </w:rPr>
        <w:t xml:space="preserve"> препараты для лечения заболеваний пародонта у детей.</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lastRenderedPageBreak/>
        <w:t xml:space="preserve">Формулировать диагноз воспалительного заболевания </w:t>
      </w:r>
      <w:proofErr w:type="spellStart"/>
      <w:r w:rsidRPr="00111040">
        <w:rPr>
          <w:rFonts w:ascii="Times New Roman" w:hAnsi="Times New Roman"/>
          <w:sz w:val="28"/>
          <w:szCs w:val="28"/>
        </w:rPr>
        <w:t>челюетно</w:t>
      </w:r>
      <w:proofErr w:type="spellEnd"/>
      <w:r w:rsidRPr="00111040">
        <w:rPr>
          <w:rFonts w:ascii="Times New Roman" w:hAnsi="Times New Roman"/>
          <w:sz w:val="28"/>
          <w:szCs w:val="28"/>
        </w:rPr>
        <w:t>-лицевой области у детей, назначить лечение.</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Читать рентгенограммы.</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Вскрыть абсцесс, поставить дренаж.</w:t>
      </w:r>
    </w:p>
    <w:p w:rsidR="00111040" w:rsidRPr="00111040" w:rsidRDefault="00111040" w:rsidP="00111040">
      <w:pPr>
        <w:spacing w:after="0" w:line="240" w:lineRule="auto"/>
        <w:jc w:val="both"/>
        <w:rPr>
          <w:rFonts w:ascii="Times New Roman" w:hAnsi="Times New Roman"/>
          <w:b/>
          <w:sz w:val="28"/>
          <w:szCs w:val="28"/>
        </w:rPr>
      </w:pPr>
      <w:r w:rsidRPr="00111040">
        <w:rPr>
          <w:rFonts w:ascii="Times New Roman" w:hAnsi="Times New Roman"/>
          <w:b/>
          <w:sz w:val="28"/>
          <w:szCs w:val="28"/>
        </w:rPr>
        <w:t>Выполнять:</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 </w:t>
      </w:r>
      <w:proofErr w:type="spellStart"/>
      <w:r w:rsidRPr="00111040">
        <w:rPr>
          <w:rFonts w:ascii="Times New Roman" w:hAnsi="Times New Roman"/>
          <w:sz w:val="28"/>
          <w:szCs w:val="28"/>
        </w:rPr>
        <w:t>реминерализующую</w:t>
      </w:r>
      <w:proofErr w:type="spellEnd"/>
      <w:r w:rsidRPr="00111040">
        <w:rPr>
          <w:rFonts w:ascii="Times New Roman" w:hAnsi="Times New Roman"/>
          <w:sz w:val="28"/>
          <w:szCs w:val="28"/>
        </w:rPr>
        <w:t xml:space="preserve"> терапию кариеса зуба в стадий пятна;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препарирование кариозной полости при поверхностном, среднем и глубоком кариесе зуба;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медикаментозную обработку кариозных полостей перед пломбированием;</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приготовление пломбировочных материалов.</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Выполнять наложение лечебных и изолирующих прокладок, применять адгезивные системы.</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Пломбировать временными и постоянными пломбировочными материалами.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Проводить шлифования и полирования пломб, </w:t>
      </w:r>
      <w:proofErr w:type="spellStart"/>
      <w:r w:rsidRPr="00111040">
        <w:rPr>
          <w:rFonts w:ascii="Times New Roman" w:hAnsi="Times New Roman"/>
          <w:sz w:val="28"/>
          <w:szCs w:val="28"/>
        </w:rPr>
        <w:t>постбондинг</w:t>
      </w:r>
      <w:proofErr w:type="spellEnd"/>
      <w:r w:rsidRPr="00111040">
        <w:rPr>
          <w:rFonts w:ascii="Times New Roman" w:hAnsi="Times New Roman"/>
          <w:sz w:val="28"/>
          <w:szCs w:val="28"/>
        </w:rPr>
        <w:t>.</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Выписывать рецепты на лекарственные препараты при общем лечении кариеса зубов.</w:t>
      </w:r>
    </w:p>
    <w:p w:rsidR="00111040" w:rsidRPr="00111040" w:rsidRDefault="00111040" w:rsidP="00111040">
      <w:pPr>
        <w:spacing w:after="0" w:line="240" w:lineRule="auto"/>
        <w:jc w:val="both"/>
        <w:rPr>
          <w:rFonts w:ascii="Times New Roman" w:hAnsi="Times New Roman"/>
          <w:b/>
          <w:sz w:val="28"/>
          <w:szCs w:val="28"/>
        </w:rPr>
      </w:pPr>
      <w:r w:rsidRPr="00111040">
        <w:rPr>
          <w:rFonts w:ascii="Times New Roman" w:hAnsi="Times New Roman"/>
          <w:b/>
          <w:sz w:val="28"/>
          <w:szCs w:val="28"/>
        </w:rPr>
        <w:t>Выполнять:</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биологический метод;</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метод витальной ампутации;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метод витальной экстирпации;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 метод </w:t>
      </w:r>
      <w:proofErr w:type="spellStart"/>
      <w:r w:rsidRPr="00111040">
        <w:rPr>
          <w:rFonts w:ascii="Times New Roman" w:hAnsi="Times New Roman"/>
          <w:sz w:val="28"/>
          <w:szCs w:val="28"/>
        </w:rPr>
        <w:t>девитальной</w:t>
      </w:r>
      <w:proofErr w:type="spellEnd"/>
      <w:r w:rsidRPr="00111040">
        <w:rPr>
          <w:rFonts w:ascii="Times New Roman" w:hAnsi="Times New Roman"/>
          <w:sz w:val="28"/>
          <w:szCs w:val="28"/>
        </w:rPr>
        <w:t xml:space="preserve"> ампутации;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 метод </w:t>
      </w:r>
      <w:proofErr w:type="spellStart"/>
      <w:r w:rsidRPr="00111040">
        <w:rPr>
          <w:rFonts w:ascii="Times New Roman" w:hAnsi="Times New Roman"/>
          <w:sz w:val="28"/>
          <w:szCs w:val="28"/>
        </w:rPr>
        <w:t>девитальной</w:t>
      </w:r>
      <w:proofErr w:type="spellEnd"/>
      <w:r w:rsidRPr="00111040">
        <w:rPr>
          <w:rFonts w:ascii="Times New Roman" w:hAnsi="Times New Roman"/>
          <w:sz w:val="28"/>
          <w:szCs w:val="28"/>
        </w:rPr>
        <w:t xml:space="preserve"> экстирпации;</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смешанный метода лечения пульпита.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Проводить диатермокоагуляцию при лечении пульпита.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Выполнять наложение </w:t>
      </w:r>
      <w:proofErr w:type="spellStart"/>
      <w:r w:rsidRPr="00111040">
        <w:rPr>
          <w:rFonts w:ascii="Times New Roman" w:hAnsi="Times New Roman"/>
          <w:sz w:val="28"/>
          <w:szCs w:val="28"/>
        </w:rPr>
        <w:t>девитализирующей</w:t>
      </w:r>
      <w:proofErr w:type="spellEnd"/>
      <w:r w:rsidRPr="00111040">
        <w:rPr>
          <w:rFonts w:ascii="Times New Roman" w:hAnsi="Times New Roman"/>
          <w:sz w:val="28"/>
          <w:szCs w:val="28"/>
        </w:rPr>
        <w:t xml:space="preserve"> пасты.</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Проводить электрохимический некроз при лечении пульпита.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Проводить инструментальную и медикаментозную обработку корневых каналов.</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Пломбировать корневые каналы зубов пастами, цементами, штифтами.</w:t>
      </w:r>
    </w:p>
    <w:p w:rsidR="00111040" w:rsidRPr="00111040" w:rsidRDefault="00111040" w:rsidP="00111040">
      <w:pPr>
        <w:spacing w:after="0" w:line="240" w:lineRule="auto"/>
        <w:jc w:val="both"/>
        <w:rPr>
          <w:rFonts w:ascii="Times New Roman" w:hAnsi="Times New Roman"/>
          <w:b/>
          <w:sz w:val="28"/>
          <w:szCs w:val="28"/>
        </w:rPr>
      </w:pPr>
      <w:r w:rsidRPr="00111040">
        <w:rPr>
          <w:rFonts w:ascii="Times New Roman" w:hAnsi="Times New Roman"/>
          <w:b/>
          <w:sz w:val="28"/>
          <w:szCs w:val="28"/>
        </w:rPr>
        <w:t>Проводить:</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контроль качества пломбирования корневых каналов зубов при лечении пульпита.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 </w:t>
      </w:r>
      <w:proofErr w:type="spellStart"/>
      <w:r w:rsidRPr="00111040">
        <w:rPr>
          <w:rFonts w:ascii="Times New Roman" w:hAnsi="Times New Roman"/>
          <w:sz w:val="28"/>
          <w:szCs w:val="28"/>
        </w:rPr>
        <w:t>реминерализующую</w:t>
      </w:r>
      <w:proofErr w:type="spellEnd"/>
      <w:r w:rsidRPr="00111040">
        <w:rPr>
          <w:rFonts w:ascii="Times New Roman" w:hAnsi="Times New Roman"/>
          <w:sz w:val="28"/>
          <w:szCs w:val="28"/>
        </w:rPr>
        <w:t xml:space="preserve"> терапия (аппликации фторсодержащих гелей, глубокое </w:t>
      </w:r>
      <w:proofErr w:type="spellStart"/>
      <w:r w:rsidRPr="00111040">
        <w:rPr>
          <w:rFonts w:ascii="Times New Roman" w:hAnsi="Times New Roman"/>
          <w:sz w:val="28"/>
          <w:szCs w:val="28"/>
        </w:rPr>
        <w:t>фторированиек</w:t>
      </w:r>
      <w:proofErr w:type="spellEnd"/>
      <w:r w:rsidRPr="00111040">
        <w:rPr>
          <w:rFonts w:ascii="Times New Roman" w:hAnsi="Times New Roman"/>
          <w:sz w:val="28"/>
          <w:szCs w:val="28"/>
        </w:rPr>
        <w:t xml:space="preserve"> </w:t>
      </w:r>
      <w:proofErr w:type="spellStart"/>
      <w:r w:rsidRPr="00111040">
        <w:rPr>
          <w:rFonts w:ascii="Times New Roman" w:hAnsi="Times New Roman"/>
          <w:sz w:val="28"/>
          <w:szCs w:val="28"/>
        </w:rPr>
        <w:t>реминерализующих</w:t>
      </w:r>
      <w:proofErr w:type="spellEnd"/>
      <w:r w:rsidRPr="00111040">
        <w:rPr>
          <w:rFonts w:ascii="Times New Roman" w:hAnsi="Times New Roman"/>
          <w:sz w:val="28"/>
          <w:szCs w:val="28"/>
        </w:rPr>
        <w:t xml:space="preserve"> средств по методике Боровского-</w:t>
      </w:r>
      <w:proofErr w:type="spellStart"/>
      <w:r w:rsidRPr="00111040">
        <w:rPr>
          <w:rFonts w:ascii="Times New Roman" w:hAnsi="Times New Roman"/>
          <w:sz w:val="28"/>
          <w:szCs w:val="28"/>
        </w:rPr>
        <w:t>Леуса</w:t>
      </w:r>
      <w:proofErr w:type="spellEnd"/>
      <w:r w:rsidRPr="00111040">
        <w:rPr>
          <w:rFonts w:ascii="Times New Roman" w:hAnsi="Times New Roman"/>
          <w:sz w:val="28"/>
          <w:szCs w:val="28"/>
        </w:rPr>
        <w:t>, Боровского-Волкова);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 </w:t>
      </w:r>
      <w:proofErr w:type="spellStart"/>
      <w:r w:rsidRPr="00111040">
        <w:rPr>
          <w:rFonts w:ascii="Times New Roman" w:hAnsi="Times New Roman"/>
          <w:sz w:val="28"/>
          <w:szCs w:val="28"/>
        </w:rPr>
        <w:t>инвазивиую</w:t>
      </w:r>
      <w:proofErr w:type="spellEnd"/>
      <w:r w:rsidRPr="00111040">
        <w:rPr>
          <w:rFonts w:ascii="Times New Roman" w:hAnsi="Times New Roman"/>
          <w:sz w:val="28"/>
          <w:szCs w:val="28"/>
        </w:rPr>
        <w:t xml:space="preserve"> и </w:t>
      </w:r>
      <w:proofErr w:type="spellStart"/>
      <w:r w:rsidRPr="00111040">
        <w:rPr>
          <w:rFonts w:ascii="Times New Roman" w:hAnsi="Times New Roman"/>
          <w:sz w:val="28"/>
          <w:szCs w:val="28"/>
        </w:rPr>
        <w:t>неинвазивную</w:t>
      </w:r>
      <w:proofErr w:type="spellEnd"/>
      <w:r w:rsidRPr="00111040">
        <w:rPr>
          <w:rFonts w:ascii="Times New Roman" w:hAnsi="Times New Roman"/>
          <w:sz w:val="28"/>
          <w:szCs w:val="28"/>
        </w:rPr>
        <w:t xml:space="preserve"> герметизацию </w:t>
      </w:r>
      <w:proofErr w:type="spellStart"/>
      <w:r w:rsidRPr="00111040">
        <w:rPr>
          <w:rFonts w:ascii="Times New Roman" w:hAnsi="Times New Roman"/>
          <w:sz w:val="28"/>
          <w:szCs w:val="28"/>
        </w:rPr>
        <w:t>фиссур</w:t>
      </w:r>
      <w:proofErr w:type="spellEnd"/>
      <w:r w:rsidRPr="00111040">
        <w:rPr>
          <w:rFonts w:ascii="Times New Roman" w:hAnsi="Times New Roman"/>
          <w:sz w:val="28"/>
          <w:szCs w:val="28"/>
        </w:rPr>
        <w:t xml:space="preserve"> зубов у детей.</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Назначать средства для эндогенной профилактики кариеса.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Проводить профессиональную гигиену у детей.</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Проводить витальное окрашивание твердых тканей зуба.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Проводить витальное окрашивание зуба.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Проводить профессиональную гигиену зубов, </w:t>
      </w:r>
      <w:proofErr w:type="spellStart"/>
      <w:r w:rsidRPr="00111040">
        <w:rPr>
          <w:rFonts w:ascii="Times New Roman" w:hAnsi="Times New Roman"/>
          <w:sz w:val="28"/>
          <w:szCs w:val="28"/>
        </w:rPr>
        <w:t>электроодонтометрию</w:t>
      </w:r>
      <w:proofErr w:type="spellEnd"/>
      <w:r w:rsidRPr="00111040">
        <w:rPr>
          <w:rFonts w:ascii="Times New Roman" w:hAnsi="Times New Roman"/>
          <w:sz w:val="28"/>
          <w:szCs w:val="28"/>
        </w:rPr>
        <w:t>, чтение дентальных рентгенограмм, местное обезболивание, биологический метод.</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Использовать </w:t>
      </w:r>
      <w:proofErr w:type="spellStart"/>
      <w:r w:rsidRPr="00111040">
        <w:rPr>
          <w:rFonts w:ascii="Times New Roman" w:hAnsi="Times New Roman"/>
          <w:sz w:val="28"/>
          <w:szCs w:val="28"/>
        </w:rPr>
        <w:t>апекслокатор</w:t>
      </w:r>
      <w:proofErr w:type="spellEnd"/>
      <w:r w:rsidRPr="00111040">
        <w:rPr>
          <w:rFonts w:ascii="Times New Roman" w:hAnsi="Times New Roman"/>
          <w:sz w:val="28"/>
          <w:szCs w:val="28"/>
        </w:rPr>
        <w:t>.</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Проводить диатермокоагуляцию при лечении пульпита.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Выполнять наложение </w:t>
      </w:r>
      <w:proofErr w:type="spellStart"/>
      <w:r w:rsidRPr="00111040">
        <w:rPr>
          <w:rFonts w:ascii="Times New Roman" w:hAnsi="Times New Roman"/>
          <w:sz w:val="28"/>
          <w:szCs w:val="28"/>
        </w:rPr>
        <w:t>девитализирущей</w:t>
      </w:r>
      <w:proofErr w:type="spellEnd"/>
      <w:r w:rsidRPr="00111040">
        <w:rPr>
          <w:rFonts w:ascii="Times New Roman" w:hAnsi="Times New Roman"/>
          <w:sz w:val="28"/>
          <w:szCs w:val="28"/>
        </w:rPr>
        <w:t xml:space="preserve"> пасты.</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lastRenderedPageBreak/>
        <w:t>Проводить рентгенологическое исследование для контроля качества пломбирования корневых каналов зубов.</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Читать дентальные рентгенограммы.</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Раскрывать полость зубов: резцов, клыков, </w:t>
      </w:r>
      <w:proofErr w:type="spellStart"/>
      <w:r w:rsidRPr="00111040">
        <w:rPr>
          <w:rFonts w:ascii="Times New Roman" w:hAnsi="Times New Roman"/>
          <w:sz w:val="28"/>
          <w:szCs w:val="28"/>
        </w:rPr>
        <w:t>премоляров</w:t>
      </w:r>
      <w:proofErr w:type="spellEnd"/>
      <w:r w:rsidRPr="00111040">
        <w:rPr>
          <w:rFonts w:ascii="Times New Roman" w:hAnsi="Times New Roman"/>
          <w:sz w:val="28"/>
          <w:szCs w:val="28"/>
        </w:rPr>
        <w:t>, моляров.</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Обеспечивать отток экссудата из апикального очага воспаления.</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Выполнять инструментальную и медикаментозную обработку корневых каналов зубов при лечении верхушечного периодонтита.</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Проводить физиотерапевтические процедуры при лечении периодонтита (</w:t>
      </w:r>
      <w:proofErr w:type="spellStart"/>
      <w:r w:rsidRPr="00111040">
        <w:rPr>
          <w:rFonts w:ascii="Times New Roman" w:hAnsi="Times New Roman"/>
          <w:sz w:val="28"/>
          <w:szCs w:val="28"/>
        </w:rPr>
        <w:t>анодгальванизация</w:t>
      </w:r>
      <w:proofErr w:type="spellEnd"/>
      <w:r w:rsidRPr="00111040">
        <w:rPr>
          <w:rFonts w:ascii="Times New Roman" w:hAnsi="Times New Roman"/>
          <w:sz w:val="28"/>
          <w:szCs w:val="28"/>
        </w:rPr>
        <w:t xml:space="preserve">, </w:t>
      </w:r>
      <w:proofErr w:type="spellStart"/>
      <w:r w:rsidRPr="00111040">
        <w:rPr>
          <w:rFonts w:ascii="Times New Roman" w:hAnsi="Times New Roman"/>
          <w:sz w:val="28"/>
          <w:szCs w:val="28"/>
        </w:rPr>
        <w:t>флюктуоршация</w:t>
      </w:r>
      <w:proofErr w:type="spellEnd"/>
      <w:r w:rsidRPr="00111040">
        <w:rPr>
          <w:rFonts w:ascii="Times New Roman" w:hAnsi="Times New Roman"/>
          <w:sz w:val="28"/>
          <w:szCs w:val="28"/>
        </w:rPr>
        <w:t>, УВЧ, СВЧ-терапия).</w:t>
      </w:r>
    </w:p>
    <w:p w:rsidR="00111040" w:rsidRPr="00111040" w:rsidRDefault="00111040" w:rsidP="00111040">
      <w:pPr>
        <w:spacing w:after="0" w:line="240" w:lineRule="auto"/>
        <w:jc w:val="both"/>
        <w:rPr>
          <w:rFonts w:ascii="Times New Roman" w:hAnsi="Times New Roman"/>
          <w:sz w:val="28"/>
          <w:szCs w:val="28"/>
        </w:rPr>
      </w:pPr>
      <w:r w:rsidRPr="00111040">
        <w:rPr>
          <w:rFonts w:ascii="Times New Roman" w:hAnsi="Times New Roman"/>
          <w:sz w:val="28"/>
          <w:szCs w:val="28"/>
        </w:rPr>
        <w:t xml:space="preserve">Проводить </w:t>
      </w:r>
      <w:proofErr w:type="spellStart"/>
      <w:r w:rsidRPr="00111040">
        <w:rPr>
          <w:rFonts w:ascii="Times New Roman" w:hAnsi="Times New Roman"/>
          <w:sz w:val="28"/>
          <w:szCs w:val="28"/>
        </w:rPr>
        <w:t>трансканальный</w:t>
      </w:r>
      <w:proofErr w:type="spellEnd"/>
      <w:r w:rsidRPr="00111040">
        <w:rPr>
          <w:rFonts w:ascii="Times New Roman" w:hAnsi="Times New Roman"/>
          <w:sz w:val="28"/>
          <w:szCs w:val="28"/>
        </w:rPr>
        <w:t xml:space="preserve"> лекарственный электрофорез при лечении верхушечного периодонтита.</w:t>
      </w:r>
    </w:p>
    <w:p w:rsidR="00111040" w:rsidRDefault="00111040"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Pr="001030D4" w:rsidRDefault="001030D4" w:rsidP="001030D4">
      <w:pPr>
        <w:spacing w:after="0" w:line="240" w:lineRule="auto"/>
        <w:rPr>
          <w:rFonts w:ascii="Times New Roman" w:hAnsi="Times New Roman"/>
          <w:sz w:val="28"/>
          <w:szCs w:val="28"/>
        </w:rPr>
      </w:pPr>
    </w:p>
    <w:p w:rsidR="001030D4" w:rsidRPr="001030D4" w:rsidRDefault="001030D4" w:rsidP="001030D4">
      <w:pPr>
        <w:spacing w:after="0" w:line="240" w:lineRule="auto"/>
        <w:ind w:firstLine="709"/>
        <w:jc w:val="both"/>
        <w:rPr>
          <w:rFonts w:ascii="Times New Roman" w:hAnsi="Times New Roman"/>
          <w:b/>
          <w:caps/>
          <w:sz w:val="28"/>
          <w:szCs w:val="28"/>
          <w:lang w:eastAsia="x-none"/>
        </w:rPr>
      </w:pPr>
      <w:r w:rsidRPr="001030D4">
        <w:rPr>
          <w:rFonts w:ascii="Times New Roman" w:hAnsi="Times New Roman"/>
          <w:sz w:val="28"/>
          <w:szCs w:val="28"/>
        </w:rPr>
        <w:lastRenderedPageBreak/>
        <w:t>Производственная (клиническая) практика (далее –</w:t>
      </w:r>
      <w:r w:rsidRPr="001030D4">
        <w:rPr>
          <w:rFonts w:ascii="Times New Roman" w:hAnsi="Times New Roman"/>
          <w:bCs/>
          <w:spacing w:val="-4"/>
          <w:sz w:val="28"/>
          <w:szCs w:val="28"/>
        </w:rPr>
        <w:t xml:space="preserve"> практика) </w:t>
      </w:r>
      <w:r w:rsidRPr="001030D4">
        <w:rPr>
          <w:rFonts w:ascii="Times New Roman" w:hAnsi="Times New Roman"/>
          <w:b/>
          <w:caps/>
          <w:sz w:val="28"/>
          <w:szCs w:val="28"/>
          <w:lang w:eastAsia="x-none"/>
        </w:rPr>
        <w:t>Депофорез гидроокиси меди-кальция</w:t>
      </w:r>
      <w:r>
        <w:rPr>
          <w:rFonts w:ascii="Times New Roman" w:hAnsi="Times New Roman"/>
          <w:b/>
          <w:caps/>
          <w:sz w:val="28"/>
          <w:szCs w:val="28"/>
          <w:lang w:eastAsia="x-none"/>
        </w:rPr>
        <w:t xml:space="preserve"> </w:t>
      </w:r>
      <w:r w:rsidRPr="001030D4">
        <w:rPr>
          <w:rFonts w:ascii="Times New Roman" w:hAnsi="Times New Roman"/>
          <w:bCs/>
          <w:spacing w:val="-4"/>
          <w:sz w:val="28"/>
          <w:szCs w:val="28"/>
        </w:rPr>
        <w:t>является обязательным блоком программы ординатуры и включает базовую часть и вариативную часть, формируемую участниками образовательных отношений.</w:t>
      </w:r>
    </w:p>
    <w:p w:rsidR="001030D4" w:rsidRPr="001030D4" w:rsidRDefault="001030D4" w:rsidP="001030D4">
      <w:pPr>
        <w:spacing w:after="0" w:line="240" w:lineRule="auto"/>
        <w:rPr>
          <w:rFonts w:ascii="Times New Roman" w:hAnsi="Times New Roman"/>
          <w:sz w:val="28"/>
          <w:szCs w:val="28"/>
        </w:rPr>
      </w:pPr>
    </w:p>
    <w:p w:rsidR="001030D4" w:rsidRPr="001030D4" w:rsidRDefault="001030D4" w:rsidP="001030D4">
      <w:pPr>
        <w:shd w:val="clear" w:color="auto" w:fill="FFFFFF"/>
        <w:spacing w:after="0" w:line="240" w:lineRule="auto"/>
        <w:ind w:firstLine="720"/>
        <w:jc w:val="both"/>
        <w:rPr>
          <w:rFonts w:ascii="Times New Roman" w:hAnsi="Times New Roman"/>
          <w:sz w:val="28"/>
          <w:szCs w:val="28"/>
        </w:rPr>
      </w:pPr>
      <w:r w:rsidRPr="001030D4">
        <w:rPr>
          <w:rFonts w:ascii="Times New Roman" w:hAnsi="Times New Roman"/>
          <w:b/>
          <w:bCs/>
          <w:spacing w:val="-4"/>
          <w:sz w:val="28"/>
          <w:szCs w:val="28"/>
        </w:rPr>
        <w:t>1. Цель и задачи практики</w:t>
      </w:r>
    </w:p>
    <w:p w:rsidR="001030D4" w:rsidRPr="001030D4" w:rsidRDefault="001030D4" w:rsidP="001030D4">
      <w:pPr>
        <w:pStyle w:val="a5"/>
        <w:spacing w:after="0"/>
        <w:ind w:firstLine="709"/>
        <w:jc w:val="both"/>
        <w:rPr>
          <w:sz w:val="28"/>
          <w:szCs w:val="28"/>
        </w:rPr>
      </w:pPr>
      <w:r w:rsidRPr="001030D4">
        <w:rPr>
          <w:sz w:val="28"/>
          <w:szCs w:val="28"/>
        </w:rPr>
        <w:t xml:space="preserve">Целью практики является закрепление приобретённых знаний в процессе теоретической подготовки, развитие и совершенствование умений и навыков, полученных в процессе обучения, формирование универсальных и профессиональных компетенций </w:t>
      </w:r>
      <w:r w:rsidRPr="001030D4">
        <w:rPr>
          <w:spacing w:val="-3"/>
          <w:sz w:val="28"/>
          <w:szCs w:val="28"/>
        </w:rPr>
        <w:t>для осуществления профессиональной деятельности</w:t>
      </w:r>
      <w:r w:rsidRPr="001030D4">
        <w:rPr>
          <w:sz w:val="28"/>
          <w:szCs w:val="28"/>
        </w:rPr>
        <w:t>.</w:t>
      </w:r>
    </w:p>
    <w:p w:rsidR="001030D4" w:rsidRPr="001030D4" w:rsidRDefault="001030D4" w:rsidP="001030D4">
      <w:pPr>
        <w:spacing w:after="0" w:line="240" w:lineRule="auto"/>
        <w:rPr>
          <w:rFonts w:ascii="Times New Roman" w:hAnsi="Times New Roman"/>
          <w:sz w:val="28"/>
          <w:szCs w:val="28"/>
        </w:rPr>
      </w:pPr>
    </w:p>
    <w:p w:rsidR="001030D4" w:rsidRPr="001030D4" w:rsidRDefault="001030D4" w:rsidP="001030D4">
      <w:pPr>
        <w:shd w:val="clear" w:color="auto" w:fill="FFFFFF"/>
        <w:tabs>
          <w:tab w:val="left" w:leader="underscore" w:pos="4759"/>
        </w:tabs>
        <w:spacing w:after="0" w:line="240" w:lineRule="auto"/>
        <w:ind w:firstLine="720"/>
        <w:jc w:val="both"/>
        <w:rPr>
          <w:rFonts w:ascii="Times New Roman" w:hAnsi="Times New Roman"/>
          <w:sz w:val="28"/>
          <w:szCs w:val="28"/>
        </w:rPr>
      </w:pPr>
      <w:r w:rsidRPr="001030D4">
        <w:rPr>
          <w:rFonts w:ascii="Times New Roman" w:hAnsi="Times New Roman"/>
          <w:sz w:val="28"/>
          <w:szCs w:val="28"/>
        </w:rPr>
        <w:t>Задачами практики являются:</w:t>
      </w:r>
    </w:p>
    <w:p w:rsidR="001030D4" w:rsidRPr="001030D4" w:rsidRDefault="001030D4" w:rsidP="001030D4">
      <w:pPr>
        <w:widowControl w:val="0"/>
        <w:numPr>
          <w:ilvl w:val="0"/>
          <w:numId w:val="12"/>
        </w:numPr>
        <w:autoSpaceDE w:val="0"/>
        <w:spacing w:after="0" w:line="240" w:lineRule="auto"/>
        <w:jc w:val="both"/>
        <w:rPr>
          <w:rFonts w:ascii="Times New Roman" w:hAnsi="Times New Roman"/>
          <w:sz w:val="28"/>
          <w:szCs w:val="28"/>
        </w:rPr>
      </w:pPr>
      <w:r w:rsidRPr="001030D4">
        <w:rPr>
          <w:rFonts w:ascii="Times New Roman" w:hAnsi="Times New Roman"/>
          <w:sz w:val="28"/>
          <w:szCs w:val="28"/>
        </w:rPr>
        <w:t xml:space="preserve">освоение навыков проведения процедуры </w:t>
      </w:r>
      <w:proofErr w:type="spellStart"/>
      <w:r w:rsidRPr="001030D4">
        <w:rPr>
          <w:rFonts w:ascii="Times New Roman" w:hAnsi="Times New Roman"/>
          <w:sz w:val="28"/>
          <w:szCs w:val="28"/>
        </w:rPr>
        <w:t>депофореза</w:t>
      </w:r>
      <w:proofErr w:type="spellEnd"/>
      <w:r w:rsidRPr="001030D4">
        <w:rPr>
          <w:rFonts w:ascii="Times New Roman" w:hAnsi="Times New Roman"/>
          <w:sz w:val="28"/>
          <w:szCs w:val="28"/>
        </w:rPr>
        <w:t xml:space="preserve"> меди-кальция различными методиками: классический, ускоренный методы, </w:t>
      </w:r>
      <w:proofErr w:type="spellStart"/>
      <w:r w:rsidRPr="001030D4">
        <w:rPr>
          <w:rFonts w:ascii="Times New Roman" w:hAnsi="Times New Roman"/>
          <w:sz w:val="28"/>
          <w:szCs w:val="28"/>
        </w:rPr>
        <w:t>депофорез</w:t>
      </w:r>
      <w:proofErr w:type="spellEnd"/>
      <w:r w:rsidRPr="001030D4">
        <w:rPr>
          <w:rFonts w:ascii="Times New Roman" w:hAnsi="Times New Roman"/>
          <w:sz w:val="28"/>
          <w:szCs w:val="28"/>
        </w:rPr>
        <w:t xml:space="preserve"> при широких апикальных отверстиях, при непроходимых корневых каналах;</w:t>
      </w:r>
    </w:p>
    <w:p w:rsidR="001030D4" w:rsidRPr="001030D4" w:rsidRDefault="001030D4" w:rsidP="001030D4">
      <w:pPr>
        <w:widowControl w:val="0"/>
        <w:numPr>
          <w:ilvl w:val="0"/>
          <w:numId w:val="12"/>
        </w:numPr>
        <w:autoSpaceDE w:val="0"/>
        <w:spacing w:after="0" w:line="240" w:lineRule="auto"/>
        <w:jc w:val="both"/>
        <w:rPr>
          <w:rFonts w:ascii="Times New Roman" w:hAnsi="Times New Roman"/>
          <w:sz w:val="28"/>
          <w:szCs w:val="28"/>
        </w:rPr>
      </w:pPr>
      <w:r w:rsidRPr="001030D4">
        <w:rPr>
          <w:rFonts w:ascii="Times New Roman" w:hAnsi="Times New Roman"/>
          <w:sz w:val="28"/>
          <w:szCs w:val="28"/>
        </w:rPr>
        <w:t>освоение методики «запечатывания» верхушек;</w:t>
      </w:r>
    </w:p>
    <w:p w:rsidR="001030D4" w:rsidRPr="001030D4" w:rsidRDefault="001030D4" w:rsidP="001030D4">
      <w:pPr>
        <w:widowControl w:val="0"/>
        <w:numPr>
          <w:ilvl w:val="0"/>
          <w:numId w:val="12"/>
        </w:numPr>
        <w:autoSpaceDE w:val="0"/>
        <w:spacing w:after="0" w:line="240" w:lineRule="auto"/>
        <w:jc w:val="both"/>
        <w:rPr>
          <w:rFonts w:ascii="Times New Roman" w:hAnsi="Times New Roman"/>
          <w:sz w:val="28"/>
          <w:szCs w:val="28"/>
        </w:rPr>
      </w:pPr>
      <w:r w:rsidRPr="001030D4">
        <w:rPr>
          <w:rFonts w:ascii="Times New Roman" w:hAnsi="Times New Roman"/>
          <w:sz w:val="28"/>
          <w:szCs w:val="28"/>
        </w:rPr>
        <w:t xml:space="preserve">освоение особенностей заполнения корневых каналов после </w:t>
      </w:r>
      <w:proofErr w:type="spellStart"/>
      <w:r w:rsidRPr="001030D4">
        <w:rPr>
          <w:rFonts w:ascii="Times New Roman" w:hAnsi="Times New Roman"/>
          <w:sz w:val="28"/>
          <w:szCs w:val="28"/>
        </w:rPr>
        <w:t>депофореза</w:t>
      </w:r>
      <w:proofErr w:type="spellEnd"/>
      <w:r w:rsidRPr="001030D4">
        <w:rPr>
          <w:rFonts w:ascii="Times New Roman" w:hAnsi="Times New Roman"/>
          <w:sz w:val="28"/>
          <w:szCs w:val="28"/>
        </w:rPr>
        <w:t>;</w:t>
      </w:r>
    </w:p>
    <w:p w:rsidR="001030D4" w:rsidRPr="001030D4" w:rsidRDefault="001030D4" w:rsidP="001030D4">
      <w:pPr>
        <w:widowControl w:val="0"/>
        <w:numPr>
          <w:ilvl w:val="0"/>
          <w:numId w:val="12"/>
        </w:numPr>
        <w:autoSpaceDE w:val="0"/>
        <w:spacing w:after="0" w:line="240" w:lineRule="auto"/>
        <w:jc w:val="both"/>
        <w:rPr>
          <w:rFonts w:ascii="Times New Roman" w:hAnsi="Times New Roman"/>
          <w:sz w:val="28"/>
          <w:szCs w:val="28"/>
        </w:rPr>
      </w:pPr>
      <w:r w:rsidRPr="001030D4">
        <w:rPr>
          <w:rFonts w:ascii="Times New Roman" w:hAnsi="Times New Roman"/>
          <w:sz w:val="28"/>
          <w:szCs w:val="28"/>
        </w:rPr>
        <w:t xml:space="preserve">отработка навыков оценки отдаленных результатов, показаний и противопоказаний к проведению </w:t>
      </w:r>
      <w:proofErr w:type="spellStart"/>
      <w:r w:rsidRPr="001030D4">
        <w:rPr>
          <w:rFonts w:ascii="Times New Roman" w:hAnsi="Times New Roman"/>
          <w:sz w:val="28"/>
          <w:szCs w:val="28"/>
        </w:rPr>
        <w:t>депофореза</w:t>
      </w:r>
      <w:proofErr w:type="spellEnd"/>
      <w:r w:rsidRPr="001030D4">
        <w:rPr>
          <w:rFonts w:ascii="Times New Roman" w:hAnsi="Times New Roman"/>
          <w:sz w:val="28"/>
          <w:szCs w:val="28"/>
        </w:rPr>
        <w:t>.</w:t>
      </w:r>
    </w:p>
    <w:p w:rsidR="001030D4" w:rsidRPr="001030D4" w:rsidRDefault="001030D4" w:rsidP="001030D4">
      <w:pPr>
        <w:spacing w:after="0" w:line="240" w:lineRule="auto"/>
        <w:rPr>
          <w:rFonts w:ascii="Times New Roman" w:hAnsi="Times New Roman"/>
          <w:sz w:val="28"/>
          <w:szCs w:val="28"/>
        </w:rPr>
      </w:pPr>
    </w:p>
    <w:p w:rsidR="001030D4" w:rsidRPr="001030D4" w:rsidRDefault="001030D4" w:rsidP="001030D4">
      <w:pPr>
        <w:shd w:val="clear" w:color="auto" w:fill="FFFFFF"/>
        <w:spacing w:after="0" w:line="240" w:lineRule="auto"/>
        <w:ind w:firstLine="709"/>
        <w:jc w:val="both"/>
        <w:rPr>
          <w:rFonts w:ascii="Times New Roman" w:hAnsi="Times New Roman"/>
          <w:b/>
          <w:bCs/>
          <w:spacing w:val="-5"/>
          <w:sz w:val="28"/>
          <w:szCs w:val="28"/>
        </w:rPr>
      </w:pPr>
      <w:r w:rsidRPr="001030D4">
        <w:rPr>
          <w:rFonts w:ascii="Times New Roman" w:hAnsi="Times New Roman"/>
          <w:b/>
          <w:bCs/>
          <w:spacing w:val="-5"/>
          <w:sz w:val="28"/>
          <w:szCs w:val="28"/>
        </w:rPr>
        <w:t>2. Результаты прохождения практики</w:t>
      </w:r>
    </w:p>
    <w:p w:rsidR="001030D4" w:rsidRPr="001030D4" w:rsidRDefault="001030D4" w:rsidP="001030D4">
      <w:pPr>
        <w:shd w:val="clear" w:color="auto" w:fill="FFFFFF"/>
        <w:spacing w:after="0" w:line="240" w:lineRule="auto"/>
        <w:ind w:firstLine="709"/>
        <w:jc w:val="both"/>
        <w:rPr>
          <w:rFonts w:ascii="Times New Roman" w:hAnsi="Times New Roman"/>
          <w:bCs/>
          <w:spacing w:val="-5"/>
          <w:sz w:val="28"/>
          <w:szCs w:val="28"/>
        </w:rPr>
      </w:pPr>
      <w:r w:rsidRPr="001030D4">
        <w:rPr>
          <w:rFonts w:ascii="Times New Roman" w:hAnsi="Times New Roman"/>
          <w:bCs/>
          <w:spacing w:val="-5"/>
          <w:sz w:val="28"/>
          <w:szCs w:val="28"/>
        </w:rPr>
        <w:t xml:space="preserve">В результате прохождения практики у обучающегося формируются универсальные и профессиональные </w:t>
      </w:r>
      <w:r>
        <w:rPr>
          <w:rFonts w:ascii="Times New Roman" w:hAnsi="Times New Roman"/>
          <w:bCs/>
          <w:spacing w:val="-5"/>
          <w:sz w:val="28"/>
          <w:szCs w:val="28"/>
        </w:rPr>
        <w:t>компетенции</w:t>
      </w:r>
      <w:r w:rsidRPr="001030D4">
        <w:rPr>
          <w:rFonts w:ascii="Times New Roman" w:hAnsi="Times New Roman"/>
          <w:bCs/>
          <w:spacing w:val="-5"/>
          <w:sz w:val="28"/>
          <w:szCs w:val="28"/>
        </w:rPr>
        <w:t xml:space="preserve"> для успешной профессиональной деятельности в качестве врача-стоматолога</w:t>
      </w:r>
      <w:r>
        <w:rPr>
          <w:rFonts w:ascii="Times New Roman" w:hAnsi="Times New Roman"/>
          <w:sz w:val="28"/>
          <w:szCs w:val="28"/>
        </w:rPr>
        <w:t>.</w:t>
      </w:r>
    </w:p>
    <w:p w:rsidR="001030D4" w:rsidRPr="001030D4" w:rsidRDefault="001030D4" w:rsidP="001030D4">
      <w:pPr>
        <w:spacing w:after="0" w:line="240" w:lineRule="auto"/>
        <w:rPr>
          <w:rFonts w:ascii="Times New Roman" w:hAnsi="Times New Roman"/>
          <w:sz w:val="28"/>
          <w:szCs w:val="28"/>
        </w:rPr>
      </w:pPr>
    </w:p>
    <w:p w:rsidR="001030D4" w:rsidRPr="001030D4" w:rsidRDefault="001030D4" w:rsidP="001030D4">
      <w:pPr>
        <w:shd w:val="clear" w:color="auto" w:fill="FFFFFF"/>
        <w:tabs>
          <w:tab w:val="left" w:leader="underscore" w:pos="3823"/>
          <w:tab w:val="left" w:leader="underscore" w:pos="5738"/>
        </w:tabs>
        <w:spacing w:after="0" w:line="240" w:lineRule="auto"/>
        <w:ind w:firstLine="720"/>
        <w:jc w:val="both"/>
        <w:rPr>
          <w:rFonts w:ascii="Times New Roman" w:hAnsi="Times New Roman"/>
          <w:b/>
          <w:sz w:val="28"/>
          <w:szCs w:val="28"/>
        </w:rPr>
      </w:pPr>
      <w:r w:rsidRPr="001030D4">
        <w:rPr>
          <w:rFonts w:ascii="Times New Roman" w:hAnsi="Times New Roman"/>
          <w:b/>
          <w:spacing w:val="-6"/>
          <w:sz w:val="28"/>
          <w:szCs w:val="28"/>
        </w:rPr>
        <w:t>3. Объём программы практики составляет</w:t>
      </w:r>
      <w:r w:rsidRPr="001030D4">
        <w:rPr>
          <w:rFonts w:ascii="Times New Roman" w:hAnsi="Times New Roman"/>
          <w:b/>
          <w:sz w:val="28"/>
          <w:szCs w:val="28"/>
        </w:rPr>
        <w:t xml:space="preserve"> </w:t>
      </w:r>
      <w:proofErr w:type="gramStart"/>
      <w:r w:rsidRPr="001030D4">
        <w:rPr>
          <w:rFonts w:ascii="Times New Roman" w:hAnsi="Times New Roman"/>
          <w:b/>
          <w:sz w:val="28"/>
          <w:szCs w:val="28"/>
        </w:rPr>
        <w:t xml:space="preserve">6  </w:t>
      </w:r>
      <w:proofErr w:type="spellStart"/>
      <w:r w:rsidRPr="001030D4">
        <w:rPr>
          <w:rFonts w:ascii="Times New Roman" w:hAnsi="Times New Roman"/>
          <w:b/>
          <w:spacing w:val="-6"/>
          <w:sz w:val="28"/>
          <w:szCs w:val="28"/>
        </w:rPr>
        <w:t>з.е</w:t>
      </w:r>
      <w:proofErr w:type="spellEnd"/>
      <w:r w:rsidRPr="001030D4">
        <w:rPr>
          <w:rFonts w:ascii="Times New Roman" w:hAnsi="Times New Roman"/>
          <w:b/>
          <w:spacing w:val="-6"/>
          <w:sz w:val="28"/>
          <w:szCs w:val="28"/>
        </w:rPr>
        <w:t>.</w:t>
      </w:r>
      <w:proofErr w:type="gramEnd"/>
      <w:r w:rsidRPr="001030D4">
        <w:rPr>
          <w:rFonts w:ascii="Times New Roman" w:hAnsi="Times New Roman"/>
          <w:b/>
          <w:spacing w:val="-6"/>
          <w:sz w:val="28"/>
          <w:szCs w:val="28"/>
        </w:rPr>
        <w:t xml:space="preserve"> (</w:t>
      </w:r>
      <w:r w:rsidRPr="001030D4">
        <w:rPr>
          <w:rFonts w:ascii="Times New Roman" w:hAnsi="Times New Roman"/>
          <w:b/>
          <w:sz w:val="28"/>
          <w:szCs w:val="28"/>
        </w:rPr>
        <w:t xml:space="preserve">216 академических </w:t>
      </w:r>
      <w:r w:rsidRPr="001030D4">
        <w:rPr>
          <w:rFonts w:ascii="Times New Roman" w:hAnsi="Times New Roman"/>
          <w:b/>
          <w:spacing w:val="-10"/>
          <w:sz w:val="28"/>
          <w:szCs w:val="28"/>
        </w:rPr>
        <w:t>часов)</w:t>
      </w:r>
      <w:r w:rsidRPr="001030D4">
        <w:rPr>
          <w:rFonts w:ascii="Times New Roman" w:hAnsi="Times New Roman"/>
          <w:spacing w:val="-10"/>
          <w:sz w:val="28"/>
          <w:szCs w:val="28"/>
        </w:rPr>
        <w:t>.</w:t>
      </w:r>
    </w:p>
    <w:p w:rsidR="001030D4" w:rsidRPr="001030D4" w:rsidRDefault="001030D4" w:rsidP="001030D4">
      <w:pPr>
        <w:spacing w:after="0" w:line="240" w:lineRule="auto"/>
        <w:rPr>
          <w:rFonts w:ascii="Times New Roman" w:hAnsi="Times New Roman"/>
          <w:b/>
          <w:sz w:val="28"/>
          <w:szCs w:val="28"/>
        </w:rPr>
      </w:pPr>
    </w:p>
    <w:p w:rsidR="001030D4" w:rsidRPr="001030D4" w:rsidRDefault="001030D4" w:rsidP="001030D4">
      <w:pPr>
        <w:spacing w:after="0" w:line="240" w:lineRule="auto"/>
        <w:ind w:firstLine="709"/>
        <w:rPr>
          <w:rFonts w:ascii="Times New Roman" w:hAnsi="Times New Roman"/>
          <w:b/>
          <w:sz w:val="28"/>
          <w:szCs w:val="28"/>
        </w:rPr>
      </w:pPr>
      <w:r>
        <w:rPr>
          <w:rFonts w:ascii="Times New Roman" w:hAnsi="Times New Roman"/>
          <w:b/>
          <w:sz w:val="28"/>
          <w:szCs w:val="28"/>
        </w:rPr>
        <w:t>4</w:t>
      </w:r>
      <w:r w:rsidRPr="001030D4">
        <w:rPr>
          <w:rFonts w:ascii="Times New Roman" w:hAnsi="Times New Roman"/>
          <w:b/>
          <w:sz w:val="28"/>
          <w:szCs w:val="28"/>
        </w:rPr>
        <w:t>. Перечень практических навыков:</w:t>
      </w:r>
    </w:p>
    <w:p w:rsidR="001030D4" w:rsidRPr="001030D4" w:rsidRDefault="001030D4" w:rsidP="001030D4">
      <w:pPr>
        <w:spacing w:after="0" w:line="240" w:lineRule="auto"/>
        <w:ind w:firstLine="709"/>
        <w:rPr>
          <w:rFonts w:ascii="Times New Roman" w:hAnsi="Times New Roman"/>
          <w:sz w:val="28"/>
          <w:szCs w:val="28"/>
        </w:rPr>
      </w:pPr>
      <w:r w:rsidRPr="001030D4">
        <w:rPr>
          <w:rFonts w:ascii="Times New Roman" w:hAnsi="Times New Roman"/>
          <w:sz w:val="28"/>
          <w:szCs w:val="28"/>
        </w:rPr>
        <w:t xml:space="preserve">- проведение </w:t>
      </w:r>
      <w:proofErr w:type="spellStart"/>
      <w:r w:rsidRPr="001030D4">
        <w:rPr>
          <w:rFonts w:ascii="Times New Roman" w:hAnsi="Times New Roman"/>
          <w:sz w:val="28"/>
          <w:szCs w:val="28"/>
        </w:rPr>
        <w:t>депофореза</w:t>
      </w:r>
      <w:proofErr w:type="spellEnd"/>
      <w:r w:rsidRPr="001030D4">
        <w:rPr>
          <w:rFonts w:ascii="Times New Roman" w:hAnsi="Times New Roman"/>
          <w:sz w:val="28"/>
          <w:szCs w:val="28"/>
        </w:rPr>
        <w:t xml:space="preserve"> по классической технике;</w:t>
      </w:r>
    </w:p>
    <w:p w:rsidR="001030D4" w:rsidRPr="001030D4" w:rsidRDefault="001030D4" w:rsidP="001030D4">
      <w:pPr>
        <w:spacing w:after="0" w:line="240" w:lineRule="auto"/>
        <w:ind w:firstLine="709"/>
        <w:rPr>
          <w:rFonts w:ascii="Times New Roman" w:hAnsi="Times New Roman"/>
          <w:sz w:val="28"/>
          <w:szCs w:val="28"/>
        </w:rPr>
      </w:pPr>
      <w:r w:rsidRPr="001030D4">
        <w:rPr>
          <w:rFonts w:ascii="Times New Roman" w:hAnsi="Times New Roman"/>
          <w:sz w:val="28"/>
          <w:szCs w:val="28"/>
        </w:rPr>
        <w:t xml:space="preserve">- проведение </w:t>
      </w:r>
      <w:proofErr w:type="spellStart"/>
      <w:r w:rsidRPr="001030D4">
        <w:rPr>
          <w:rFonts w:ascii="Times New Roman" w:hAnsi="Times New Roman"/>
          <w:sz w:val="28"/>
          <w:szCs w:val="28"/>
        </w:rPr>
        <w:t>депофореза</w:t>
      </w:r>
      <w:proofErr w:type="spellEnd"/>
      <w:r w:rsidRPr="001030D4">
        <w:rPr>
          <w:rFonts w:ascii="Times New Roman" w:hAnsi="Times New Roman"/>
          <w:sz w:val="28"/>
          <w:szCs w:val="28"/>
        </w:rPr>
        <w:t xml:space="preserve"> при широких апикальных отверстиях;</w:t>
      </w:r>
    </w:p>
    <w:p w:rsidR="001030D4" w:rsidRPr="001030D4" w:rsidRDefault="001030D4" w:rsidP="001030D4">
      <w:pPr>
        <w:spacing w:after="0" w:line="240" w:lineRule="auto"/>
        <w:ind w:firstLine="709"/>
        <w:rPr>
          <w:rFonts w:ascii="Times New Roman" w:hAnsi="Times New Roman"/>
          <w:sz w:val="28"/>
          <w:szCs w:val="28"/>
        </w:rPr>
      </w:pPr>
      <w:r w:rsidRPr="001030D4">
        <w:rPr>
          <w:rFonts w:ascii="Times New Roman" w:hAnsi="Times New Roman"/>
          <w:sz w:val="28"/>
          <w:szCs w:val="28"/>
        </w:rPr>
        <w:t xml:space="preserve">- проведение </w:t>
      </w:r>
      <w:proofErr w:type="spellStart"/>
      <w:r w:rsidRPr="001030D4">
        <w:rPr>
          <w:rFonts w:ascii="Times New Roman" w:hAnsi="Times New Roman"/>
          <w:sz w:val="28"/>
          <w:szCs w:val="28"/>
        </w:rPr>
        <w:t>депофореза</w:t>
      </w:r>
      <w:proofErr w:type="spellEnd"/>
      <w:r w:rsidRPr="001030D4">
        <w:rPr>
          <w:rFonts w:ascii="Times New Roman" w:hAnsi="Times New Roman"/>
          <w:sz w:val="28"/>
          <w:szCs w:val="28"/>
        </w:rPr>
        <w:t xml:space="preserve"> при непроходимых корневых каналах;</w:t>
      </w:r>
    </w:p>
    <w:p w:rsidR="001030D4" w:rsidRPr="001030D4" w:rsidRDefault="001030D4" w:rsidP="001030D4">
      <w:pPr>
        <w:spacing w:after="0" w:line="240" w:lineRule="auto"/>
        <w:ind w:firstLine="709"/>
        <w:rPr>
          <w:rFonts w:ascii="Times New Roman" w:hAnsi="Times New Roman"/>
          <w:sz w:val="28"/>
          <w:szCs w:val="28"/>
        </w:rPr>
      </w:pPr>
      <w:r w:rsidRPr="001030D4">
        <w:rPr>
          <w:rFonts w:ascii="Times New Roman" w:hAnsi="Times New Roman"/>
          <w:sz w:val="28"/>
          <w:szCs w:val="28"/>
        </w:rPr>
        <w:t xml:space="preserve">- проведение ускоренного метода </w:t>
      </w:r>
      <w:proofErr w:type="spellStart"/>
      <w:r w:rsidRPr="001030D4">
        <w:rPr>
          <w:rFonts w:ascii="Times New Roman" w:hAnsi="Times New Roman"/>
          <w:sz w:val="28"/>
          <w:szCs w:val="28"/>
        </w:rPr>
        <w:t>депофореза</w:t>
      </w:r>
      <w:proofErr w:type="spellEnd"/>
      <w:r w:rsidRPr="001030D4">
        <w:rPr>
          <w:rFonts w:ascii="Times New Roman" w:hAnsi="Times New Roman"/>
          <w:sz w:val="28"/>
          <w:szCs w:val="28"/>
        </w:rPr>
        <w:t>;</w:t>
      </w:r>
    </w:p>
    <w:p w:rsidR="001030D4" w:rsidRPr="001030D4" w:rsidRDefault="001030D4" w:rsidP="001030D4">
      <w:pPr>
        <w:spacing w:after="0" w:line="240" w:lineRule="auto"/>
        <w:ind w:firstLine="709"/>
        <w:rPr>
          <w:rFonts w:ascii="Times New Roman" w:hAnsi="Times New Roman"/>
          <w:sz w:val="28"/>
          <w:szCs w:val="28"/>
        </w:rPr>
      </w:pPr>
      <w:r w:rsidRPr="001030D4">
        <w:rPr>
          <w:rFonts w:ascii="Times New Roman" w:hAnsi="Times New Roman"/>
          <w:sz w:val="28"/>
          <w:szCs w:val="28"/>
        </w:rPr>
        <w:t xml:space="preserve">- заполнение корневого канала после проведения </w:t>
      </w:r>
      <w:proofErr w:type="spellStart"/>
      <w:r w:rsidRPr="001030D4">
        <w:rPr>
          <w:rFonts w:ascii="Times New Roman" w:hAnsi="Times New Roman"/>
          <w:sz w:val="28"/>
          <w:szCs w:val="28"/>
        </w:rPr>
        <w:t>депофореза</w:t>
      </w:r>
      <w:proofErr w:type="spellEnd"/>
      <w:r w:rsidRPr="001030D4">
        <w:rPr>
          <w:rFonts w:ascii="Times New Roman" w:hAnsi="Times New Roman"/>
          <w:sz w:val="28"/>
          <w:szCs w:val="28"/>
        </w:rPr>
        <w:t>;</w:t>
      </w:r>
    </w:p>
    <w:p w:rsidR="001030D4" w:rsidRPr="001030D4" w:rsidRDefault="001030D4" w:rsidP="001030D4">
      <w:pPr>
        <w:spacing w:after="0" w:line="240" w:lineRule="auto"/>
        <w:ind w:firstLine="709"/>
        <w:rPr>
          <w:rFonts w:ascii="Times New Roman" w:hAnsi="Times New Roman"/>
          <w:sz w:val="28"/>
          <w:szCs w:val="28"/>
        </w:rPr>
      </w:pPr>
      <w:r w:rsidRPr="001030D4">
        <w:rPr>
          <w:rFonts w:ascii="Times New Roman" w:hAnsi="Times New Roman"/>
          <w:sz w:val="28"/>
          <w:szCs w:val="28"/>
        </w:rPr>
        <w:t>- оценка отдаленных результатов.</w:t>
      </w:r>
    </w:p>
    <w:p w:rsidR="001030D4" w:rsidRDefault="001030D4" w:rsidP="001030D4">
      <w:pPr>
        <w:ind w:firstLine="709"/>
        <w:rPr>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Default="001030D4" w:rsidP="00111040">
      <w:pPr>
        <w:spacing w:after="0" w:line="240" w:lineRule="auto"/>
        <w:jc w:val="both"/>
        <w:rPr>
          <w:rFonts w:ascii="Times New Roman" w:hAnsi="Times New Roman"/>
          <w:b/>
          <w:sz w:val="28"/>
          <w:szCs w:val="28"/>
        </w:rPr>
      </w:pPr>
    </w:p>
    <w:p w:rsidR="001030D4" w:rsidRPr="00DE204E" w:rsidRDefault="001030D4" w:rsidP="00DE204E">
      <w:pPr>
        <w:spacing w:after="0" w:line="240" w:lineRule="auto"/>
        <w:jc w:val="both"/>
        <w:rPr>
          <w:rFonts w:ascii="Times New Roman" w:hAnsi="Times New Roman"/>
          <w:b/>
          <w:sz w:val="28"/>
          <w:szCs w:val="28"/>
        </w:rPr>
      </w:pPr>
    </w:p>
    <w:p w:rsidR="00DE204E" w:rsidRPr="00DE204E" w:rsidRDefault="00DE204E" w:rsidP="00DE204E">
      <w:pPr>
        <w:spacing w:after="0" w:line="240" w:lineRule="auto"/>
        <w:jc w:val="center"/>
        <w:rPr>
          <w:rFonts w:ascii="Times New Roman" w:hAnsi="Times New Roman"/>
          <w:sz w:val="28"/>
          <w:szCs w:val="28"/>
          <w:lang w:eastAsia="x-none"/>
        </w:rPr>
      </w:pPr>
    </w:p>
    <w:p w:rsidR="00DE204E" w:rsidRPr="00DE204E" w:rsidRDefault="00DE204E" w:rsidP="00DE204E">
      <w:pPr>
        <w:spacing w:after="0" w:line="240" w:lineRule="auto"/>
        <w:jc w:val="center"/>
        <w:rPr>
          <w:rFonts w:ascii="Times New Roman" w:hAnsi="Times New Roman"/>
          <w:sz w:val="28"/>
          <w:szCs w:val="28"/>
        </w:rPr>
      </w:pPr>
    </w:p>
    <w:p w:rsidR="00DE204E" w:rsidRPr="00DE204E" w:rsidRDefault="00DE204E" w:rsidP="00DE204E">
      <w:pPr>
        <w:spacing w:after="0" w:line="240" w:lineRule="auto"/>
        <w:ind w:firstLine="709"/>
        <w:jc w:val="both"/>
        <w:rPr>
          <w:rFonts w:ascii="Times New Roman" w:hAnsi="Times New Roman"/>
          <w:b/>
          <w:caps/>
          <w:sz w:val="28"/>
          <w:szCs w:val="28"/>
          <w:lang w:eastAsia="x-none"/>
        </w:rPr>
      </w:pPr>
      <w:r w:rsidRPr="00DE204E">
        <w:rPr>
          <w:rFonts w:ascii="Times New Roman" w:hAnsi="Times New Roman"/>
          <w:sz w:val="28"/>
          <w:szCs w:val="28"/>
        </w:rPr>
        <w:t>Производственная (клиническая) практика (далее –</w:t>
      </w:r>
      <w:r w:rsidRPr="00DE204E">
        <w:rPr>
          <w:rFonts w:ascii="Times New Roman" w:hAnsi="Times New Roman"/>
          <w:bCs/>
          <w:spacing w:val="-4"/>
          <w:sz w:val="28"/>
          <w:szCs w:val="28"/>
        </w:rPr>
        <w:t xml:space="preserve"> практика) </w:t>
      </w:r>
      <w:r w:rsidRPr="00DE204E">
        <w:rPr>
          <w:rFonts w:ascii="Times New Roman" w:hAnsi="Times New Roman"/>
          <w:b/>
          <w:caps/>
          <w:sz w:val="28"/>
          <w:szCs w:val="28"/>
          <w:lang w:eastAsia="x-none"/>
        </w:rPr>
        <w:t>Обезболивание в хирургической стоматологии</w:t>
      </w:r>
      <w:r>
        <w:rPr>
          <w:rFonts w:ascii="Times New Roman" w:hAnsi="Times New Roman"/>
          <w:b/>
          <w:caps/>
          <w:sz w:val="28"/>
          <w:szCs w:val="28"/>
          <w:lang w:eastAsia="x-none"/>
        </w:rPr>
        <w:t xml:space="preserve"> </w:t>
      </w:r>
      <w:r w:rsidRPr="00DE204E">
        <w:rPr>
          <w:rFonts w:ascii="Times New Roman" w:hAnsi="Times New Roman"/>
          <w:bCs/>
          <w:spacing w:val="-4"/>
          <w:sz w:val="28"/>
          <w:szCs w:val="28"/>
        </w:rPr>
        <w:t>является обязательным блоком программы ординатуры и включает базовую часть и вариативную часть, формируемую участниками образовательных отношений.</w:t>
      </w:r>
    </w:p>
    <w:p w:rsidR="00DE204E" w:rsidRPr="00DE204E" w:rsidRDefault="00DE204E" w:rsidP="00DE204E">
      <w:pPr>
        <w:spacing w:after="0" w:line="240" w:lineRule="auto"/>
        <w:rPr>
          <w:rFonts w:ascii="Times New Roman" w:hAnsi="Times New Roman"/>
          <w:sz w:val="28"/>
          <w:szCs w:val="28"/>
        </w:rPr>
      </w:pPr>
    </w:p>
    <w:p w:rsidR="00DE204E" w:rsidRPr="00DE204E" w:rsidRDefault="00DE204E" w:rsidP="00DE204E">
      <w:pPr>
        <w:shd w:val="clear" w:color="auto" w:fill="FFFFFF"/>
        <w:spacing w:after="0" w:line="240" w:lineRule="auto"/>
        <w:ind w:firstLine="720"/>
        <w:jc w:val="both"/>
        <w:rPr>
          <w:rFonts w:ascii="Times New Roman" w:hAnsi="Times New Roman"/>
          <w:sz w:val="28"/>
          <w:szCs w:val="28"/>
        </w:rPr>
      </w:pPr>
      <w:r w:rsidRPr="00DE204E">
        <w:rPr>
          <w:rFonts w:ascii="Times New Roman" w:hAnsi="Times New Roman"/>
          <w:b/>
          <w:bCs/>
          <w:spacing w:val="-4"/>
          <w:sz w:val="28"/>
          <w:szCs w:val="28"/>
        </w:rPr>
        <w:t>1. Цель и задачи практики</w:t>
      </w:r>
    </w:p>
    <w:p w:rsidR="00DE204E" w:rsidRPr="00DE204E" w:rsidRDefault="00DE204E" w:rsidP="00DE204E">
      <w:pPr>
        <w:pStyle w:val="a5"/>
        <w:spacing w:after="0"/>
        <w:ind w:firstLine="709"/>
        <w:jc w:val="both"/>
        <w:rPr>
          <w:sz w:val="28"/>
          <w:szCs w:val="28"/>
        </w:rPr>
      </w:pPr>
      <w:r w:rsidRPr="00DE204E">
        <w:rPr>
          <w:sz w:val="28"/>
          <w:szCs w:val="28"/>
        </w:rPr>
        <w:t xml:space="preserve">Целью практики является закрепление приобретённых знаний в процессе теоретической подготовки, развитие и совершенствование умений и навыков, полученных в процессе обучения, формирование универсальных и профессиональных компетенций </w:t>
      </w:r>
      <w:r w:rsidRPr="00DE204E">
        <w:rPr>
          <w:spacing w:val="-3"/>
          <w:sz w:val="28"/>
          <w:szCs w:val="28"/>
        </w:rPr>
        <w:t>для осуществления профессиональной деятельности</w:t>
      </w:r>
      <w:r w:rsidRPr="00DE204E">
        <w:rPr>
          <w:sz w:val="28"/>
          <w:szCs w:val="28"/>
        </w:rPr>
        <w:t>.</w:t>
      </w:r>
    </w:p>
    <w:p w:rsidR="00DE204E" w:rsidRPr="00DE204E" w:rsidRDefault="00DE204E" w:rsidP="00DE204E">
      <w:pPr>
        <w:spacing w:after="0" w:line="240" w:lineRule="auto"/>
        <w:rPr>
          <w:rFonts w:ascii="Times New Roman" w:hAnsi="Times New Roman"/>
          <w:sz w:val="28"/>
          <w:szCs w:val="28"/>
        </w:rPr>
      </w:pPr>
    </w:p>
    <w:p w:rsidR="00DE204E" w:rsidRPr="00DE204E" w:rsidRDefault="00DE204E" w:rsidP="00DE204E">
      <w:pPr>
        <w:shd w:val="clear" w:color="auto" w:fill="FFFFFF"/>
        <w:tabs>
          <w:tab w:val="left" w:leader="underscore" w:pos="4759"/>
        </w:tabs>
        <w:spacing w:after="0" w:line="240" w:lineRule="auto"/>
        <w:ind w:firstLine="720"/>
        <w:jc w:val="both"/>
        <w:rPr>
          <w:rFonts w:ascii="Times New Roman" w:hAnsi="Times New Roman"/>
          <w:sz w:val="28"/>
          <w:szCs w:val="28"/>
        </w:rPr>
      </w:pPr>
      <w:r w:rsidRPr="00DE204E">
        <w:rPr>
          <w:rFonts w:ascii="Times New Roman" w:hAnsi="Times New Roman"/>
          <w:sz w:val="28"/>
          <w:szCs w:val="28"/>
        </w:rPr>
        <w:t>Задачами практики являются:</w:t>
      </w:r>
    </w:p>
    <w:p w:rsidR="00DE204E" w:rsidRPr="00DE204E" w:rsidRDefault="00DE204E" w:rsidP="00DE204E">
      <w:pPr>
        <w:shd w:val="clear" w:color="auto" w:fill="FFFFFF"/>
        <w:tabs>
          <w:tab w:val="left" w:leader="underscore" w:pos="4759"/>
        </w:tabs>
        <w:spacing w:after="0" w:line="240" w:lineRule="auto"/>
        <w:ind w:firstLine="720"/>
        <w:jc w:val="both"/>
        <w:rPr>
          <w:rFonts w:ascii="Times New Roman" w:hAnsi="Times New Roman"/>
          <w:sz w:val="28"/>
          <w:szCs w:val="28"/>
        </w:rPr>
      </w:pPr>
      <w:r w:rsidRPr="00DE204E">
        <w:rPr>
          <w:rFonts w:ascii="Times New Roman" w:hAnsi="Times New Roman"/>
          <w:sz w:val="28"/>
          <w:szCs w:val="28"/>
        </w:rPr>
        <w:t xml:space="preserve">- совершенствование навыков подбора в зависимости от показания вида анестетика, вида анестезии, метода </w:t>
      </w:r>
      <w:proofErr w:type="spellStart"/>
      <w:r w:rsidRPr="00DE204E">
        <w:rPr>
          <w:rFonts w:ascii="Times New Roman" w:hAnsi="Times New Roman"/>
          <w:sz w:val="28"/>
          <w:szCs w:val="28"/>
        </w:rPr>
        <w:t>премедикации</w:t>
      </w:r>
      <w:proofErr w:type="spellEnd"/>
      <w:r w:rsidRPr="00DE204E">
        <w:rPr>
          <w:rFonts w:ascii="Times New Roman" w:hAnsi="Times New Roman"/>
          <w:sz w:val="28"/>
          <w:szCs w:val="28"/>
        </w:rPr>
        <w:t xml:space="preserve"> в зависимости от общего состояния здоровья пациента;</w:t>
      </w:r>
    </w:p>
    <w:p w:rsidR="00DE204E" w:rsidRPr="00DE204E" w:rsidRDefault="00DE204E" w:rsidP="00DE204E">
      <w:pPr>
        <w:spacing w:after="0" w:line="240" w:lineRule="auto"/>
        <w:ind w:firstLine="709"/>
        <w:rPr>
          <w:rFonts w:ascii="Times New Roman" w:hAnsi="Times New Roman"/>
          <w:sz w:val="28"/>
          <w:szCs w:val="28"/>
        </w:rPr>
      </w:pPr>
      <w:r w:rsidRPr="00DE204E">
        <w:rPr>
          <w:rFonts w:ascii="Times New Roman" w:hAnsi="Times New Roman"/>
          <w:sz w:val="28"/>
          <w:szCs w:val="28"/>
        </w:rPr>
        <w:t>- совершенствование навыков проведения различных видов анестезии при хирургических вмешательствах на верхней челюсти;</w:t>
      </w:r>
    </w:p>
    <w:p w:rsidR="00DE204E" w:rsidRPr="00DE204E" w:rsidRDefault="00DE204E" w:rsidP="00DE204E">
      <w:pPr>
        <w:spacing w:after="0" w:line="240" w:lineRule="auto"/>
        <w:ind w:firstLine="709"/>
        <w:rPr>
          <w:rFonts w:ascii="Times New Roman" w:hAnsi="Times New Roman"/>
          <w:sz w:val="28"/>
          <w:szCs w:val="28"/>
        </w:rPr>
      </w:pPr>
      <w:r w:rsidRPr="00DE204E">
        <w:rPr>
          <w:rFonts w:ascii="Times New Roman" w:hAnsi="Times New Roman"/>
          <w:sz w:val="28"/>
          <w:szCs w:val="28"/>
        </w:rPr>
        <w:t>- совершенствование навыков проведения различных методов анестезии при хирургических вмешательствах на нижней челюсти с учетом клинических особенностей;</w:t>
      </w:r>
    </w:p>
    <w:p w:rsidR="00DE204E" w:rsidRPr="00DE204E" w:rsidRDefault="00DE204E" w:rsidP="00DE204E">
      <w:pPr>
        <w:spacing w:after="0" w:line="240" w:lineRule="auto"/>
        <w:ind w:firstLine="709"/>
        <w:rPr>
          <w:rFonts w:ascii="Times New Roman" w:hAnsi="Times New Roman"/>
          <w:sz w:val="28"/>
          <w:szCs w:val="28"/>
        </w:rPr>
      </w:pPr>
      <w:r w:rsidRPr="00DE204E">
        <w:rPr>
          <w:rFonts w:ascii="Times New Roman" w:hAnsi="Times New Roman"/>
          <w:sz w:val="28"/>
          <w:szCs w:val="28"/>
        </w:rPr>
        <w:t>- совершенствование навыков проведения местного обезболивания при хирургических вмешательствах на мягких тканях лица;</w:t>
      </w:r>
    </w:p>
    <w:p w:rsidR="00DE204E" w:rsidRPr="00DE204E" w:rsidRDefault="00DE204E" w:rsidP="00DE204E">
      <w:pPr>
        <w:spacing w:after="0" w:line="240" w:lineRule="auto"/>
        <w:ind w:firstLine="709"/>
        <w:rPr>
          <w:rFonts w:ascii="Times New Roman" w:hAnsi="Times New Roman"/>
          <w:sz w:val="28"/>
          <w:szCs w:val="28"/>
        </w:rPr>
      </w:pPr>
      <w:r w:rsidRPr="00DE204E">
        <w:rPr>
          <w:rFonts w:ascii="Times New Roman" w:hAnsi="Times New Roman"/>
          <w:sz w:val="28"/>
          <w:szCs w:val="28"/>
        </w:rPr>
        <w:t>- совершенствование навыков устранения осложнений при проведении местного обезболивания;</w:t>
      </w:r>
    </w:p>
    <w:p w:rsidR="00DE204E" w:rsidRPr="00DE204E" w:rsidRDefault="00DE204E" w:rsidP="00DE204E">
      <w:pPr>
        <w:spacing w:after="0" w:line="240" w:lineRule="auto"/>
        <w:ind w:firstLine="709"/>
        <w:rPr>
          <w:rFonts w:ascii="Times New Roman" w:hAnsi="Times New Roman"/>
          <w:sz w:val="28"/>
          <w:szCs w:val="28"/>
        </w:rPr>
      </w:pPr>
      <w:r w:rsidRPr="00DE204E">
        <w:rPr>
          <w:rFonts w:ascii="Times New Roman" w:hAnsi="Times New Roman"/>
          <w:sz w:val="28"/>
          <w:szCs w:val="28"/>
        </w:rPr>
        <w:t>- совершенствование навыков неотложных мероприятий при общих осложнениях местной анестезии;</w:t>
      </w:r>
    </w:p>
    <w:p w:rsidR="00DE204E" w:rsidRPr="00DE204E" w:rsidRDefault="00DE204E" w:rsidP="00DE204E">
      <w:pPr>
        <w:spacing w:after="0" w:line="240" w:lineRule="auto"/>
        <w:rPr>
          <w:rFonts w:ascii="Times New Roman" w:hAnsi="Times New Roman"/>
          <w:sz w:val="28"/>
          <w:szCs w:val="28"/>
        </w:rPr>
      </w:pPr>
    </w:p>
    <w:p w:rsidR="00DE204E" w:rsidRPr="00DE204E" w:rsidRDefault="00DE204E" w:rsidP="00DE204E">
      <w:pPr>
        <w:shd w:val="clear" w:color="auto" w:fill="FFFFFF"/>
        <w:spacing w:after="0" w:line="240" w:lineRule="auto"/>
        <w:ind w:firstLine="709"/>
        <w:jc w:val="both"/>
        <w:rPr>
          <w:rFonts w:ascii="Times New Roman" w:hAnsi="Times New Roman"/>
          <w:b/>
          <w:bCs/>
          <w:spacing w:val="-5"/>
          <w:sz w:val="28"/>
          <w:szCs w:val="28"/>
        </w:rPr>
      </w:pPr>
      <w:r w:rsidRPr="00DE204E">
        <w:rPr>
          <w:rFonts w:ascii="Times New Roman" w:hAnsi="Times New Roman"/>
          <w:b/>
          <w:bCs/>
          <w:spacing w:val="-5"/>
          <w:sz w:val="28"/>
          <w:szCs w:val="28"/>
        </w:rPr>
        <w:t>2. Результаты прохождения практики</w:t>
      </w:r>
    </w:p>
    <w:p w:rsidR="00DE204E" w:rsidRPr="00DE204E" w:rsidRDefault="00DE204E" w:rsidP="00DE204E">
      <w:pPr>
        <w:shd w:val="clear" w:color="auto" w:fill="FFFFFF"/>
        <w:spacing w:after="0" w:line="240" w:lineRule="auto"/>
        <w:ind w:firstLine="709"/>
        <w:jc w:val="both"/>
        <w:rPr>
          <w:rFonts w:ascii="Times New Roman" w:hAnsi="Times New Roman"/>
          <w:bCs/>
          <w:spacing w:val="-5"/>
          <w:sz w:val="28"/>
          <w:szCs w:val="28"/>
        </w:rPr>
      </w:pPr>
      <w:r w:rsidRPr="00DE204E">
        <w:rPr>
          <w:rFonts w:ascii="Times New Roman" w:hAnsi="Times New Roman"/>
          <w:bCs/>
          <w:spacing w:val="-5"/>
          <w:sz w:val="28"/>
          <w:szCs w:val="28"/>
        </w:rPr>
        <w:t>В результате прохождения практики у обучающегося формируются универсальные и профессиональные компетенции для успешной профессиональной деятельности в качестве врача-стоматолога</w:t>
      </w:r>
      <w:r>
        <w:rPr>
          <w:rFonts w:ascii="Times New Roman" w:hAnsi="Times New Roman"/>
          <w:sz w:val="28"/>
          <w:szCs w:val="28"/>
        </w:rPr>
        <w:t>.</w:t>
      </w:r>
    </w:p>
    <w:p w:rsidR="00DE204E" w:rsidRPr="00DE204E" w:rsidRDefault="00DE204E" w:rsidP="00DE204E">
      <w:pPr>
        <w:spacing w:after="0" w:line="240" w:lineRule="auto"/>
        <w:rPr>
          <w:rFonts w:ascii="Times New Roman" w:hAnsi="Times New Roman"/>
          <w:sz w:val="28"/>
          <w:szCs w:val="28"/>
        </w:rPr>
      </w:pPr>
    </w:p>
    <w:p w:rsidR="00DE204E" w:rsidRPr="00DE204E" w:rsidRDefault="00DE204E" w:rsidP="00DE204E">
      <w:pPr>
        <w:shd w:val="clear" w:color="auto" w:fill="FFFFFF"/>
        <w:tabs>
          <w:tab w:val="left" w:leader="underscore" w:pos="3823"/>
          <w:tab w:val="left" w:leader="underscore" w:pos="5738"/>
        </w:tabs>
        <w:spacing w:after="0" w:line="240" w:lineRule="auto"/>
        <w:ind w:firstLine="720"/>
        <w:jc w:val="both"/>
        <w:rPr>
          <w:rFonts w:ascii="Times New Roman" w:hAnsi="Times New Roman"/>
          <w:b/>
          <w:sz w:val="28"/>
          <w:szCs w:val="28"/>
        </w:rPr>
      </w:pPr>
      <w:r w:rsidRPr="00DE204E">
        <w:rPr>
          <w:rFonts w:ascii="Times New Roman" w:hAnsi="Times New Roman"/>
          <w:b/>
          <w:spacing w:val="-6"/>
          <w:sz w:val="28"/>
          <w:szCs w:val="28"/>
        </w:rPr>
        <w:t>3. Объём программы практики составляет</w:t>
      </w:r>
      <w:r w:rsidRPr="00DE204E">
        <w:rPr>
          <w:rFonts w:ascii="Times New Roman" w:hAnsi="Times New Roman"/>
          <w:b/>
          <w:sz w:val="28"/>
          <w:szCs w:val="28"/>
        </w:rPr>
        <w:t xml:space="preserve"> 6 </w:t>
      </w:r>
      <w:proofErr w:type="spellStart"/>
      <w:r w:rsidRPr="00DE204E">
        <w:rPr>
          <w:rFonts w:ascii="Times New Roman" w:hAnsi="Times New Roman"/>
          <w:b/>
          <w:spacing w:val="-6"/>
          <w:sz w:val="28"/>
          <w:szCs w:val="28"/>
        </w:rPr>
        <w:t>з.е</w:t>
      </w:r>
      <w:proofErr w:type="spellEnd"/>
      <w:r w:rsidRPr="00DE204E">
        <w:rPr>
          <w:rFonts w:ascii="Times New Roman" w:hAnsi="Times New Roman"/>
          <w:b/>
          <w:spacing w:val="-6"/>
          <w:sz w:val="28"/>
          <w:szCs w:val="28"/>
        </w:rPr>
        <w:t>. (</w:t>
      </w:r>
      <w:r w:rsidRPr="00DE204E">
        <w:rPr>
          <w:rFonts w:ascii="Times New Roman" w:hAnsi="Times New Roman"/>
          <w:b/>
          <w:sz w:val="28"/>
          <w:szCs w:val="28"/>
        </w:rPr>
        <w:t xml:space="preserve">216 академических </w:t>
      </w:r>
      <w:r w:rsidRPr="00DE204E">
        <w:rPr>
          <w:rFonts w:ascii="Times New Roman" w:hAnsi="Times New Roman"/>
          <w:b/>
          <w:spacing w:val="-10"/>
          <w:sz w:val="28"/>
          <w:szCs w:val="28"/>
        </w:rPr>
        <w:t>часов)</w:t>
      </w:r>
      <w:r w:rsidRPr="00DE204E">
        <w:rPr>
          <w:rFonts w:ascii="Times New Roman" w:hAnsi="Times New Roman"/>
          <w:spacing w:val="-10"/>
          <w:sz w:val="28"/>
          <w:szCs w:val="28"/>
        </w:rPr>
        <w:t>.</w:t>
      </w:r>
    </w:p>
    <w:p w:rsidR="00DE204E" w:rsidRPr="00DE204E" w:rsidRDefault="00DE204E" w:rsidP="00DE204E">
      <w:pPr>
        <w:spacing w:after="0" w:line="240" w:lineRule="auto"/>
        <w:rPr>
          <w:rFonts w:ascii="Times New Roman" w:hAnsi="Times New Roman"/>
          <w:b/>
          <w:sz w:val="28"/>
          <w:szCs w:val="28"/>
        </w:rPr>
      </w:pPr>
    </w:p>
    <w:p w:rsidR="00DE204E" w:rsidRPr="00DE204E" w:rsidRDefault="00DE204E" w:rsidP="00DE204E">
      <w:pPr>
        <w:spacing w:after="0" w:line="240" w:lineRule="auto"/>
        <w:ind w:firstLine="709"/>
        <w:rPr>
          <w:rFonts w:ascii="Times New Roman" w:hAnsi="Times New Roman"/>
          <w:b/>
          <w:sz w:val="28"/>
          <w:szCs w:val="28"/>
        </w:rPr>
      </w:pPr>
      <w:r>
        <w:rPr>
          <w:rFonts w:ascii="Times New Roman" w:hAnsi="Times New Roman"/>
          <w:b/>
          <w:sz w:val="28"/>
          <w:szCs w:val="28"/>
        </w:rPr>
        <w:t>4</w:t>
      </w:r>
      <w:r w:rsidRPr="00DE204E">
        <w:rPr>
          <w:rFonts w:ascii="Times New Roman" w:hAnsi="Times New Roman"/>
          <w:b/>
          <w:sz w:val="28"/>
          <w:szCs w:val="28"/>
        </w:rPr>
        <w:t>. Перечень практических навыков:</w:t>
      </w:r>
    </w:p>
    <w:p w:rsidR="00DE204E" w:rsidRPr="00DE204E" w:rsidRDefault="00DE204E" w:rsidP="00DE204E">
      <w:pPr>
        <w:spacing w:after="0" w:line="240" w:lineRule="auto"/>
        <w:ind w:firstLine="709"/>
        <w:rPr>
          <w:rFonts w:ascii="Times New Roman" w:hAnsi="Times New Roman"/>
          <w:b/>
          <w:sz w:val="28"/>
          <w:szCs w:val="28"/>
        </w:rPr>
      </w:pPr>
    </w:p>
    <w:p w:rsidR="00DE204E" w:rsidRPr="00DE204E" w:rsidRDefault="00DE204E" w:rsidP="00DE204E">
      <w:pPr>
        <w:spacing w:after="0" w:line="240" w:lineRule="auto"/>
        <w:ind w:firstLine="709"/>
        <w:jc w:val="both"/>
        <w:rPr>
          <w:rFonts w:ascii="Times New Roman" w:hAnsi="Times New Roman"/>
          <w:sz w:val="28"/>
          <w:szCs w:val="28"/>
        </w:rPr>
      </w:pPr>
      <w:r w:rsidRPr="00DE204E">
        <w:rPr>
          <w:rFonts w:ascii="Times New Roman" w:hAnsi="Times New Roman"/>
          <w:sz w:val="28"/>
          <w:szCs w:val="28"/>
        </w:rPr>
        <w:t>- Проведение различных видов анестезии при хирургических вмешательствах на верхней челюсти;</w:t>
      </w:r>
    </w:p>
    <w:p w:rsidR="00DE204E" w:rsidRPr="00DE204E" w:rsidRDefault="00DE204E" w:rsidP="00DE204E">
      <w:pPr>
        <w:spacing w:after="0" w:line="240" w:lineRule="auto"/>
        <w:ind w:firstLine="709"/>
        <w:jc w:val="both"/>
        <w:rPr>
          <w:rFonts w:ascii="Times New Roman" w:hAnsi="Times New Roman"/>
          <w:sz w:val="28"/>
          <w:szCs w:val="28"/>
        </w:rPr>
      </w:pPr>
      <w:r w:rsidRPr="00DE204E">
        <w:rPr>
          <w:rFonts w:ascii="Times New Roman" w:hAnsi="Times New Roman"/>
          <w:sz w:val="28"/>
          <w:szCs w:val="28"/>
        </w:rPr>
        <w:t>- проведение различных методов анестезии при хирургических вмешательствах на нижней челюсти с учетом клинических особенностей;</w:t>
      </w:r>
    </w:p>
    <w:p w:rsidR="00DE204E" w:rsidRPr="00DE204E" w:rsidRDefault="00DE204E" w:rsidP="00DE204E">
      <w:pPr>
        <w:spacing w:after="0" w:line="240" w:lineRule="auto"/>
        <w:ind w:firstLine="709"/>
        <w:jc w:val="both"/>
        <w:rPr>
          <w:rFonts w:ascii="Times New Roman" w:hAnsi="Times New Roman"/>
          <w:sz w:val="28"/>
          <w:szCs w:val="28"/>
        </w:rPr>
      </w:pPr>
      <w:r w:rsidRPr="00DE204E">
        <w:rPr>
          <w:rFonts w:ascii="Times New Roman" w:hAnsi="Times New Roman"/>
          <w:sz w:val="28"/>
          <w:szCs w:val="28"/>
        </w:rPr>
        <w:lastRenderedPageBreak/>
        <w:t>- проведение местного обезболивания при хирургических вмешательствах на мягких тканях лица;</w:t>
      </w:r>
    </w:p>
    <w:p w:rsidR="00DE204E" w:rsidRPr="00DE204E" w:rsidRDefault="00DE204E" w:rsidP="00DE204E">
      <w:pPr>
        <w:spacing w:after="0" w:line="240" w:lineRule="auto"/>
        <w:ind w:firstLine="709"/>
        <w:jc w:val="both"/>
        <w:rPr>
          <w:rFonts w:ascii="Times New Roman" w:hAnsi="Times New Roman"/>
          <w:sz w:val="28"/>
          <w:szCs w:val="28"/>
        </w:rPr>
      </w:pPr>
      <w:r w:rsidRPr="00DE204E">
        <w:rPr>
          <w:rFonts w:ascii="Times New Roman" w:hAnsi="Times New Roman"/>
          <w:sz w:val="28"/>
          <w:szCs w:val="28"/>
        </w:rPr>
        <w:t>- устранение осложнений при проведении местного обезболивания;</w:t>
      </w:r>
    </w:p>
    <w:p w:rsidR="00DE204E" w:rsidRPr="00DE204E" w:rsidRDefault="00DE204E" w:rsidP="00DE204E">
      <w:pPr>
        <w:spacing w:after="0" w:line="240" w:lineRule="auto"/>
        <w:ind w:firstLine="709"/>
        <w:jc w:val="both"/>
        <w:rPr>
          <w:rFonts w:ascii="Times New Roman" w:hAnsi="Times New Roman"/>
          <w:sz w:val="28"/>
          <w:szCs w:val="28"/>
        </w:rPr>
      </w:pPr>
      <w:r w:rsidRPr="00DE204E">
        <w:rPr>
          <w:rFonts w:ascii="Times New Roman" w:hAnsi="Times New Roman"/>
          <w:sz w:val="28"/>
          <w:szCs w:val="28"/>
        </w:rPr>
        <w:t>- навыки неотложных мероприятий при общих осложнениях местной анестезии;</w:t>
      </w:r>
    </w:p>
    <w:p w:rsidR="00DE204E" w:rsidRPr="00DE204E" w:rsidRDefault="00DE204E" w:rsidP="00DE204E">
      <w:pPr>
        <w:spacing w:after="0" w:line="240" w:lineRule="auto"/>
        <w:ind w:firstLine="709"/>
        <w:jc w:val="both"/>
        <w:rPr>
          <w:rFonts w:ascii="Times New Roman" w:hAnsi="Times New Roman"/>
          <w:sz w:val="28"/>
          <w:szCs w:val="28"/>
        </w:rPr>
      </w:pPr>
      <w:r w:rsidRPr="00DE204E">
        <w:rPr>
          <w:rFonts w:ascii="Times New Roman" w:hAnsi="Times New Roman"/>
          <w:sz w:val="28"/>
          <w:szCs w:val="28"/>
        </w:rPr>
        <w:t xml:space="preserve">- навыки подбора в зависимости от показания вида анестетика, вида анестезии, метода </w:t>
      </w:r>
      <w:proofErr w:type="spellStart"/>
      <w:r w:rsidRPr="00DE204E">
        <w:rPr>
          <w:rFonts w:ascii="Times New Roman" w:hAnsi="Times New Roman"/>
          <w:sz w:val="28"/>
          <w:szCs w:val="28"/>
        </w:rPr>
        <w:t>премедикации</w:t>
      </w:r>
      <w:proofErr w:type="spellEnd"/>
      <w:r w:rsidRPr="00DE204E">
        <w:rPr>
          <w:rFonts w:ascii="Times New Roman" w:hAnsi="Times New Roman"/>
          <w:sz w:val="28"/>
          <w:szCs w:val="28"/>
        </w:rPr>
        <w:t xml:space="preserve"> в зависимости от общего состояния здоровья пациента.</w:t>
      </w:r>
    </w:p>
    <w:p w:rsidR="00DE204E" w:rsidRDefault="00DE204E" w:rsidP="00DE204E">
      <w:pPr>
        <w:ind w:firstLine="709"/>
        <w:rPr>
          <w:b/>
          <w:sz w:val="28"/>
          <w:szCs w:val="28"/>
        </w:rPr>
      </w:pPr>
    </w:p>
    <w:p w:rsidR="001030D4" w:rsidRPr="00111040" w:rsidRDefault="001030D4" w:rsidP="00111040">
      <w:pPr>
        <w:spacing w:after="0" w:line="240" w:lineRule="auto"/>
        <w:jc w:val="both"/>
        <w:rPr>
          <w:rFonts w:ascii="Times New Roman" w:hAnsi="Times New Roman"/>
          <w:b/>
          <w:sz w:val="28"/>
          <w:szCs w:val="28"/>
        </w:rPr>
      </w:pPr>
    </w:p>
    <w:sectPr w:rsidR="001030D4" w:rsidRPr="00111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6C0"/>
    <w:multiLevelType w:val="hybridMultilevel"/>
    <w:tmpl w:val="E0C0C3FE"/>
    <w:lvl w:ilvl="0" w:tplc="54AE11BA">
      <w:numFmt w:val="bullet"/>
      <w:lvlText w:val="-"/>
      <w:lvlJc w:val="left"/>
      <w:pPr>
        <w:tabs>
          <w:tab w:val="num" w:pos="2643"/>
        </w:tabs>
        <w:ind w:left="2643" w:hanging="121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A837F86"/>
    <w:multiLevelType w:val="multilevel"/>
    <w:tmpl w:val="04E064BC"/>
    <w:lvl w:ilvl="0">
      <w:start w:val="1"/>
      <w:numFmt w:val="decimal"/>
      <w:lvlText w:val="%1."/>
      <w:lvlJc w:val="left"/>
      <w:pPr>
        <w:ind w:left="450" w:hanging="450"/>
      </w:pPr>
      <w:rPr>
        <w:color w:val="auto"/>
      </w:rPr>
    </w:lvl>
    <w:lvl w:ilvl="1">
      <w:start w:val="2"/>
      <w:numFmt w:val="decimal"/>
      <w:lvlText w:val="%1.%2."/>
      <w:lvlJc w:val="left"/>
      <w:pPr>
        <w:ind w:left="720" w:hanging="720"/>
      </w:pPr>
      <w:rPr>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2" w15:restartNumberingAfterBreak="0">
    <w:nsid w:val="0ACE359C"/>
    <w:multiLevelType w:val="multilevel"/>
    <w:tmpl w:val="A964EC34"/>
    <w:lvl w:ilvl="0">
      <w:start w:val="1"/>
      <w:numFmt w:val="decimal"/>
      <w:lvlText w:val="%1."/>
      <w:lvlJc w:val="left"/>
      <w:pPr>
        <w:ind w:left="450" w:hanging="450"/>
      </w:pPr>
      <w:rPr>
        <w:color w:val="auto"/>
      </w:rPr>
    </w:lvl>
    <w:lvl w:ilvl="1">
      <w:start w:val="2"/>
      <w:numFmt w:val="decimal"/>
      <w:lvlText w:val="%1.%2."/>
      <w:lvlJc w:val="left"/>
      <w:pPr>
        <w:ind w:left="720" w:hanging="720"/>
      </w:pPr>
      <w:rPr>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3" w15:restartNumberingAfterBreak="0">
    <w:nsid w:val="104736E4"/>
    <w:multiLevelType w:val="hybridMultilevel"/>
    <w:tmpl w:val="24D2E190"/>
    <w:lvl w:ilvl="0" w:tplc="4AD8CD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5F5628"/>
    <w:multiLevelType w:val="hybridMultilevel"/>
    <w:tmpl w:val="2B3CE2A4"/>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F9D0118"/>
    <w:multiLevelType w:val="hybridMultilevel"/>
    <w:tmpl w:val="46AEFBA6"/>
    <w:lvl w:ilvl="0" w:tplc="05748784">
      <w:start w:val="1"/>
      <w:numFmt w:val="bullet"/>
      <w:lvlText w:val="-"/>
      <w:lvlJc w:val="left"/>
      <w:pPr>
        <w:ind w:left="360" w:hanging="360"/>
      </w:pPr>
      <w:rPr>
        <w:rFonts w:ascii="Times New Roman" w:eastAsia="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E6216EB"/>
    <w:multiLevelType w:val="hybridMultilevel"/>
    <w:tmpl w:val="C05C0128"/>
    <w:lvl w:ilvl="0" w:tplc="EFB6ADE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49063E64"/>
    <w:multiLevelType w:val="hybridMultilevel"/>
    <w:tmpl w:val="89062B82"/>
    <w:lvl w:ilvl="0" w:tplc="EFB6A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D9D4DD4"/>
    <w:multiLevelType w:val="multilevel"/>
    <w:tmpl w:val="0B262E5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BF875F4"/>
    <w:multiLevelType w:val="hybridMultilevel"/>
    <w:tmpl w:val="AE986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2FA5009"/>
    <w:multiLevelType w:val="hybridMultilevel"/>
    <w:tmpl w:val="8A8EDDF8"/>
    <w:lvl w:ilvl="0" w:tplc="5F603DDC">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Times New Roman"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Times New Roman"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Times New Roman"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67A042ED"/>
    <w:multiLevelType w:val="hybridMultilevel"/>
    <w:tmpl w:val="FFA61948"/>
    <w:lvl w:ilvl="0" w:tplc="894A50B8">
      <w:numFmt w:val="bullet"/>
      <w:lvlText w:val="-"/>
      <w:lvlJc w:val="left"/>
      <w:pPr>
        <w:ind w:left="1080" w:hanging="360"/>
      </w:pPr>
      <w:rPr>
        <w:rFonts w:ascii="Calibri" w:eastAsia="Calibri" w:hAnsi="Calibri"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4"/>
  </w:num>
  <w:num w:numId="9">
    <w:abstractNumId w:val="6"/>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1F"/>
    <w:rsid w:val="00025DE0"/>
    <w:rsid w:val="00036D88"/>
    <w:rsid w:val="001030D4"/>
    <w:rsid w:val="00111040"/>
    <w:rsid w:val="002E4DA7"/>
    <w:rsid w:val="002F7DDB"/>
    <w:rsid w:val="00377AFC"/>
    <w:rsid w:val="003A1A43"/>
    <w:rsid w:val="00602A83"/>
    <w:rsid w:val="006B7537"/>
    <w:rsid w:val="007B6DDF"/>
    <w:rsid w:val="00964B6B"/>
    <w:rsid w:val="00AA1598"/>
    <w:rsid w:val="00B27929"/>
    <w:rsid w:val="00B37132"/>
    <w:rsid w:val="00BE5A73"/>
    <w:rsid w:val="00CD6B1E"/>
    <w:rsid w:val="00DE204E"/>
    <w:rsid w:val="00F2731F"/>
    <w:rsid w:val="00FB0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46909-3CB4-4C98-B9E6-ED01DDFB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A43"/>
    <w:pPr>
      <w:spacing w:line="256" w:lineRule="auto"/>
    </w:pPr>
    <w:rPr>
      <w:rFonts w:ascii="Calibri" w:eastAsia="Calibri" w:hAnsi="Calibri" w:cs="Times New Roman"/>
    </w:rPr>
  </w:style>
  <w:style w:type="paragraph" w:styleId="5">
    <w:name w:val="heading 5"/>
    <w:basedOn w:val="a"/>
    <w:next w:val="a"/>
    <w:link w:val="50"/>
    <w:qFormat/>
    <w:rsid w:val="00B37132"/>
    <w:pPr>
      <w:keepNext/>
      <w:shd w:val="clear" w:color="auto" w:fill="FFFFFF"/>
      <w:spacing w:after="0" w:line="240" w:lineRule="auto"/>
      <w:ind w:firstLine="720"/>
      <w:jc w:val="center"/>
      <w:outlineLvl w:val="4"/>
    </w:pPr>
    <w:rPr>
      <w:rFonts w:ascii="Times New Roman" w:eastAsia="Times New Roman" w:hAnsi="Times New Roman"/>
      <w:b/>
      <w:bCs/>
      <w:spacing w:val="-6"/>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текст Знак,Основной текст 1 Знак,Нумерованный список !! Знак,Надин стиль Знак,Основной текст с отступом Знак Знак Знак,Основной текст с отступом Знак1 Знак Знак Знак,Body Text Indent Знак Знак Знак Знак Знак"/>
    <w:basedOn w:val="a0"/>
    <w:link w:val="a4"/>
    <w:uiPriority w:val="99"/>
    <w:semiHidden/>
    <w:locked/>
    <w:rsid w:val="003A1A43"/>
    <w:rPr>
      <w:rFonts w:ascii="Times New Roman" w:eastAsia="Times New Roman" w:hAnsi="Times New Roman" w:cs="Times New Roman"/>
      <w:color w:val="000000"/>
      <w:sz w:val="24"/>
      <w:szCs w:val="24"/>
      <w:lang w:val="x-none" w:eastAsia="x-none"/>
    </w:rPr>
  </w:style>
  <w:style w:type="paragraph" w:styleId="a4">
    <w:name w:val="Body Text Indent"/>
    <w:aliases w:val="текст,Основной текст 1,Нумерованный список !!,Надин стиль,Основной текст с отступом Знак Знак,Основной текст с отступом Знак1 Знак Знак,Body Text Indent Знак Знак Знак Знак,Основной текст с отступом Знак Знак Знак Знак"/>
    <w:basedOn w:val="a"/>
    <w:link w:val="a3"/>
    <w:uiPriority w:val="99"/>
    <w:semiHidden/>
    <w:unhideWhenUsed/>
    <w:rsid w:val="003A1A43"/>
    <w:pPr>
      <w:spacing w:after="0" w:line="280" w:lineRule="exact"/>
      <w:ind w:left="567" w:right="686" w:firstLine="425"/>
      <w:jc w:val="both"/>
    </w:pPr>
    <w:rPr>
      <w:rFonts w:ascii="Times New Roman" w:eastAsia="Times New Roman" w:hAnsi="Times New Roman"/>
      <w:color w:val="000000"/>
      <w:sz w:val="24"/>
      <w:szCs w:val="24"/>
      <w:lang w:val="x-none" w:eastAsia="x-none"/>
    </w:rPr>
  </w:style>
  <w:style w:type="character" w:customStyle="1" w:styleId="1">
    <w:name w:val="Основной текст с отступом Знак1"/>
    <w:basedOn w:val="a0"/>
    <w:uiPriority w:val="99"/>
    <w:semiHidden/>
    <w:rsid w:val="003A1A43"/>
    <w:rPr>
      <w:rFonts w:ascii="Calibri" w:eastAsia="Calibri" w:hAnsi="Calibri" w:cs="Times New Roman"/>
    </w:rPr>
  </w:style>
  <w:style w:type="paragraph" w:customStyle="1" w:styleId="ConsPlusNormal">
    <w:name w:val="ConsPlusNormal"/>
    <w:rsid w:val="003A1A4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rsid w:val="00B37132"/>
    <w:rPr>
      <w:rFonts w:ascii="Times New Roman" w:eastAsia="Times New Roman" w:hAnsi="Times New Roman" w:cs="Times New Roman"/>
      <w:b/>
      <w:bCs/>
      <w:spacing w:val="-6"/>
      <w:sz w:val="32"/>
      <w:szCs w:val="32"/>
      <w:shd w:val="clear" w:color="auto" w:fill="FFFFFF"/>
      <w:lang w:val="x-none" w:eastAsia="x-none"/>
    </w:rPr>
  </w:style>
  <w:style w:type="paragraph" w:styleId="a5">
    <w:name w:val="Body Text"/>
    <w:basedOn w:val="a"/>
    <w:link w:val="a6"/>
    <w:unhideWhenUsed/>
    <w:rsid w:val="00B37132"/>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6">
    <w:name w:val="Основной текст Знак"/>
    <w:basedOn w:val="a0"/>
    <w:link w:val="a5"/>
    <w:rsid w:val="00B37132"/>
    <w:rPr>
      <w:rFonts w:ascii="Times New Roman" w:eastAsia="Times New Roman" w:hAnsi="Times New Roman" w:cs="Times New Roman"/>
      <w:sz w:val="20"/>
      <w:szCs w:val="20"/>
      <w:lang w:eastAsia="ru-RU"/>
    </w:rPr>
  </w:style>
  <w:style w:type="paragraph" w:styleId="a7">
    <w:name w:val="List Paragraph"/>
    <w:basedOn w:val="a"/>
    <w:link w:val="a8"/>
    <w:uiPriority w:val="99"/>
    <w:qFormat/>
    <w:rsid w:val="00B37132"/>
    <w:pPr>
      <w:spacing w:after="0" w:line="240" w:lineRule="auto"/>
      <w:ind w:left="720"/>
      <w:contextualSpacing/>
    </w:pPr>
    <w:rPr>
      <w:rFonts w:ascii="Times New Roman" w:eastAsia="Times New Roman" w:hAnsi="Times New Roman"/>
      <w:sz w:val="24"/>
      <w:szCs w:val="24"/>
      <w:lang w:eastAsia="ru-RU"/>
    </w:rPr>
  </w:style>
  <w:style w:type="character" w:customStyle="1" w:styleId="a8">
    <w:name w:val="Абзац списка Знак"/>
    <w:link w:val="a7"/>
    <w:uiPriority w:val="99"/>
    <w:locked/>
    <w:rsid w:val="00B37132"/>
    <w:rPr>
      <w:rFonts w:ascii="Times New Roman" w:eastAsia="Times New Roman" w:hAnsi="Times New Roman" w:cs="Times New Roman"/>
      <w:sz w:val="24"/>
      <w:szCs w:val="24"/>
      <w:lang w:eastAsia="ru-RU"/>
    </w:rPr>
  </w:style>
  <w:style w:type="paragraph" w:customStyle="1" w:styleId="10">
    <w:name w:val="Обычный1"/>
    <w:rsid w:val="00036D88"/>
    <w:pPr>
      <w:spacing w:before="100" w:after="100" w:line="240" w:lineRule="auto"/>
    </w:pPr>
    <w:rPr>
      <w:rFonts w:ascii="Times New Roman" w:eastAsia="Times New Roman" w:hAnsi="Times New Roman" w:cs="Times New Roman"/>
      <w:snapToGrid w:val="0"/>
      <w:sz w:val="24"/>
      <w:szCs w:val="24"/>
      <w:lang w:eastAsia="ru-RU"/>
    </w:rPr>
  </w:style>
  <w:style w:type="paragraph" w:customStyle="1" w:styleId="11">
    <w:name w:val="Абзац списка1"/>
    <w:basedOn w:val="a"/>
    <w:rsid w:val="00377AFC"/>
    <w:pPr>
      <w:spacing w:after="200" w:line="276" w:lineRule="auto"/>
      <w:ind w:left="720"/>
    </w:pPr>
    <w:rPr>
      <w:rFonts w:eastAsia="Times New Roman"/>
    </w:rPr>
  </w:style>
  <w:style w:type="character" w:styleId="a9">
    <w:name w:val="Strong"/>
    <w:qFormat/>
    <w:rsid w:val="00CD6B1E"/>
    <w:rPr>
      <w:b/>
      <w:bCs/>
    </w:rPr>
  </w:style>
  <w:style w:type="character" w:customStyle="1" w:styleId="fontstyle01">
    <w:name w:val="fontstyle01"/>
    <w:rsid w:val="002E4DA7"/>
    <w:rPr>
      <w:rFonts w:ascii="Times New Roman" w:hAnsi="Times New Roman" w:cs="Times New Roman" w:hint="default"/>
      <w:b w:val="0"/>
      <w:bCs w:val="0"/>
      <w:i w:val="0"/>
      <w:iCs w:val="0"/>
      <w:color w:val="000000"/>
      <w:sz w:val="28"/>
      <w:szCs w:val="28"/>
    </w:rPr>
  </w:style>
  <w:style w:type="character" w:styleId="aa">
    <w:name w:val="Hyperlink"/>
    <w:semiHidden/>
    <w:unhideWhenUsed/>
    <w:rsid w:val="00111040"/>
    <w:rPr>
      <w:strike w:val="0"/>
      <w:dstrike w:val="0"/>
      <w:color w:val="00397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207014">
      <w:bodyDiv w:val="1"/>
      <w:marLeft w:val="0"/>
      <w:marRight w:val="0"/>
      <w:marTop w:val="0"/>
      <w:marBottom w:val="0"/>
      <w:divBdr>
        <w:top w:val="none" w:sz="0" w:space="0" w:color="auto"/>
        <w:left w:val="none" w:sz="0" w:space="0" w:color="auto"/>
        <w:bottom w:val="none" w:sz="0" w:space="0" w:color="auto"/>
        <w:right w:val="none" w:sz="0" w:space="0" w:color="auto"/>
      </w:divBdr>
    </w:div>
    <w:div w:id="15880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48</Pages>
  <Words>13322</Words>
  <Characters>75940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Talma IAG</dc:creator>
  <cp:keywords/>
  <dc:description/>
  <cp:lastModifiedBy>Оксана Н. Машкина</cp:lastModifiedBy>
  <cp:revision>18</cp:revision>
  <dcterms:created xsi:type="dcterms:W3CDTF">2017-10-31T10:24:00Z</dcterms:created>
  <dcterms:modified xsi:type="dcterms:W3CDTF">2017-11-15T07:00:00Z</dcterms:modified>
</cp:coreProperties>
</file>