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A1AE" w14:textId="2A94A612" w:rsidR="00B228C5" w:rsidRDefault="007238CD" w:rsidP="007238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360B">
        <w:rPr>
          <w:b/>
          <w:sz w:val="28"/>
          <w:szCs w:val="28"/>
        </w:rPr>
        <w:t xml:space="preserve">ПЕРЕЧЕНЬ </w:t>
      </w:r>
      <w:r w:rsidR="00EF60CF">
        <w:rPr>
          <w:b/>
          <w:sz w:val="28"/>
          <w:szCs w:val="28"/>
        </w:rPr>
        <w:t xml:space="preserve">ТИПОВЫХ </w:t>
      </w:r>
      <w:r w:rsidRPr="00DC360B">
        <w:rPr>
          <w:b/>
          <w:sz w:val="28"/>
          <w:szCs w:val="28"/>
        </w:rPr>
        <w:t xml:space="preserve">РЕЦЕПТОВ ДЛЯ </w:t>
      </w:r>
      <w:r>
        <w:rPr>
          <w:b/>
          <w:sz w:val="28"/>
          <w:szCs w:val="28"/>
        </w:rPr>
        <w:t xml:space="preserve">ПОДГОТОВКИ </w:t>
      </w:r>
      <w:r w:rsidRPr="00DC360B">
        <w:rPr>
          <w:b/>
          <w:sz w:val="28"/>
          <w:szCs w:val="28"/>
        </w:rPr>
        <w:t>СТУДЕНТОВ</w:t>
      </w:r>
      <w:r>
        <w:rPr>
          <w:b/>
          <w:sz w:val="28"/>
          <w:szCs w:val="28"/>
        </w:rPr>
        <w:t xml:space="preserve"> К ИТОГОВОЙ ГОСУДАРСТВЕННОЙ АТТЕСТАЦИИ</w:t>
      </w:r>
    </w:p>
    <w:p w14:paraId="3EC73EAB" w14:textId="77777777" w:rsidR="00DC360B" w:rsidRPr="00DC360B" w:rsidRDefault="00DC360B" w:rsidP="00417013">
      <w:pPr>
        <w:rPr>
          <w:b/>
          <w:sz w:val="28"/>
          <w:szCs w:val="28"/>
        </w:rPr>
      </w:pPr>
    </w:p>
    <w:p w14:paraId="7CBBF146" w14:textId="77777777" w:rsidR="00B228C5" w:rsidRPr="0081323C" w:rsidRDefault="00B228C5" w:rsidP="00417013">
      <w:pPr>
        <w:rPr>
          <w:b/>
          <w:sz w:val="28"/>
          <w:szCs w:val="28"/>
          <w:u w:val="single"/>
        </w:rPr>
      </w:pPr>
      <w:r w:rsidRPr="00C37A4C">
        <w:rPr>
          <w:b/>
          <w:sz w:val="28"/>
          <w:szCs w:val="28"/>
          <w:u w:val="single"/>
        </w:rPr>
        <w:t>Анальгезирующие (болеутоляющие) противовоспалительные, препараты</w:t>
      </w:r>
    </w:p>
    <w:p w14:paraId="5123F6DA" w14:textId="77777777" w:rsidR="00B228C5" w:rsidRPr="00277B8C" w:rsidRDefault="00B228C5" w:rsidP="002F1248">
      <w:pPr>
        <w:rPr>
          <w:sz w:val="28"/>
          <w:szCs w:val="28"/>
        </w:rPr>
      </w:pPr>
      <w:r w:rsidRPr="00774086">
        <w:rPr>
          <w:b/>
          <w:sz w:val="28"/>
          <w:szCs w:val="28"/>
        </w:rPr>
        <w:t>Кеторол</w:t>
      </w:r>
      <w:r>
        <w:rPr>
          <w:sz w:val="28"/>
          <w:szCs w:val="28"/>
        </w:rPr>
        <w:t xml:space="preserve"> – для </w:t>
      </w:r>
      <w:r w:rsidRPr="00277B8C">
        <w:rPr>
          <w:sz w:val="28"/>
          <w:szCs w:val="28"/>
        </w:rPr>
        <w:t>внутримышечно</w:t>
      </w:r>
      <w:r>
        <w:rPr>
          <w:sz w:val="28"/>
          <w:szCs w:val="28"/>
        </w:rPr>
        <w:t>го вве</w:t>
      </w:r>
      <w:r w:rsidR="00AD57CF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="002F1248">
        <w:rPr>
          <w:sz w:val="28"/>
          <w:szCs w:val="28"/>
        </w:rPr>
        <w:t xml:space="preserve"> </w:t>
      </w:r>
      <w:r w:rsidRPr="00277B8C">
        <w:rPr>
          <w:sz w:val="28"/>
          <w:szCs w:val="28"/>
        </w:rPr>
        <w:t>после оперативного вмешательства</w:t>
      </w:r>
    </w:p>
    <w:p w14:paraId="6BC1DCBD" w14:textId="77777777" w:rsidR="00B228C5" w:rsidRPr="00277B8C" w:rsidRDefault="006E088C" w:rsidP="002F1248">
      <w:pPr>
        <w:rPr>
          <w:sz w:val="28"/>
          <w:szCs w:val="28"/>
        </w:rPr>
      </w:pPr>
      <w:r w:rsidRPr="00774086">
        <w:rPr>
          <w:b/>
          <w:sz w:val="28"/>
          <w:szCs w:val="28"/>
        </w:rPr>
        <w:t>Кеторол</w:t>
      </w:r>
      <w:r>
        <w:rPr>
          <w:sz w:val="28"/>
          <w:szCs w:val="28"/>
        </w:rPr>
        <w:t xml:space="preserve"> – для приёма </w:t>
      </w:r>
      <w:r w:rsidR="00B228C5" w:rsidRPr="00277B8C">
        <w:rPr>
          <w:sz w:val="28"/>
          <w:szCs w:val="28"/>
        </w:rPr>
        <w:t>внутрь после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оперативного вмешательства</w:t>
      </w:r>
    </w:p>
    <w:p w14:paraId="073E2CCF" w14:textId="77777777" w:rsidR="002F1248" w:rsidRPr="00F55821" w:rsidRDefault="002F1248" w:rsidP="002F1248">
      <w:pPr>
        <w:ind w:left="-567" w:firstLine="9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F1248">
        <w:rPr>
          <w:b/>
          <w:sz w:val="28"/>
          <w:szCs w:val="28"/>
        </w:rPr>
        <w:t xml:space="preserve">Препарат на основе </w:t>
      </w:r>
      <w:proofErr w:type="spellStart"/>
      <w:r w:rsidRPr="002F1248">
        <w:rPr>
          <w:b/>
          <w:sz w:val="28"/>
          <w:szCs w:val="28"/>
        </w:rPr>
        <w:t>нимесулида</w:t>
      </w:r>
      <w:proofErr w:type="spellEnd"/>
      <w:r w:rsidRPr="002F05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- ребенку </w:t>
      </w:r>
      <w:r>
        <w:rPr>
          <w:sz w:val="28"/>
          <w:szCs w:val="28"/>
        </w:rPr>
        <w:t>6 лет, старше 12 лет</w:t>
      </w:r>
    </w:p>
    <w:p w14:paraId="7749B545" w14:textId="77777777" w:rsidR="00B228C5" w:rsidRPr="00277B8C" w:rsidRDefault="002F1248" w:rsidP="002F1248">
      <w:pPr>
        <w:rPr>
          <w:sz w:val="28"/>
          <w:szCs w:val="28"/>
        </w:rPr>
      </w:pPr>
      <w:proofErr w:type="spellStart"/>
      <w:r w:rsidRPr="002F1248">
        <w:rPr>
          <w:b/>
          <w:sz w:val="28"/>
          <w:szCs w:val="28"/>
        </w:rPr>
        <w:t>Нурофен</w:t>
      </w:r>
      <w:proofErr w:type="spellEnd"/>
      <w:r w:rsidRPr="002F1248">
        <w:rPr>
          <w:b/>
          <w:sz w:val="28"/>
          <w:szCs w:val="28"/>
        </w:rPr>
        <w:t xml:space="preserve"> для детей</w:t>
      </w:r>
      <w:r w:rsidRPr="002F05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2F1248">
        <w:rPr>
          <w:sz w:val="28"/>
          <w:szCs w:val="28"/>
        </w:rPr>
        <w:t>ребенку</w:t>
      </w:r>
      <w:r>
        <w:rPr>
          <w:i/>
          <w:sz w:val="28"/>
          <w:szCs w:val="28"/>
        </w:rPr>
        <w:t xml:space="preserve"> </w:t>
      </w:r>
      <w:r w:rsidRPr="00F55821">
        <w:rPr>
          <w:sz w:val="28"/>
          <w:szCs w:val="28"/>
        </w:rPr>
        <w:t>9лет</w:t>
      </w:r>
    </w:p>
    <w:p w14:paraId="61BC217C" w14:textId="77777777" w:rsidR="00B228C5" w:rsidRPr="00277B8C" w:rsidRDefault="00B228C5" w:rsidP="00417013">
      <w:pPr>
        <w:rPr>
          <w:sz w:val="28"/>
          <w:szCs w:val="28"/>
        </w:rPr>
      </w:pPr>
    </w:p>
    <w:p w14:paraId="095D70FC" w14:textId="77777777" w:rsidR="00B228C5" w:rsidRPr="0081323C" w:rsidRDefault="00B228C5" w:rsidP="00417013">
      <w:pPr>
        <w:rPr>
          <w:b/>
          <w:sz w:val="28"/>
          <w:szCs w:val="28"/>
          <w:u w:val="single"/>
        </w:rPr>
      </w:pPr>
      <w:r w:rsidRPr="004D2847">
        <w:rPr>
          <w:b/>
          <w:sz w:val="28"/>
          <w:szCs w:val="28"/>
          <w:u w:val="single"/>
        </w:rPr>
        <w:t>Местно</w:t>
      </w:r>
      <w:r w:rsidR="004D2847" w:rsidRPr="004D2847">
        <w:rPr>
          <w:b/>
          <w:sz w:val="28"/>
          <w:szCs w:val="28"/>
          <w:u w:val="single"/>
        </w:rPr>
        <w:t>-</w:t>
      </w:r>
      <w:r w:rsidRPr="004D2847">
        <w:rPr>
          <w:b/>
          <w:sz w:val="28"/>
          <w:szCs w:val="28"/>
          <w:u w:val="single"/>
        </w:rPr>
        <w:t>анестезирующие вещества</w:t>
      </w:r>
    </w:p>
    <w:p w14:paraId="60C42C57" w14:textId="77777777" w:rsidR="00A57B11" w:rsidRPr="00277B8C" w:rsidRDefault="00AD57CF" w:rsidP="002F1248">
      <w:pPr>
        <w:rPr>
          <w:sz w:val="28"/>
          <w:szCs w:val="28"/>
        </w:rPr>
      </w:pPr>
      <w:r w:rsidRPr="00774086">
        <w:rPr>
          <w:b/>
          <w:sz w:val="28"/>
          <w:szCs w:val="28"/>
        </w:rPr>
        <w:t xml:space="preserve">Новокаин </w:t>
      </w:r>
      <w:r>
        <w:rPr>
          <w:sz w:val="28"/>
          <w:szCs w:val="28"/>
        </w:rPr>
        <w:t xml:space="preserve">– для </w:t>
      </w:r>
      <w:r w:rsidR="00B228C5" w:rsidRPr="00277B8C">
        <w:rPr>
          <w:sz w:val="28"/>
          <w:szCs w:val="28"/>
        </w:rPr>
        <w:t>инфильтрационной и проводниковой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анестезии при удалении зубов</w:t>
      </w:r>
    </w:p>
    <w:p w14:paraId="60E5F9AB" w14:textId="77777777" w:rsidR="00513718" w:rsidRPr="00277B8C" w:rsidRDefault="00774086" w:rsidP="002F1248">
      <w:pPr>
        <w:rPr>
          <w:sz w:val="28"/>
          <w:szCs w:val="28"/>
        </w:rPr>
      </w:pPr>
      <w:r w:rsidRPr="00A57B11">
        <w:rPr>
          <w:b/>
          <w:sz w:val="28"/>
          <w:szCs w:val="28"/>
        </w:rPr>
        <w:t xml:space="preserve">Новокаин </w:t>
      </w:r>
      <w:r>
        <w:rPr>
          <w:sz w:val="28"/>
          <w:szCs w:val="28"/>
        </w:rPr>
        <w:t xml:space="preserve">– для </w:t>
      </w:r>
      <w:r w:rsidR="00B228C5" w:rsidRPr="00277B8C">
        <w:rPr>
          <w:sz w:val="28"/>
          <w:szCs w:val="28"/>
        </w:rPr>
        <w:t>инфильтрационной анестезии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мягких тканей</w:t>
      </w:r>
    </w:p>
    <w:p w14:paraId="71A7FCD2" w14:textId="433E679E" w:rsidR="00513718" w:rsidRPr="00277B8C" w:rsidRDefault="00A57B11" w:rsidP="002F1248">
      <w:pPr>
        <w:rPr>
          <w:sz w:val="28"/>
          <w:szCs w:val="28"/>
        </w:rPr>
      </w:pPr>
      <w:proofErr w:type="spellStart"/>
      <w:r w:rsidRPr="00E0542B">
        <w:rPr>
          <w:b/>
          <w:sz w:val="28"/>
          <w:szCs w:val="28"/>
        </w:rPr>
        <w:t>Лидокаин</w:t>
      </w:r>
      <w:proofErr w:type="spellEnd"/>
      <w:r>
        <w:rPr>
          <w:sz w:val="28"/>
          <w:szCs w:val="28"/>
        </w:rPr>
        <w:t xml:space="preserve"> – для </w:t>
      </w:r>
      <w:r w:rsidR="002E0B6D">
        <w:rPr>
          <w:sz w:val="28"/>
          <w:szCs w:val="28"/>
        </w:rPr>
        <w:t xml:space="preserve">аппликационной, </w:t>
      </w:r>
      <w:r w:rsidR="00B228C5" w:rsidRPr="00277B8C">
        <w:rPr>
          <w:sz w:val="28"/>
          <w:szCs w:val="28"/>
        </w:rPr>
        <w:t>инфильтрационной и проводниковой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анестезии при удалении зубов</w:t>
      </w:r>
    </w:p>
    <w:p w14:paraId="549AED1D" w14:textId="77777777" w:rsidR="00B228C5" w:rsidRPr="00277B8C" w:rsidRDefault="00E0542B" w:rsidP="002F1248">
      <w:pPr>
        <w:rPr>
          <w:sz w:val="28"/>
          <w:szCs w:val="28"/>
        </w:rPr>
      </w:pPr>
      <w:proofErr w:type="spellStart"/>
      <w:r w:rsidRPr="00513718">
        <w:rPr>
          <w:b/>
          <w:sz w:val="28"/>
          <w:szCs w:val="28"/>
        </w:rPr>
        <w:t>Ультракаин</w:t>
      </w:r>
      <w:proofErr w:type="spellEnd"/>
      <w:r w:rsidRPr="005137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для </w:t>
      </w:r>
      <w:r w:rsidR="00B228C5" w:rsidRPr="00277B8C">
        <w:rPr>
          <w:sz w:val="28"/>
          <w:szCs w:val="28"/>
        </w:rPr>
        <w:t>инфильтрационной и проводниковой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анестезии при удалении зубов</w:t>
      </w:r>
    </w:p>
    <w:p w14:paraId="56874FDE" w14:textId="77777777" w:rsidR="00B228C5" w:rsidRPr="00277B8C" w:rsidRDefault="00513718" w:rsidP="002F1248">
      <w:pPr>
        <w:rPr>
          <w:sz w:val="28"/>
          <w:szCs w:val="28"/>
        </w:rPr>
      </w:pPr>
      <w:proofErr w:type="spellStart"/>
      <w:r w:rsidRPr="00C37A4C">
        <w:rPr>
          <w:b/>
          <w:sz w:val="28"/>
          <w:szCs w:val="28"/>
        </w:rPr>
        <w:t>Артикаин</w:t>
      </w:r>
      <w:proofErr w:type="spellEnd"/>
      <w:r w:rsidR="00B228C5" w:rsidRPr="00C37A4C">
        <w:rPr>
          <w:b/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–  для инфильтрационной,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проводниковой анестезии при удалении зубов</w:t>
      </w:r>
    </w:p>
    <w:p w14:paraId="200FEBCA" w14:textId="77777777" w:rsidR="00B228C5" w:rsidRPr="00B228C5" w:rsidRDefault="00365832" w:rsidP="00417013">
      <w:pPr>
        <w:rPr>
          <w:sz w:val="28"/>
          <w:szCs w:val="28"/>
        </w:rPr>
      </w:pPr>
      <w:proofErr w:type="spellStart"/>
      <w:r w:rsidRPr="00C37A4C">
        <w:rPr>
          <w:b/>
          <w:sz w:val="28"/>
          <w:szCs w:val="28"/>
        </w:rPr>
        <w:t>Скандонест</w:t>
      </w:r>
      <w:proofErr w:type="spellEnd"/>
      <w:r>
        <w:rPr>
          <w:sz w:val="28"/>
          <w:szCs w:val="28"/>
        </w:rPr>
        <w:t xml:space="preserve"> – для </w:t>
      </w:r>
      <w:r w:rsidR="00B228C5" w:rsidRPr="00277B8C">
        <w:rPr>
          <w:sz w:val="28"/>
          <w:szCs w:val="28"/>
        </w:rPr>
        <w:t xml:space="preserve"> инфильтрационной и проводниковой</w:t>
      </w:r>
      <w:r w:rsidR="002F1248">
        <w:rPr>
          <w:sz w:val="28"/>
          <w:szCs w:val="28"/>
        </w:rPr>
        <w:t xml:space="preserve"> </w:t>
      </w:r>
      <w:r w:rsidR="00B228C5" w:rsidRPr="00277B8C">
        <w:rPr>
          <w:sz w:val="28"/>
          <w:szCs w:val="28"/>
        </w:rPr>
        <w:t>анестезии при удалении зубов</w:t>
      </w:r>
    </w:p>
    <w:p w14:paraId="1DD56CB1" w14:textId="77777777" w:rsidR="00B228C5" w:rsidRPr="00086AE8" w:rsidRDefault="00D97078" w:rsidP="00417013">
      <w:pPr>
        <w:rPr>
          <w:sz w:val="28"/>
          <w:szCs w:val="28"/>
        </w:rPr>
      </w:pPr>
      <w:proofErr w:type="spellStart"/>
      <w:r w:rsidRPr="002B31D9">
        <w:rPr>
          <w:b/>
          <w:sz w:val="28"/>
          <w:szCs w:val="28"/>
        </w:rPr>
        <w:t>Септанест</w:t>
      </w:r>
      <w:proofErr w:type="spellEnd"/>
      <w:r>
        <w:rPr>
          <w:sz w:val="28"/>
          <w:szCs w:val="28"/>
        </w:rPr>
        <w:t xml:space="preserve"> – для </w:t>
      </w:r>
      <w:r w:rsidR="00B228C5" w:rsidRPr="00086AE8">
        <w:rPr>
          <w:sz w:val="28"/>
          <w:szCs w:val="28"/>
        </w:rPr>
        <w:t xml:space="preserve"> местной анестезии при </w:t>
      </w:r>
      <w:r w:rsidR="006A391E">
        <w:rPr>
          <w:sz w:val="28"/>
          <w:szCs w:val="28"/>
        </w:rPr>
        <w:t>лечении</w:t>
      </w:r>
      <w:r w:rsidR="00B228C5" w:rsidRPr="00086AE8">
        <w:rPr>
          <w:sz w:val="28"/>
          <w:szCs w:val="28"/>
        </w:rPr>
        <w:t xml:space="preserve"> зубов</w:t>
      </w:r>
    </w:p>
    <w:p w14:paraId="1FB780A5" w14:textId="77777777" w:rsidR="00B228C5" w:rsidRPr="00172DD0" w:rsidRDefault="001408C8" w:rsidP="00417013">
      <w:pPr>
        <w:rPr>
          <w:sz w:val="28"/>
          <w:szCs w:val="28"/>
        </w:rPr>
      </w:pPr>
      <w:proofErr w:type="spellStart"/>
      <w:r w:rsidRPr="00172DD0">
        <w:rPr>
          <w:b/>
          <w:sz w:val="28"/>
          <w:szCs w:val="28"/>
        </w:rPr>
        <w:t>Лидокаин</w:t>
      </w:r>
      <w:proofErr w:type="spellEnd"/>
      <w:r w:rsidRPr="00172DD0">
        <w:rPr>
          <w:b/>
          <w:sz w:val="28"/>
          <w:szCs w:val="28"/>
        </w:rPr>
        <w:t xml:space="preserve"> </w:t>
      </w:r>
      <w:r w:rsidRPr="00172DD0">
        <w:rPr>
          <w:sz w:val="28"/>
          <w:szCs w:val="28"/>
        </w:rPr>
        <w:t>– для аппликационной анестезии слизистых</w:t>
      </w:r>
    </w:p>
    <w:p w14:paraId="5DCEF236" w14:textId="77777777" w:rsidR="00B228C5" w:rsidRPr="00172DD0" w:rsidRDefault="00B228C5" w:rsidP="00417013">
      <w:pPr>
        <w:rPr>
          <w:sz w:val="28"/>
          <w:szCs w:val="28"/>
        </w:rPr>
      </w:pPr>
    </w:p>
    <w:p w14:paraId="672EEB44" w14:textId="77777777" w:rsidR="00B228C5" w:rsidRPr="0081323C" w:rsidRDefault="00B228C5" w:rsidP="00417013">
      <w:pPr>
        <w:rPr>
          <w:b/>
          <w:sz w:val="28"/>
          <w:szCs w:val="28"/>
          <w:u w:val="single"/>
        </w:rPr>
      </w:pPr>
      <w:r w:rsidRPr="004D2847">
        <w:rPr>
          <w:b/>
          <w:sz w:val="28"/>
          <w:szCs w:val="28"/>
          <w:u w:val="single"/>
        </w:rPr>
        <w:t>Химиотерапевтические средства</w:t>
      </w:r>
    </w:p>
    <w:p w14:paraId="0E046DE4" w14:textId="77777777" w:rsidR="00B228C5" w:rsidRPr="00AB7E92" w:rsidRDefault="00172DD0" w:rsidP="00417013">
      <w:pPr>
        <w:rPr>
          <w:sz w:val="28"/>
          <w:szCs w:val="28"/>
        </w:rPr>
      </w:pPr>
      <w:r w:rsidRPr="00643733">
        <w:rPr>
          <w:b/>
          <w:sz w:val="28"/>
          <w:szCs w:val="28"/>
        </w:rPr>
        <w:t>Пенициллин</w:t>
      </w:r>
      <w:r w:rsidRPr="00AB7E92">
        <w:rPr>
          <w:sz w:val="28"/>
          <w:szCs w:val="28"/>
        </w:rPr>
        <w:t xml:space="preserve"> – для  внутримышечного введения</w:t>
      </w:r>
    </w:p>
    <w:p w14:paraId="5AF883AA" w14:textId="77777777" w:rsidR="00147CA4" w:rsidRPr="00AB7E92" w:rsidRDefault="00172DD0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Ампиокс</w:t>
      </w:r>
      <w:proofErr w:type="spellEnd"/>
      <w:r w:rsidRPr="00AB7E92">
        <w:rPr>
          <w:sz w:val="28"/>
          <w:szCs w:val="28"/>
        </w:rPr>
        <w:t xml:space="preserve"> – для приёма </w:t>
      </w:r>
      <w:r w:rsidR="00B228C5" w:rsidRPr="00AB7E92">
        <w:rPr>
          <w:sz w:val="28"/>
          <w:szCs w:val="28"/>
        </w:rPr>
        <w:t>внутрь</w:t>
      </w:r>
    </w:p>
    <w:p w14:paraId="0AE007AC" w14:textId="77777777" w:rsidR="00B228C5" w:rsidRPr="00AB7E92" w:rsidRDefault="00147CA4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Флемоксин</w:t>
      </w:r>
      <w:proofErr w:type="spellEnd"/>
      <w:r w:rsidRPr="00643733">
        <w:rPr>
          <w:b/>
          <w:sz w:val="28"/>
          <w:szCs w:val="28"/>
        </w:rPr>
        <w:t xml:space="preserve"> </w:t>
      </w:r>
      <w:proofErr w:type="spellStart"/>
      <w:r w:rsidRPr="00643733">
        <w:rPr>
          <w:b/>
          <w:sz w:val="28"/>
          <w:szCs w:val="28"/>
        </w:rPr>
        <w:t>солютаб</w:t>
      </w:r>
      <w:proofErr w:type="spellEnd"/>
      <w:r w:rsidRPr="00AB7E92">
        <w:rPr>
          <w:sz w:val="28"/>
          <w:szCs w:val="28"/>
        </w:rPr>
        <w:t xml:space="preserve"> – для приёма внутрь</w:t>
      </w:r>
    </w:p>
    <w:p w14:paraId="4F930F13" w14:textId="77777777" w:rsidR="00147CA4" w:rsidRPr="00277B8C" w:rsidRDefault="00147CA4" w:rsidP="00417013">
      <w:pPr>
        <w:rPr>
          <w:sz w:val="28"/>
          <w:szCs w:val="28"/>
        </w:rPr>
      </w:pPr>
      <w:r w:rsidRPr="00643733">
        <w:rPr>
          <w:b/>
          <w:sz w:val="28"/>
          <w:szCs w:val="28"/>
        </w:rPr>
        <w:t>Эритромицин</w:t>
      </w:r>
      <w:r w:rsidRPr="00147C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для приёма внутрь</w:t>
      </w:r>
    </w:p>
    <w:p w14:paraId="57B63194" w14:textId="77777777" w:rsidR="00B228C5" w:rsidRDefault="00AB7E92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Макропен</w:t>
      </w:r>
      <w:proofErr w:type="spellEnd"/>
      <w:r w:rsidRPr="00AB7E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для приёма внутрь</w:t>
      </w:r>
    </w:p>
    <w:p w14:paraId="0398E744" w14:textId="77777777" w:rsidR="00F53A72" w:rsidRDefault="00AB7E92" w:rsidP="00417013">
      <w:pPr>
        <w:rPr>
          <w:sz w:val="28"/>
          <w:szCs w:val="28"/>
        </w:rPr>
      </w:pPr>
      <w:r w:rsidRPr="00643733">
        <w:rPr>
          <w:b/>
          <w:sz w:val="28"/>
          <w:szCs w:val="28"/>
        </w:rPr>
        <w:t>Тетрациклин</w:t>
      </w:r>
      <w:r w:rsidRPr="00AB7E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для приёма внутрь</w:t>
      </w:r>
    </w:p>
    <w:p w14:paraId="1BECCFC8" w14:textId="77777777" w:rsidR="00BF2FD0" w:rsidRDefault="00F53A72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Доксициклин</w:t>
      </w:r>
      <w:proofErr w:type="spellEnd"/>
      <w:r w:rsidRPr="006437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для приёма внутрь</w:t>
      </w:r>
    </w:p>
    <w:p w14:paraId="66EBE859" w14:textId="77777777" w:rsidR="00B228C5" w:rsidRPr="00B228C5" w:rsidRDefault="00BF2FD0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Ципрофлоксацин</w:t>
      </w:r>
      <w:proofErr w:type="spellEnd"/>
      <w:r w:rsidRPr="00C40AA8">
        <w:rPr>
          <w:sz w:val="28"/>
          <w:szCs w:val="28"/>
        </w:rPr>
        <w:t xml:space="preserve"> – для приёма внутрь</w:t>
      </w:r>
    </w:p>
    <w:p w14:paraId="033D7D1F" w14:textId="77777777" w:rsidR="00174B05" w:rsidRDefault="00B228C5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Цифран</w:t>
      </w:r>
      <w:proofErr w:type="spellEnd"/>
      <w:r w:rsidRPr="00643733">
        <w:rPr>
          <w:b/>
          <w:sz w:val="28"/>
          <w:szCs w:val="28"/>
        </w:rPr>
        <w:t xml:space="preserve"> СТ</w:t>
      </w:r>
      <w:r>
        <w:rPr>
          <w:sz w:val="28"/>
          <w:szCs w:val="28"/>
        </w:rPr>
        <w:t xml:space="preserve"> – для приема внутрь</w:t>
      </w:r>
    </w:p>
    <w:p w14:paraId="68F5B91E" w14:textId="77777777" w:rsidR="00B228C5" w:rsidRPr="00277B8C" w:rsidRDefault="00174B05" w:rsidP="00417013">
      <w:pPr>
        <w:rPr>
          <w:sz w:val="28"/>
          <w:szCs w:val="28"/>
        </w:rPr>
      </w:pPr>
      <w:proofErr w:type="spellStart"/>
      <w:r w:rsidRPr="00643733">
        <w:rPr>
          <w:b/>
          <w:sz w:val="28"/>
          <w:szCs w:val="28"/>
        </w:rPr>
        <w:t>Линкомицин</w:t>
      </w:r>
      <w:proofErr w:type="spellEnd"/>
      <w:r w:rsidRPr="006437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для </w:t>
      </w:r>
      <w:r w:rsidR="00B228C5" w:rsidRPr="00277B8C">
        <w:rPr>
          <w:sz w:val="28"/>
          <w:szCs w:val="28"/>
        </w:rPr>
        <w:t>внутримышечно</w:t>
      </w:r>
      <w:r>
        <w:rPr>
          <w:sz w:val="28"/>
          <w:szCs w:val="28"/>
        </w:rPr>
        <w:t>го введения</w:t>
      </w:r>
    </w:p>
    <w:p w14:paraId="35CBB035" w14:textId="77777777" w:rsidR="00BF1D5E" w:rsidRPr="00BF1D5E" w:rsidRDefault="00BF1D5E" w:rsidP="00BF1D5E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BF1D5E">
        <w:rPr>
          <w:b/>
          <w:sz w:val="28"/>
          <w:szCs w:val="28"/>
        </w:rPr>
        <w:t>нтибиотик группы пенициллина</w:t>
      </w:r>
      <w:r w:rsidRPr="00BF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ребенку </w:t>
      </w:r>
      <w:r w:rsidRPr="00BF1D5E">
        <w:rPr>
          <w:sz w:val="28"/>
          <w:szCs w:val="28"/>
        </w:rPr>
        <w:t>6 лет</w:t>
      </w:r>
      <w:r>
        <w:rPr>
          <w:sz w:val="28"/>
          <w:szCs w:val="28"/>
        </w:rPr>
        <w:t>,</w:t>
      </w:r>
      <w:r w:rsidRPr="00BF1D5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8 лет</w:t>
      </w:r>
    </w:p>
    <w:p w14:paraId="6233B8D8" w14:textId="7A7A5C93" w:rsidR="00BF1D5E" w:rsidRPr="00BF1D5E" w:rsidRDefault="00BF1D5E" w:rsidP="00BF1D5E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BF1D5E">
        <w:rPr>
          <w:b/>
          <w:sz w:val="28"/>
          <w:szCs w:val="28"/>
        </w:rPr>
        <w:t>моксициллин</w:t>
      </w:r>
      <w:r w:rsidRPr="00BF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E0B6D">
        <w:rPr>
          <w:sz w:val="28"/>
          <w:szCs w:val="28"/>
        </w:rPr>
        <w:t xml:space="preserve">взрослому и </w:t>
      </w:r>
      <w:r>
        <w:rPr>
          <w:sz w:val="28"/>
          <w:szCs w:val="28"/>
        </w:rPr>
        <w:t>ребенку 9лет</w:t>
      </w:r>
    </w:p>
    <w:p w14:paraId="75471D44" w14:textId="77777777" w:rsidR="0081323C" w:rsidRDefault="0081323C" w:rsidP="0081323C">
      <w:pPr>
        <w:rPr>
          <w:sz w:val="28"/>
          <w:szCs w:val="28"/>
        </w:rPr>
      </w:pPr>
      <w:r w:rsidRPr="0081323C">
        <w:rPr>
          <w:b/>
          <w:sz w:val="28"/>
          <w:szCs w:val="28"/>
        </w:rPr>
        <w:t xml:space="preserve">Мазь </w:t>
      </w:r>
      <w:proofErr w:type="spellStart"/>
      <w:r w:rsidRPr="0081323C">
        <w:rPr>
          <w:b/>
          <w:sz w:val="28"/>
          <w:szCs w:val="28"/>
        </w:rPr>
        <w:t>неомициновая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для аппликаций на очаг поражения слизистой оболочки полости рта</w:t>
      </w:r>
    </w:p>
    <w:p w14:paraId="443AC1FF" w14:textId="77777777" w:rsidR="00B228C5" w:rsidRPr="00987C5D" w:rsidRDefault="00B228C5" w:rsidP="0081323C">
      <w:pPr>
        <w:rPr>
          <w:sz w:val="28"/>
          <w:szCs w:val="28"/>
        </w:rPr>
      </w:pPr>
    </w:p>
    <w:p w14:paraId="1D313D10" w14:textId="77777777" w:rsidR="00B228C5" w:rsidRPr="0081323C" w:rsidRDefault="00B228C5" w:rsidP="00417013">
      <w:pPr>
        <w:rPr>
          <w:b/>
          <w:sz w:val="28"/>
          <w:szCs w:val="28"/>
          <w:u w:val="single"/>
        </w:rPr>
      </w:pPr>
      <w:r w:rsidRPr="002C3685">
        <w:rPr>
          <w:b/>
          <w:sz w:val="28"/>
          <w:szCs w:val="28"/>
          <w:u w:val="single"/>
        </w:rPr>
        <w:t>Ферменты</w:t>
      </w:r>
    </w:p>
    <w:p w14:paraId="05005819" w14:textId="77777777" w:rsidR="00B228C5" w:rsidRDefault="005149B5" w:rsidP="00417013">
      <w:pPr>
        <w:rPr>
          <w:sz w:val="28"/>
          <w:szCs w:val="28"/>
        </w:rPr>
      </w:pPr>
      <w:r w:rsidRPr="005E3F18">
        <w:rPr>
          <w:b/>
          <w:sz w:val="28"/>
          <w:szCs w:val="28"/>
        </w:rPr>
        <w:t>Химотрипсин</w:t>
      </w:r>
      <w:r>
        <w:rPr>
          <w:sz w:val="28"/>
          <w:szCs w:val="28"/>
        </w:rPr>
        <w:t xml:space="preserve"> – для </w:t>
      </w:r>
      <w:r w:rsidR="00B228C5">
        <w:rPr>
          <w:sz w:val="28"/>
          <w:szCs w:val="28"/>
        </w:rPr>
        <w:t>аппликаций на очаг поражения</w:t>
      </w:r>
      <w:r w:rsidR="0081323C">
        <w:rPr>
          <w:sz w:val="28"/>
          <w:szCs w:val="28"/>
        </w:rPr>
        <w:t xml:space="preserve"> </w:t>
      </w:r>
      <w:r w:rsidR="0086389C">
        <w:rPr>
          <w:sz w:val="28"/>
          <w:szCs w:val="28"/>
        </w:rPr>
        <w:t>с</w:t>
      </w:r>
      <w:r w:rsidR="00B228C5">
        <w:rPr>
          <w:sz w:val="28"/>
          <w:szCs w:val="28"/>
        </w:rPr>
        <w:t>лизистой оболочки полости рта</w:t>
      </w:r>
    </w:p>
    <w:p w14:paraId="79405CEB" w14:textId="77777777" w:rsidR="00B228C5" w:rsidRPr="000F0C8F" w:rsidRDefault="00B228C5" w:rsidP="00417013">
      <w:pPr>
        <w:rPr>
          <w:sz w:val="28"/>
          <w:szCs w:val="28"/>
        </w:rPr>
      </w:pPr>
    </w:p>
    <w:p w14:paraId="35399929" w14:textId="77777777" w:rsidR="00AB2B49" w:rsidRPr="0081323C" w:rsidRDefault="00B228C5" w:rsidP="00417013">
      <w:pPr>
        <w:rPr>
          <w:b/>
          <w:sz w:val="28"/>
          <w:szCs w:val="28"/>
          <w:u w:val="single"/>
        </w:rPr>
      </w:pPr>
      <w:r w:rsidRPr="000F0C8F">
        <w:rPr>
          <w:b/>
          <w:sz w:val="28"/>
          <w:szCs w:val="28"/>
          <w:u w:val="single"/>
        </w:rPr>
        <w:t>Глюкокортикоиды</w:t>
      </w:r>
    </w:p>
    <w:p w14:paraId="7DB5820C" w14:textId="77777777" w:rsidR="00842D6E" w:rsidRDefault="00842D6E" w:rsidP="00417013">
      <w:pPr>
        <w:rPr>
          <w:sz w:val="28"/>
          <w:szCs w:val="28"/>
        </w:rPr>
      </w:pPr>
      <w:proofErr w:type="spellStart"/>
      <w:r w:rsidRPr="00842D6E">
        <w:rPr>
          <w:b/>
          <w:sz w:val="28"/>
          <w:szCs w:val="28"/>
        </w:rPr>
        <w:t>Преднизолоновая</w:t>
      </w:r>
      <w:proofErr w:type="spellEnd"/>
      <w:r w:rsidRPr="00842D6E">
        <w:rPr>
          <w:b/>
          <w:sz w:val="28"/>
          <w:szCs w:val="28"/>
        </w:rPr>
        <w:t xml:space="preserve"> </w:t>
      </w:r>
      <w:proofErr w:type="spellStart"/>
      <w:r w:rsidRPr="00842D6E">
        <w:rPr>
          <w:b/>
          <w:sz w:val="28"/>
          <w:szCs w:val="28"/>
        </w:rPr>
        <w:t>мазъ</w:t>
      </w:r>
      <w:proofErr w:type="spellEnd"/>
      <w:r>
        <w:rPr>
          <w:sz w:val="28"/>
          <w:szCs w:val="28"/>
        </w:rPr>
        <w:t xml:space="preserve"> – для </w:t>
      </w:r>
      <w:r w:rsidR="00B228C5">
        <w:rPr>
          <w:sz w:val="28"/>
          <w:szCs w:val="28"/>
        </w:rPr>
        <w:t>аппликаций на очаг</w:t>
      </w:r>
      <w:r w:rsidR="004C6A66">
        <w:rPr>
          <w:sz w:val="28"/>
          <w:szCs w:val="28"/>
        </w:rPr>
        <w:t xml:space="preserve"> </w:t>
      </w:r>
      <w:r w:rsidR="00B228C5">
        <w:rPr>
          <w:sz w:val="28"/>
          <w:szCs w:val="28"/>
        </w:rPr>
        <w:t>поражения слизистой оболочки полости рта</w:t>
      </w:r>
    </w:p>
    <w:p w14:paraId="374B037E" w14:textId="77777777" w:rsidR="009D4C41" w:rsidRDefault="009D4C41" w:rsidP="00417013">
      <w:pPr>
        <w:rPr>
          <w:sz w:val="28"/>
          <w:szCs w:val="28"/>
        </w:rPr>
      </w:pPr>
      <w:r w:rsidRPr="005A3037">
        <w:rPr>
          <w:b/>
          <w:sz w:val="28"/>
          <w:szCs w:val="28"/>
        </w:rPr>
        <w:t>Гидрокортизоновая мазь</w:t>
      </w:r>
      <w:r>
        <w:rPr>
          <w:sz w:val="28"/>
          <w:szCs w:val="28"/>
        </w:rPr>
        <w:t xml:space="preserve"> - для</w:t>
      </w:r>
      <w:r w:rsidR="00B228C5">
        <w:rPr>
          <w:sz w:val="28"/>
          <w:szCs w:val="28"/>
        </w:rPr>
        <w:t xml:space="preserve"> аппликаций на очаг</w:t>
      </w:r>
      <w:r w:rsidR="004C6A66">
        <w:rPr>
          <w:sz w:val="28"/>
          <w:szCs w:val="28"/>
        </w:rPr>
        <w:t xml:space="preserve"> </w:t>
      </w:r>
      <w:r w:rsidR="00B228C5">
        <w:rPr>
          <w:sz w:val="28"/>
          <w:szCs w:val="28"/>
        </w:rPr>
        <w:t>поражения слизистой оболочки полости рта</w:t>
      </w:r>
    </w:p>
    <w:p w14:paraId="53D1B970" w14:textId="77777777" w:rsidR="004C6A66" w:rsidRDefault="004C6A66" w:rsidP="004C6A66">
      <w:pPr>
        <w:rPr>
          <w:sz w:val="28"/>
          <w:szCs w:val="28"/>
        </w:rPr>
      </w:pPr>
      <w:r w:rsidRPr="004C6A66">
        <w:rPr>
          <w:b/>
          <w:sz w:val="28"/>
          <w:szCs w:val="28"/>
        </w:rPr>
        <w:t xml:space="preserve">Мазь </w:t>
      </w:r>
      <w:proofErr w:type="spellStart"/>
      <w:r w:rsidRPr="004C6A66">
        <w:rPr>
          <w:b/>
          <w:sz w:val="28"/>
          <w:szCs w:val="28"/>
        </w:rPr>
        <w:t>оксикорт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для аппликаций на очаг поражения слизистой оболочки полости рта</w:t>
      </w:r>
    </w:p>
    <w:p w14:paraId="2FC3CE29" w14:textId="77777777" w:rsidR="00B228C5" w:rsidRDefault="00B228C5" w:rsidP="00417013">
      <w:pPr>
        <w:rPr>
          <w:sz w:val="28"/>
          <w:szCs w:val="28"/>
        </w:rPr>
      </w:pPr>
    </w:p>
    <w:p w14:paraId="05C8D7E2" w14:textId="77777777" w:rsidR="00AB2B49" w:rsidRPr="005A3037" w:rsidRDefault="005A3037" w:rsidP="00417013">
      <w:pPr>
        <w:rPr>
          <w:b/>
          <w:sz w:val="28"/>
          <w:szCs w:val="28"/>
          <w:u w:val="single"/>
        </w:rPr>
      </w:pPr>
      <w:r w:rsidRPr="005A3037">
        <w:rPr>
          <w:b/>
          <w:sz w:val="28"/>
          <w:szCs w:val="28"/>
          <w:u w:val="single"/>
        </w:rPr>
        <w:t>Антисептики</w:t>
      </w:r>
    </w:p>
    <w:p w14:paraId="050EBC8A" w14:textId="77777777" w:rsidR="00B228C5" w:rsidRDefault="00417013" w:rsidP="00417013">
      <w:pPr>
        <w:pStyle w:val="1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38CD">
        <w:rPr>
          <w:rFonts w:ascii="Times New Roman" w:hAnsi="Times New Roman"/>
          <w:b/>
          <w:sz w:val="28"/>
          <w:szCs w:val="28"/>
        </w:rPr>
        <w:t xml:space="preserve"> </w:t>
      </w:r>
      <w:r w:rsidR="00B228C5" w:rsidRPr="00E87691">
        <w:rPr>
          <w:rFonts w:ascii="Times New Roman" w:hAnsi="Times New Roman"/>
          <w:b/>
          <w:sz w:val="28"/>
          <w:szCs w:val="28"/>
        </w:rPr>
        <w:t>Перекись водорода</w:t>
      </w:r>
      <w:r w:rsidR="00B228C5">
        <w:rPr>
          <w:rFonts w:ascii="Times New Roman" w:hAnsi="Times New Roman"/>
          <w:sz w:val="28"/>
          <w:szCs w:val="28"/>
        </w:rPr>
        <w:t xml:space="preserve"> </w:t>
      </w:r>
      <w:r w:rsidR="00E87691">
        <w:rPr>
          <w:rFonts w:ascii="Times New Roman" w:hAnsi="Times New Roman"/>
          <w:sz w:val="28"/>
          <w:szCs w:val="28"/>
        </w:rPr>
        <w:t xml:space="preserve">– для </w:t>
      </w:r>
      <w:r w:rsidR="00B228C5">
        <w:rPr>
          <w:rFonts w:ascii="Times New Roman" w:hAnsi="Times New Roman"/>
          <w:sz w:val="28"/>
          <w:szCs w:val="28"/>
        </w:rPr>
        <w:t>обработки кариозной    полости</w:t>
      </w:r>
    </w:p>
    <w:p w14:paraId="2163BFE5" w14:textId="77777777" w:rsidR="00E87691" w:rsidRDefault="00B228C5" w:rsidP="00417013">
      <w:pPr>
        <w:rPr>
          <w:sz w:val="28"/>
          <w:szCs w:val="28"/>
        </w:rPr>
      </w:pPr>
      <w:proofErr w:type="spellStart"/>
      <w:r w:rsidRPr="0031292E">
        <w:rPr>
          <w:b/>
          <w:sz w:val="28"/>
          <w:szCs w:val="28"/>
        </w:rPr>
        <w:t>Йодинол</w:t>
      </w:r>
      <w:proofErr w:type="spellEnd"/>
      <w:r w:rsidRPr="00C23A73">
        <w:rPr>
          <w:sz w:val="28"/>
          <w:szCs w:val="28"/>
        </w:rPr>
        <w:t xml:space="preserve"> </w:t>
      </w:r>
      <w:r w:rsidR="00E87691">
        <w:rPr>
          <w:sz w:val="28"/>
          <w:szCs w:val="28"/>
        </w:rPr>
        <w:t>–</w:t>
      </w:r>
      <w:r w:rsidRPr="00C23A73">
        <w:rPr>
          <w:sz w:val="28"/>
          <w:szCs w:val="28"/>
        </w:rPr>
        <w:t xml:space="preserve"> </w:t>
      </w:r>
      <w:r w:rsidR="00E87691">
        <w:rPr>
          <w:sz w:val="28"/>
          <w:szCs w:val="28"/>
        </w:rPr>
        <w:t>для обработки корневых каналов</w:t>
      </w:r>
    </w:p>
    <w:p w14:paraId="0AC56BCB" w14:textId="77777777" w:rsidR="00B228C5" w:rsidRPr="005217A9" w:rsidRDefault="00B228C5" w:rsidP="00417013">
      <w:pPr>
        <w:rPr>
          <w:sz w:val="28"/>
          <w:szCs w:val="28"/>
        </w:rPr>
      </w:pPr>
      <w:r w:rsidRPr="0031292E">
        <w:rPr>
          <w:b/>
          <w:sz w:val="28"/>
          <w:szCs w:val="28"/>
        </w:rPr>
        <w:t>Гипохлорит натрия</w:t>
      </w:r>
      <w:r>
        <w:rPr>
          <w:sz w:val="28"/>
          <w:szCs w:val="28"/>
        </w:rPr>
        <w:t xml:space="preserve"> – для обработки корневых каналов</w:t>
      </w:r>
    </w:p>
    <w:p w14:paraId="52C4F5AE" w14:textId="77777777" w:rsidR="00124446" w:rsidRDefault="00417013" w:rsidP="007238CD">
      <w:pPr>
        <w:pStyle w:val="1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B228C5" w:rsidRPr="0031292E">
        <w:rPr>
          <w:rFonts w:ascii="Times New Roman" w:hAnsi="Times New Roman"/>
          <w:b/>
          <w:sz w:val="28"/>
          <w:szCs w:val="28"/>
        </w:rPr>
        <w:t>Хлоргексидин</w:t>
      </w:r>
      <w:proofErr w:type="spellEnd"/>
      <w:r w:rsidR="00B228C5" w:rsidRPr="0031292E">
        <w:rPr>
          <w:rFonts w:ascii="Times New Roman" w:hAnsi="Times New Roman"/>
          <w:b/>
          <w:sz w:val="28"/>
          <w:szCs w:val="28"/>
        </w:rPr>
        <w:t xml:space="preserve"> </w:t>
      </w:r>
      <w:r w:rsidR="00B228C5" w:rsidRPr="00124446">
        <w:rPr>
          <w:rFonts w:ascii="Times New Roman" w:hAnsi="Times New Roman"/>
          <w:sz w:val="28"/>
          <w:szCs w:val="28"/>
        </w:rPr>
        <w:t>– для обработки корневых каналов</w:t>
      </w:r>
    </w:p>
    <w:p w14:paraId="6911F11F" w14:textId="77777777" w:rsidR="00B228C5" w:rsidRPr="00124446" w:rsidRDefault="00417013" w:rsidP="007238CD">
      <w:pPr>
        <w:pStyle w:val="1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B228C5" w:rsidRPr="0031292E">
        <w:rPr>
          <w:rFonts w:ascii="Times New Roman" w:hAnsi="Times New Roman"/>
          <w:b/>
          <w:sz w:val="28"/>
          <w:szCs w:val="28"/>
        </w:rPr>
        <w:t>Хлоргексидин</w:t>
      </w:r>
      <w:proofErr w:type="spellEnd"/>
      <w:r w:rsidR="00B228C5" w:rsidRPr="0031292E">
        <w:rPr>
          <w:rFonts w:ascii="Times New Roman" w:hAnsi="Times New Roman"/>
          <w:b/>
          <w:sz w:val="28"/>
          <w:szCs w:val="28"/>
        </w:rPr>
        <w:t xml:space="preserve"> </w:t>
      </w:r>
      <w:r w:rsidR="00B228C5" w:rsidRPr="00124446">
        <w:rPr>
          <w:rFonts w:ascii="Times New Roman" w:hAnsi="Times New Roman"/>
          <w:sz w:val="28"/>
          <w:szCs w:val="28"/>
        </w:rPr>
        <w:t>– для ирригации пародонтальных карманов</w:t>
      </w:r>
    </w:p>
    <w:p w14:paraId="705C1517" w14:textId="77777777" w:rsidR="00B228C5" w:rsidRDefault="00B228C5" w:rsidP="007238CD">
      <w:pPr>
        <w:rPr>
          <w:sz w:val="28"/>
          <w:szCs w:val="28"/>
        </w:rPr>
      </w:pPr>
      <w:proofErr w:type="spellStart"/>
      <w:r w:rsidRPr="0031292E">
        <w:rPr>
          <w:b/>
          <w:sz w:val="28"/>
          <w:szCs w:val="28"/>
        </w:rPr>
        <w:t>Ваготил</w:t>
      </w:r>
      <w:proofErr w:type="spellEnd"/>
      <w:r w:rsidRPr="003129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для аппликаций в пародонтальные карманы</w:t>
      </w:r>
    </w:p>
    <w:p w14:paraId="17A2039A" w14:textId="77777777" w:rsidR="00B228C5" w:rsidRDefault="00B228C5" w:rsidP="00417013">
      <w:pPr>
        <w:rPr>
          <w:sz w:val="28"/>
          <w:szCs w:val="28"/>
        </w:rPr>
      </w:pPr>
      <w:r w:rsidRPr="0031292E">
        <w:rPr>
          <w:b/>
          <w:sz w:val="28"/>
          <w:szCs w:val="28"/>
        </w:rPr>
        <w:t>Фурацилин</w:t>
      </w:r>
      <w:r w:rsidRPr="007A4E87">
        <w:rPr>
          <w:sz w:val="28"/>
          <w:szCs w:val="28"/>
        </w:rPr>
        <w:t xml:space="preserve">  – для обработки </w:t>
      </w:r>
      <w:r>
        <w:rPr>
          <w:sz w:val="28"/>
          <w:szCs w:val="28"/>
        </w:rPr>
        <w:t>корневых каналов</w:t>
      </w:r>
      <w:r w:rsidR="004B358C">
        <w:rPr>
          <w:sz w:val="28"/>
          <w:szCs w:val="28"/>
        </w:rPr>
        <w:t>, для обработки слизистой</w:t>
      </w:r>
    </w:p>
    <w:p w14:paraId="3D70E251" w14:textId="77777777" w:rsidR="00B228C5" w:rsidRDefault="00B228C5" w:rsidP="00417013">
      <w:pPr>
        <w:rPr>
          <w:sz w:val="28"/>
          <w:szCs w:val="28"/>
        </w:rPr>
      </w:pPr>
      <w:r w:rsidRPr="0031292E">
        <w:rPr>
          <w:b/>
          <w:sz w:val="28"/>
          <w:szCs w:val="28"/>
        </w:rPr>
        <w:t>Гель «</w:t>
      </w:r>
      <w:proofErr w:type="spellStart"/>
      <w:r w:rsidRPr="0031292E">
        <w:rPr>
          <w:b/>
          <w:sz w:val="28"/>
          <w:szCs w:val="28"/>
        </w:rPr>
        <w:t>Метрогил</w:t>
      </w:r>
      <w:proofErr w:type="spellEnd"/>
      <w:r w:rsidRPr="0031292E">
        <w:rPr>
          <w:b/>
          <w:sz w:val="28"/>
          <w:szCs w:val="28"/>
        </w:rPr>
        <w:t xml:space="preserve"> </w:t>
      </w:r>
      <w:proofErr w:type="spellStart"/>
      <w:r w:rsidRPr="0031292E">
        <w:rPr>
          <w:b/>
          <w:sz w:val="28"/>
          <w:szCs w:val="28"/>
        </w:rPr>
        <w:t>дента</w:t>
      </w:r>
      <w:proofErr w:type="spellEnd"/>
      <w:r w:rsidRPr="0031292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для обработки слизистой десневого края</w:t>
      </w:r>
    </w:p>
    <w:p w14:paraId="2EA7202F" w14:textId="77777777" w:rsidR="00B228C5" w:rsidRDefault="00B228C5" w:rsidP="00417013">
      <w:pPr>
        <w:rPr>
          <w:sz w:val="28"/>
          <w:szCs w:val="28"/>
        </w:rPr>
      </w:pPr>
      <w:r w:rsidRPr="0031292E">
        <w:rPr>
          <w:b/>
          <w:sz w:val="28"/>
          <w:szCs w:val="28"/>
        </w:rPr>
        <w:t>Гель «</w:t>
      </w:r>
      <w:proofErr w:type="spellStart"/>
      <w:r w:rsidRPr="0031292E">
        <w:rPr>
          <w:b/>
          <w:sz w:val="28"/>
          <w:szCs w:val="28"/>
        </w:rPr>
        <w:t>Холисал</w:t>
      </w:r>
      <w:proofErr w:type="spellEnd"/>
      <w:r w:rsidRPr="0031292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для обработки десневого края после</w:t>
      </w:r>
      <w:r w:rsidR="00723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чистки зубов и </w:t>
      </w:r>
      <w:r w:rsidR="00910C7C">
        <w:rPr>
          <w:sz w:val="28"/>
          <w:szCs w:val="28"/>
        </w:rPr>
        <w:t xml:space="preserve">   </w:t>
      </w:r>
      <w:r w:rsidR="007238CD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приема пищи</w:t>
      </w:r>
    </w:p>
    <w:p w14:paraId="5C8A6DFC" w14:textId="69CF6C93" w:rsidR="00B228C5" w:rsidRDefault="00B228C5" w:rsidP="00417013">
      <w:pPr>
        <w:rPr>
          <w:sz w:val="28"/>
          <w:szCs w:val="28"/>
        </w:rPr>
      </w:pPr>
      <w:proofErr w:type="spellStart"/>
      <w:r w:rsidRPr="0031292E">
        <w:rPr>
          <w:b/>
          <w:sz w:val="28"/>
          <w:szCs w:val="28"/>
        </w:rPr>
        <w:t>Мирамистин</w:t>
      </w:r>
      <w:proofErr w:type="spellEnd"/>
      <w:r>
        <w:rPr>
          <w:sz w:val="28"/>
          <w:szCs w:val="28"/>
        </w:rPr>
        <w:t xml:space="preserve"> - </w:t>
      </w:r>
      <w:r w:rsidRPr="001625EB">
        <w:rPr>
          <w:sz w:val="28"/>
          <w:szCs w:val="28"/>
        </w:rPr>
        <w:t xml:space="preserve">для </w:t>
      </w:r>
      <w:r>
        <w:rPr>
          <w:sz w:val="28"/>
          <w:szCs w:val="28"/>
        </w:rPr>
        <w:t>ирригации пародонтальных карманов</w:t>
      </w:r>
      <w:r w:rsidR="001918DC">
        <w:rPr>
          <w:sz w:val="28"/>
          <w:szCs w:val="28"/>
        </w:rPr>
        <w:t>, для ротовых ванночек</w:t>
      </w:r>
    </w:p>
    <w:p w14:paraId="45AA3E41" w14:textId="77777777" w:rsidR="00B228C5" w:rsidRPr="0031292E" w:rsidRDefault="00B228C5" w:rsidP="00417013">
      <w:pPr>
        <w:rPr>
          <w:sz w:val="28"/>
          <w:szCs w:val="28"/>
        </w:rPr>
      </w:pPr>
    </w:p>
    <w:p w14:paraId="2F23180F" w14:textId="77777777" w:rsidR="00B228C5" w:rsidRPr="004B358C" w:rsidRDefault="00B228C5" w:rsidP="00417013">
      <w:pPr>
        <w:rPr>
          <w:b/>
          <w:sz w:val="28"/>
          <w:szCs w:val="28"/>
        </w:rPr>
      </w:pPr>
      <w:r w:rsidRPr="0031292E">
        <w:rPr>
          <w:b/>
          <w:sz w:val="28"/>
          <w:szCs w:val="28"/>
          <w:u w:val="single"/>
        </w:rPr>
        <w:t>Противовоспалительные средства на основе растений</w:t>
      </w:r>
    </w:p>
    <w:p w14:paraId="705EC61F" w14:textId="77777777" w:rsidR="00AB2B49" w:rsidRDefault="00242BE5" w:rsidP="00417013">
      <w:pPr>
        <w:rPr>
          <w:sz w:val="28"/>
          <w:szCs w:val="28"/>
        </w:rPr>
      </w:pPr>
      <w:r w:rsidRPr="00AB2B49">
        <w:rPr>
          <w:b/>
          <w:sz w:val="28"/>
          <w:szCs w:val="28"/>
        </w:rPr>
        <w:t>«</w:t>
      </w:r>
      <w:proofErr w:type="spellStart"/>
      <w:r w:rsidR="004E079F" w:rsidRPr="00AB2B49">
        <w:rPr>
          <w:b/>
          <w:sz w:val="28"/>
          <w:szCs w:val="28"/>
        </w:rPr>
        <w:t>Гипозоль</w:t>
      </w:r>
      <w:proofErr w:type="spellEnd"/>
      <w:r w:rsidRPr="00AB2B49">
        <w:rPr>
          <w:b/>
          <w:sz w:val="28"/>
          <w:szCs w:val="28"/>
        </w:rPr>
        <w:t>»</w:t>
      </w:r>
      <w:r w:rsidR="004E079F" w:rsidRPr="00AB2B49">
        <w:rPr>
          <w:b/>
          <w:sz w:val="28"/>
          <w:szCs w:val="28"/>
        </w:rPr>
        <w:t>–</w:t>
      </w:r>
      <w:r w:rsidR="004E079F">
        <w:rPr>
          <w:sz w:val="28"/>
          <w:szCs w:val="28"/>
        </w:rPr>
        <w:t xml:space="preserve"> для о</w:t>
      </w:r>
      <w:r w:rsidR="00B228C5">
        <w:rPr>
          <w:sz w:val="28"/>
          <w:szCs w:val="28"/>
        </w:rPr>
        <w:t>бработки пораженных участков</w:t>
      </w:r>
    </w:p>
    <w:p w14:paraId="7EE388D2" w14:textId="77777777" w:rsidR="00B228C5" w:rsidRPr="007E47B5" w:rsidRDefault="00B228C5" w:rsidP="00417013">
      <w:pPr>
        <w:rPr>
          <w:sz w:val="28"/>
          <w:szCs w:val="28"/>
        </w:rPr>
      </w:pPr>
      <w:r>
        <w:rPr>
          <w:sz w:val="28"/>
          <w:szCs w:val="28"/>
        </w:rPr>
        <w:t>слизистой оболочки полости рта</w:t>
      </w:r>
    </w:p>
    <w:p w14:paraId="7A04E057" w14:textId="77777777" w:rsidR="00B228C5" w:rsidRDefault="00B228C5" w:rsidP="00417013">
      <w:pPr>
        <w:rPr>
          <w:sz w:val="28"/>
          <w:szCs w:val="28"/>
        </w:rPr>
      </w:pPr>
      <w:proofErr w:type="spellStart"/>
      <w:r w:rsidRPr="00AB2B49">
        <w:rPr>
          <w:b/>
          <w:sz w:val="28"/>
          <w:szCs w:val="28"/>
        </w:rPr>
        <w:t>Сальвин</w:t>
      </w:r>
      <w:proofErr w:type="spellEnd"/>
      <w:r w:rsidRPr="00AB2B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для аппликаций </w:t>
      </w:r>
      <w:r w:rsidRPr="00672929">
        <w:rPr>
          <w:sz w:val="28"/>
          <w:szCs w:val="28"/>
        </w:rPr>
        <w:t xml:space="preserve">в </w:t>
      </w:r>
      <w:r>
        <w:rPr>
          <w:sz w:val="28"/>
          <w:szCs w:val="28"/>
        </w:rPr>
        <w:t>пародонтальные карманы</w:t>
      </w:r>
    </w:p>
    <w:p w14:paraId="281F53C8" w14:textId="77777777" w:rsidR="00B228C5" w:rsidRDefault="00B228C5" w:rsidP="00417013">
      <w:pPr>
        <w:rPr>
          <w:sz w:val="28"/>
          <w:szCs w:val="28"/>
        </w:rPr>
      </w:pPr>
      <w:proofErr w:type="spellStart"/>
      <w:r w:rsidRPr="00AB2B49">
        <w:rPr>
          <w:b/>
          <w:sz w:val="28"/>
          <w:szCs w:val="28"/>
        </w:rPr>
        <w:t>Мараславин</w:t>
      </w:r>
      <w:proofErr w:type="spellEnd"/>
      <w:r w:rsidRPr="00AB2B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 w:rsidRPr="005D44A7">
        <w:rPr>
          <w:sz w:val="28"/>
          <w:szCs w:val="28"/>
        </w:rPr>
        <w:t>ля инстилляций в</w:t>
      </w:r>
      <w:r w:rsidRPr="00A97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пародонтальные </w:t>
      </w:r>
      <w:r w:rsidRPr="005D44A7">
        <w:rPr>
          <w:sz w:val="28"/>
          <w:szCs w:val="28"/>
        </w:rPr>
        <w:t>карманы</w:t>
      </w:r>
    </w:p>
    <w:p w14:paraId="54DDE1F8" w14:textId="77777777" w:rsidR="00B228C5" w:rsidRDefault="00B228C5" w:rsidP="00417013">
      <w:pPr>
        <w:rPr>
          <w:sz w:val="28"/>
          <w:szCs w:val="28"/>
        </w:rPr>
      </w:pPr>
      <w:proofErr w:type="spellStart"/>
      <w:r w:rsidRPr="00AB2B49">
        <w:rPr>
          <w:b/>
          <w:sz w:val="28"/>
          <w:szCs w:val="28"/>
        </w:rPr>
        <w:t>Хлорофиллипт</w:t>
      </w:r>
      <w:proofErr w:type="spellEnd"/>
      <w:r w:rsidRPr="00B365EE">
        <w:rPr>
          <w:sz w:val="28"/>
          <w:szCs w:val="28"/>
        </w:rPr>
        <w:t xml:space="preserve"> – для </w:t>
      </w:r>
      <w:r>
        <w:rPr>
          <w:sz w:val="28"/>
          <w:szCs w:val="28"/>
        </w:rPr>
        <w:t>инстилляций в пародонтальные   карманы</w:t>
      </w:r>
    </w:p>
    <w:p w14:paraId="7580F369" w14:textId="77777777" w:rsidR="00B228C5" w:rsidRDefault="00B228C5" w:rsidP="00417013">
      <w:pPr>
        <w:rPr>
          <w:sz w:val="28"/>
          <w:szCs w:val="28"/>
        </w:rPr>
      </w:pPr>
    </w:p>
    <w:p w14:paraId="6F06EE84" w14:textId="77777777" w:rsidR="00B228C5" w:rsidRDefault="00B228C5" w:rsidP="00417013">
      <w:pPr>
        <w:rPr>
          <w:b/>
          <w:sz w:val="28"/>
          <w:szCs w:val="28"/>
        </w:rPr>
      </w:pPr>
      <w:r w:rsidRPr="00AB2B49">
        <w:rPr>
          <w:b/>
          <w:sz w:val="28"/>
          <w:szCs w:val="28"/>
          <w:u w:val="single"/>
        </w:rPr>
        <w:t>Противогрибковые препараты</w:t>
      </w:r>
    </w:p>
    <w:p w14:paraId="77F92307" w14:textId="77777777" w:rsidR="00B228C5" w:rsidRDefault="00B228C5" w:rsidP="00417013">
      <w:pPr>
        <w:rPr>
          <w:sz w:val="28"/>
          <w:szCs w:val="28"/>
        </w:rPr>
      </w:pPr>
      <w:proofErr w:type="spellStart"/>
      <w:r w:rsidRPr="00AB2B49">
        <w:rPr>
          <w:b/>
          <w:sz w:val="28"/>
          <w:szCs w:val="28"/>
        </w:rPr>
        <w:t>Флуконазол</w:t>
      </w:r>
      <w:proofErr w:type="spellEnd"/>
      <w:r>
        <w:rPr>
          <w:sz w:val="28"/>
          <w:szCs w:val="28"/>
        </w:rPr>
        <w:t xml:space="preserve"> – для приема внутрь</w:t>
      </w:r>
    </w:p>
    <w:p w14:paraId="2BC1C518" w14:textId="77777777" w:rsidR="00B228C5" w:rsidRPr="001A0FEA" w:rsidRDefault="00B228C5" w:rsidP="00417013">
      <w:pPr>
        <w:rPr>
          <w:sz w:val="28"/>
          <w:szCs w:val="28"/>
        </w:rPr>
      </w:pPr>
      <w:proofErr w:type="spellStart"/>
      <w:r w:rsidRPr="00AB2B49">
        <w:rPr>
          <w:b/>
          <w:sz w:val="28"/>
          <w:szCs w:val="28"/>
        </w:rPr>
        <w:t>Клотримазол</w:t>
      </w:r>
      <w:proofErr w:type="spellEnd"/>
      <w:r w:rsidRPr="00360886">
        <w:rPr>
          <w:sz w:val="28"/>
          <w:szCs w:val="28"/>
        </w:rPr>
        <w:t xml:space="preserve">   </w:t>
      </w:r>
      <w:r>
        <w:rPr>
          <w:sz w:val="28"/>
          <w:szCs w:val="28"/>
        </w:rPr>
        <w:t>- для смазывания слизистой оболочки полости рта</w:t>
      </w:r>
    </w:p>
    <w:p w14:paraId="43B305CE" w14:textId="6E498196" w:rsidR="0081323C" w:rsidRPr="00606322" w:rsidRDefault="00606322" w:rsidP="00417013">
      <w:pPr>
        <w:rPr>
          <w:b/>
          <w:sz w:val="28"/>
          <w:szCs w:val="28"/>
          <w:u w:val="single"/>
        </w:rPr>
      </w:pPr>
      <w:proofErr w:type="spellStart"/>
      <w:r w:rsidRPr="00606322">
        <w:rPr>
          <w:b/>
          <w:sz w:val="28"/>
          <w:szCs w:val="28"/>
        </w:rPr>
        <w:t>Метронидазол</w:t>
      </w:r>
      <w:proofErr w:type="spellEnd"/>
      <w:r w:rsidRPr="00606322">
        <w:rPr>
          <w:b/>
          <w:sz w:val="28"/>
          <w:szCs w:val="28"/>
        </w:rPr>
        <w:t xml:space="preserve">  -</w:t>
      </w:r>
      <w:r w:rsidRPr="00606322">
        <w:rPr>
          <w:sz w:val="28"/>
          <w:szCs w:val="28"/>
        </w:rPr>
        <w:t xml:space="preserve"> внутрь</w:t>
      </w:r>
    </w:p>
    <w:p w14:paraId="14FD5A2C" w14:textId="77777777" w:rsidR="00606322" w:rsidRDefault="00606322" w:rsidP="00417013">
      <w:pPr>
        <w:rPr>
          <w:b/>
          <w:sz w:val="28"/>
          <w:szCs w:val="28"/>
          <w:u w:val="single"/>
        </w:rPr>
      </w:pPr>
    </w:p>
    <w:p w14:paraId="45F292BE" w14:textId="77777777" w:rsidR="00B228C5" w:rsidRPr="00AB2B49" w:rsidRDefault="00B228C5" w:rsidP="00417013">
      <w:pPr>
        <w:rPr>
          <w:b/>
          <w:sz w:val="28"/>
          <w:szCs w:val="28"/>
          <w:u w:val="single"/>
        </w:rPr>
      </w:pPr>
      <w:r w:rsidRPr="00AB2B49">
        <w:rPr>
          <w:b/>
          <w:sz w:val="28"/>
          <w:szCs w:val="28"/>
          <w:u w:val="single"/>
        </w:rPr>
        <w:t>Противовирусные препараты</w:t>
      </w:r>
    </w:p>
    <w:p w14:paraId="05F453E0" w14:textId="77777777" w:rsidR="00B228C5" w:rsidRDefault="00B228C5" w:rsidP="00417013">
      <w:pPr>
        <w:rPr>
          <w:sz w:val="28"/>
          <w:szCs w:val="28"/>
        </w:rPr>
      </w:pPr>
      <w:r w:rsidRPr="00AB2B49">
        <w:rPr>
          <w:b/>
          <w:sz w:val="28"/>
          <w:szCs w:val="28"/>
        </w:rPr>
        <w:t>Ацикловир</w:t>
      </w:r>
      <w:r>
        <w:rPr>
          <w:sz w:val="28"/>
          <w:szCs w:val="28"/>
        </w:rPr>
        <w:t xml:space="preserve"> –  для обработки красной каймы и слизистой губ</w:t>
      </w:r>
    </w:p>
    <w:p w14:paraId="09426B7B" w14:textId="77777777" w:rsidR="004C6A66" w:rsidRPr="00F55821" w:rsidRDefault="004C6A66" w:rsidP="004C6A66">
      <w:pPr>
        <w:rPr>
          <w:b/>
          <w:i/>
          <w:sz w:val="28"/>
          <w:szCs w:val="28"/>
        </w:rPr>
      </w:pPr>
      <w:r w:rsidRPr="004C6A66">
        <w:rPr>
          <w:b/>
          <w:sz w:val="28"/>
          <w:szCs w:val="28"/>
        </w:rPr>
        <w:t>Циклоферо</w:t>
      </w:r>
      <w:r w:rsidRPr="00F55821">
        <w:rPr>
          <w:b/>
          <w:i/>
          <w:sz w:val="28"/>
          <w:szCs w:val="28"/>
        </w:rPr>
        <w:t xml:space="preserve">н </w:t>
      </w:r>
      <w:r>
        <w:rPr>
          <w:b/>
          <w:i/>
          <w:sz w:val="28"/>
          <w:szCs w:val="28"/>
        </w:rPr>
        <w:t xml:space="preserve">– </w:t>
      </w:r>
      <w:r w:rsidRPr="004C6A66">
        <w:rPr>
          <w:sz w:val="28"/>
          <w:szCs w:val="28"/>
        </w:rPr>
        <w:t>для приема внутрь детям</w:t>
      </w:r>
      <w:r>
        <w:rPr>
          <w:b/>
          <w:i/>
          <w:sz w:val="28"/>
          <w:szCs w:val="28"/>
        </w:rPr>
        <w:t xml:space="preserve"> </w:t>
      </w:r>
      <w:r w:rsidRPr="00F55821">
        <w:rPr>
          <w:sz w:val="28"/>
          <w:szCs w:val="28"/>
        </w:rPr>
        <w:t>(табл.)</w:t>
      </w:r>
    </w:p>
    <w:p w14:paraId="5421FC83" w14:textId="77777777" w:rsidR="00C61D71" w:rsidRPr="00F55821" w:rsidRDefault="00C61D71" w:rsidP="00C61D71">
      <w:pPr>
        <w:ind w:hanging="426"/>
        <w:rPr>
          <w:b/>
          <w:i/>
          <w:sz w:val="28"/>
          <w:szCs w:val="28"/>
        </w:rPr>
      </w:pPr>
      <w:r w:rsidRPr="00C61D71">
        <w:rPr>
          <w:b/>
          <w:sz w:val="28"/>
          <w:szCs w:val="28"/>
        </w:rPr>
        <w:t xml:space="preserve">       Эффералган</w:t>
      </w:r>
      <w:r>
        <w:rPr>
          <w:b/>
          <w:sz w:val="28"/>
          <w:szCs w:val="28"/>
        </w:rPr>
        <w:t xml:space="preserve"> - </w:t>
      </w:r>
      <w:r w:rsidRPr="004C6A66">
        <w:rPr>
          <w:sz w:val="28"/>
          <w:szCs w:val="28"/>
        </w:rPr>
        <w:t>для приема внутрь детям</w:t>
      </w:r>
      <w:r w:rsidRPr="00F55821">
        <w:rPr>
          <w:b/>
          <w:i/>
          <w:sz w:val="28"/>
          <w:szCs w:val="28"/>
        </w:rPr>
        <w:t xml:space="preserve"> </w:t>
      </w:r>
      <w:r w:rsidRPr="00F55821">
        <w:rPr>
          <w:sz w:val="28"/>
          <w:szCs w:val="28"/>
        </w:rPr>
        <w:t>(сироп)</w:t>
      </w:r>
    </w:p>
    <w:p w14:paraId="36E11B96" w14:textId="77777777" w:rsidR="007238CD" w:rsidRDefault="007238CD" w:rsidP="00417013">
      <w:pPr>
        <w:rPr>
          <w:sz w:val="28"/>
          <w:szCs w:val="28"/>
        </w:rPr>
      </w:pPr>
    </w:p>
    <w:p w14:paraId="74EC15D7" w14:textId="77777777" w:rsidR="00B228C5" w:rsidRDefault="00B228C5" w:rsidP="00417013">
      <w:pPr>
        <w:rPr>
          <w:b/>
          <w:sz w:val="28"/>
          <w:szCs w:val="28"/>
        </w:rPr>
      </w:pPr>
      <w:proofErr w:type="spellStart"/>
      <w:r w:rsidRPr="00E7712B">
        <w:rPr>
          <w:b/>
          <w:sz w:val="28"/>
          <w:szCs w:val="28"/>
          <w:u w:val="single"/>
        </w:rPr>
        <w:t>Кератопластические</w:t>
      </w:r>
      <w:proofErr w:type="spellEnd"/>
      <w:r w:rsidRPr="00E7712B">
        <w:rPr>
          <w:b/>
          <w:sz w:val="28"/>
          <w:szCs w:val="28"/>
          <w:u w:val="single"/>
        </w:rPr>
        <w:t xml:space="preserve"> средства</w:t>
      </w:r>
    </w:p>
    <w:p w14:paraId="200EDCD5" w14:textId="77777777" w:rsidR="00B228C5" w:rsidRDefault="00B228C5" w:rsidP="00417013">
      <w:pPr>
        <w:rPr>
          <w:sz w:val="28"/>
          <w:szCs w:val="28"/>
        </w:rPr>
      </w:pPr>
      <w:r w:rsidRPr="00E7712B">
        <w:rPr>
          <w:b/>
          <w:sz w:val="28"/>
          <w:szCs w:val="28"/>
        </w:rPr>
        <w:t>Масло шиповника</w:t>
      </w:r>
      <w:r>
        <w:rPr>
          <w:sz w:val="28"/>
          <w:szCs w:val="28"/>
        </w:rPr>
        <w:t xml:space="preserve"> – для аппликаций на пораженные участки</w:t>
      </w:r>
      <w:r w:rsidR="004B358C">
        <w:rPr>
          <w:sz w:val="28"/>
          <w:szCs w:val="28"/>
        </w:rPr>
        <w:t xml:space="preserve"> </w:t>
      </w:r>
      <w:r w:rsidR="00B70E74">
        <w:rPr>
          <w:sz w:val="28"/>
          <w:szCs w:val="28"/>
        </w:rPr>
        <w:t>с</w:t>
      </w:r>
      <w:r>
        <w:rPr>
          <w:sz w:val="28"/>
          <w:szCs w:val="28"/>
        </w:rPr>
        <w:t>лизистой оболочки полости рта</w:t>
      </w:r>
    </w:p>
    <w:p w14:paraId="753A9771" w14:textId="77777777" w:rsidR="00B228C5" w:rsidRDefault="00E7712B" w:rsidP="00417013">
      <w:pPr>
        <w:rPr>
          <w:sz w:val="28"/>
          <w:szCs w:val="28"/>
        </w:rPr>
      </w:pPr>
      <w:r w:rsidRPr="007805DE">
        <w:rPr>
          <w:b/>
          <w:sz w:val="28"/>
          <w:szCs w:val="28"/>
        </w:rPr>
        <w:t>«</w:t>
      </w:r>
      <w:proofErr w:type="spellStart"/>
      <w:r w:rsidRPr="007805DE">
        <w:rPr>
          <w:b/>
          <w:sz w:val="28"/>
          <w:szCs w:val="28"/>
        </w:rPr>
        <w:t>Гипозоль</w:t>
      </w:r>
      <w:proofErr w:type="spellEnd"/>
      <w:r w:rsidRPr="007805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– для обр</w:t>
      </w:r>
      <w:r w:rsidR="00B228C5">
        <w:rPr>
          <w:sz w:val="28"/>
          <w:szCs w:val="28"/>
        </w:rPr>
        <w:t>аботки пораженных участков</w:t>
      </w:r>
      <w:r w:rsidR="004B358C">
        <w:rPr>
          <w:sz w:val="28"/>
          <w:szCs w:val="28"/>
        </w:rPr>
        <w:t xml:space="preserve"> </w:t>
      </w:r>
      <w:r w:rsidR="00B228C5">
        <w:rPr>
          <w:sz w:val="28"/>
          <w:szCs w:val="28"/>
        </w:rPr>
        <w:t>слизистой оболочки полости рта</w:t>
      </w:r>
    </w:p>
    <w:p w14:paraId="63D0AF80" w14:textId="77777777" w:rsidR="007805DE" w:rsidRDefault="00B228C5" w:rsidP="00417013">
      <w:pPr>
        <w:rPr>
          <w:sz w:val="28"/>
          <w:szCs w:val="28"/>
        </w:rPr>
      </w:pPr>
      <w:r w:rsidRPr="007805DE">
        <w:rPr>
          <w:b/>
          <w:sz w:val="28"/>
          <w:szCs w:val="28"/>
        </w:rPr>
        <w:lastRenderedPageBreak/>
        <w:t>Масло облепихи</w:t>
      </w:r>
      <w:r w:rsidRPr="004511EE">
        <w:rPr>
          <w:sz w:val="28"/>
          <w:szCs w:val="28"/>
        </w:rPr>
        <w:t xml:space="preserve"> – для аппликаций на пораженные участки</w:t>
      </w:r>
      <w:r w:rsidR="004B358C">
        <w:rPr>
          <w:sz w:val="28"/>
          <w:szCs w:val="28"/>
        </w:rPr>
        <w:t xml:space="preserve"> </w:t>
      </w:r>
      <w:r w:rsidRPr="004511EE">
        <w:rPr>
          <w:sz w:val="28"/>
          <w:szCs w:val="28"/>
        </w:rPr>
        <w:t>слизистой оболочки полости рта</w:t>
      </w:r>
    </w:p>
    <w:p w14:paraId="57E9BF9A" w14:textId="77777777" w:rsidR="00B228C5" w:rsidRDefault="00B228C5" w:rsidP="00417013">
      <w:pPr>
        <w:rPr>
          <w:sz w:val="28"/>
          <w:szCs w:val="28"/>
        </w:rPr>
      </w:pPr>
      <w:r w:rsidRPr="007805DE">
        <w:rPr>
          <w:b/>
          <w:sz w:val="28"/>
          <w:szCs w:val="28"/>
        </w:rPr>
        <w:t>Витамин А (масляный раствор</w:t>
      </w:r>
      <w:r>
        <w:rPr>
          <w:sz w:val="28"/>
          <w:szCs w:val="28"/>
        </w:rPr>
        <w:t>)</w:t>
      </w:r>
      <w:r w:rsidRPr="001E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местной обработки слизистой </w:t>
      </w:r>
      <w:r w:rsidR="00B70E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оболочки полости рта и приема внутрь</w:t>
      </w:r>
    </w:p>
    <w:p w14:paraId="3D686BAF" w14:textId="77777777" w:rsidR="007805DE" w:rsidRDefault="00BF1D5E" w:rsidP="00417013">
      <w:pPr>
        <w:rPr>
          <w:sz w:val="28"/>
          <w:szCs w:val="28"/>
        </w:rPr>
      </w:pPr>
      <w:proofErr w:type="spellStart"/>
      <w:r w:rsidRPr="003C2688">
        <w:rPr>
          <w:b/>
          <w:sz w:val="28"/>
          <w:szCs w:val="28"/>
        </w:rPr>
        <w:t>Кар</w:t>
      </w:r>
      <w:r w:rsidR="003C2688">
        <w:rPr>
          <w:b/>
          <w:sz w:val="28"/>
          <w:szCs w:val="28"/>
        </w:rPr>
        <w:t>о</w:t>
      </w:r>
      <w:r w:rsidRPr="003C2688">
        <w:rPr>
          <w:b/>
          <w:sz w:val="28"/>
          <w:szCs w:val="28"/>
        </w:rPr>
        <w:t>толин</w:t>
      </w:r>
      <w:proofErr w:type="spellEnd"/>
      <w:r w:rsidRPr="003C26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C2688">
        <w:rPr>
          <w:sz w:val="28"/>
          <w:szCs w:val="28"/>
        </w:rPr>
        <w:t>для местной обработки слизистой  оболочки полости рта</w:t>
      </w:r>
    </w:p>
    <w:p w14:paraId="69F7F243" w14:textId="77777777" w:rsidR="003C2688" w:rsidRPr="003C2688" w:rsidRDefault="003C2688" w:rsidP="003C2688">
      <w:pPr>
        <w:rPr>
          <w:sz w:val="28"/>
          <w:szCs w:val="28"/>
        </w:rPr>
      </w:pPr>
      <w:r w:rsidRPr="003C2688">
        <w:rPr>
          <w:b/>
          <w:sz w:val="28"/>
          <w:szCs w:val="28"/>
        </w:rPr>
        <w:t xml:space="preserve">Мазь </w:t>
      </w:r>
      <w:proofErr w:type="spellStart"/>
      <w:r w:rsidRPr="003C2688">
        <w:rPr>
          <w:b/>
          <w:sz w:val="28"/>
          <w:szCs w:val="28"/>
        </w:rPr>
        <w:t>солкосерил</w:t>
      </w:r>
      <w:proofErr w:type="spellEnd"/>
      <w:r w:rsidRPr="003C2688">
        <w:rPr>
          <w:b/>
          <w:sz w:val="28"/>
          <w:szCs w:val="28"/>
        </w:rPr>
        <w:t xml:space="preserve"> </w:t>
      </w:r>
      <w:r w:rsidRPr="003C2688">
        <w:rPr>
          <w:sz w:val="28"/>
          <w:szCs w:val="28"/>
        </w:rPr>
        <w:t>- для местной обработки кожи челюстно-лицевой области</w:t>
      </w:r>
    </w:p>
    <w:p w14:paraId="6815DE70" w14:textId="77777777" w:rsidR="002F1248" w:rsidRDefault="003C2688" w:rsidP="002F1248">
      <w:pPr>
        <w:rPr>
          <w:sz w:val="28"/>
          <w:szCs w:val="28"/>
        </w:rPr>
      </w:pPr>
      <w:proofErr w:type="spellStart"/>
      <w:r w:rsidRPr="003C2688">
        <w:rPr>
          <w:b/>
          <w:sz w:val="28"/>
          <w:szCs w:val="28"/>
        </w:rPr>
        <w:t>Солкосерил</w:t>
      </w:r>
      <w:proofErr w:type="spellEnd"/>
      <w:r w:rsidRPr="003C2688">
        <w:rPr>
          <w:b/>
          <w:sz w:val="28"/>
          <w:szCs w:val="28"/>
        </w:rPr>
        <w:t xml:space="preserve"> дентальная адгезивная паста -</w:t>
      </w:r>
      <w:r>
        <w:rPr>
          <w:b/>
          <w:i/>
          <w:sz w:val="28"/>
          <w:szCs w:val="28"/>
        </w:rPr>
        <w:t xml:space="preserve"> </w:t>
      </w:r>
      <w:r w:rsidRPr="002F05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местной обработки слизистой  оболочки полости рта</w:t>
      </w:r>
    </w:p>
    <w:p w14:paraId="2A035052" w14:textId="77777777" w:rsidR="002F1248" w:rsidRDefault="003C2688" w:rsidP="002F1248">
      <w:pPr>
        <w:rPr>
          <w:sz w:val="28"/>
          <w:szCs w:val="28"/>
        </w:rPr>
      </w:pPr>
      <w:r w:rsidRPr="002F1248">
        <w:rPr>
          <w:b/>
          <w:sz w:val="28"/>
          <w:szCs w:val="28"/>
        </w:rPr>
        <w:t xml:space="preserve"> </w:t>
      </w:r>
      <w:r w:rsidR="002F1248" w:rsidRPr="002F1248">
        <w:rPr>
          <w:b/>
          <w:sz w:val="28"/>
          <w:szCs w:val="28"/>
        </w:rPr>
        <w:t xml:space="preserve">Мазь </w:t>
      </w:r>
      <w:proofErr w:type="spellStart"/>
      <w:r w:rsidR="002F1248" w:rsidRPr="002F1248">
        <w:rPr>
          <w:b/>
          <w:sz w:val="28"/>
          <w:szCs w:val="28"/>
        </w:rPr>
        <w:t>метилурациловая</w:t>
      </w:r>
      <w:proofErr w:type="spellEnd"/>
      <w:r w:rsidR="002F1248">
        <w:rPr>
          <w:b/>
          <w:sz w:val="28"/>
          <w:szCs w:val="28"/>
        </w:rPr>
        <w:t xml:space="preserve"> - </w:t>
      </w:r>
      <w:r w:rsidR="002F1248">
        <w:rPr>
          <w:sz w:val="28"/>
          <w:szCs w:val="28"/>
        </w:rPr>
        <w:t>для местной обработки слизистой  оболочки полости рта и кожи</w:t>
      </w:r>
    </w:p>
    <w:p w14:paraId="5C2D2743" w14:textId="77777777" w:rsidR="003C2688" w:rsidRDefault="003C2688" w:rsidP="00417013">
      <w:pPr>
        <w:rPr>
          <w:b/>
          <w:sz w:val="28"/>
          <w:szCs w:val="28"/>
          <w:u w:val="single"/>
        </w:rPr>
      </w:pPr>
    </w:p>
    <w:p w14:paraId="4B482E80" w14:textId="77777777" w:rsidR="00C61D71" w:rsidRPr="00640267" w:rsidRDefault="004B358C" w:rsidP="00C61D7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Фторидсодержащие</w:t>
      </w:r>
      <w:proofErr w:type="spellEnd"/>
      <w:r>
        <w:rPr>
          <w:b/>
          <w:sz w:val="28"/>
          <w:szCs w:val="28"/>
          <w:u w:val="single"/>
        </w:rPr>
        <w:t xml:space="preserve"> препараты</w:t>
      </w:r>
    </w:p>
    <w:p w14:paraId="2B2CB353" w14:textId="77777777" w:rsidR="00C61D71" w:rsidRPr="004C6A66" w:rsidRDefault="00C61D71" w:rsidP="00C61D71">
      <w:pPr>
        <w:rPr>
          <w:sz w:val="28"/>
          <w:szCs w:val="28"/>
        </w:rPr>
      </w:pPr>
      <w:r w:rsidRPr="00640267">
        <w:rPr>
          <w:b/>
          <w:sz w:val="28"/>
          <w:szCs w:val="28"/>
        </w:rPr>
        <w:t>Фторид натрия</w:t>
      </w:r>
      <w:r>
        <w:rPr>
          <w:i/>
          <w:sz w:val="28"/>
          <w:szCs w:val="28"/>
        </w:rPr>
        <w:t xml:space="preserve"> </w:t>
      </w:r>
      <w:r w:rsidRPr="00D56E5F">
        <w:rPr>
          <w:sz w:val="28"/>
          <w:szCs w:val="28"/>
        </w:rPr>
        <w:t xml:space="preserve">– </w:t>
      </w:r>
      <w:r>
        <w:rPr>
          <w:sz w:val="28"/>
          <w:szCs w:val="28"/>
        </w:rPr>
        <w:t>для приёма внутрь</w:t>
      </w:r>
      <w:r w:rsidRPr="00F558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)  ребенку </w:t>
      </w:r>
      <w:r w:rsidRPr="00F55821">
        <w:rPr>
          <w:sz w:val="28"/>
          <w:szCs w:val="28"/>
        </w:rPr>
        <w:t>3 года,  6   лет , 7 ле</w:t>
      </w:r>
      <w:r>
        <w:rPr>
          <w:sz w:val="28"/>
          <w:szCs w:val="28"/>
        </w:rPr>
        <w:t>т</w:t>
      </w:r>
    </w:p>
    <w:p w14:paraId="6CE85449" w14:textId="77777777" w:rsidR="00C61D71" w:rsidRPr="00F55821" w:rsidRDefault="00C61D71" w:rsidP="00C61D71">
      <w:pPr>
        <w:rPr>
          <w:b/>
          <w:i/>
          <w:sz w:val="28"/>
          <w:szCs w:val="28"/>
        </w:rPr>
      </w:pPr>
      <w:proofErr w:type="spellStart"/>
      <w:r w:rsidRPr="00640267">
        <w:rPr>
          <w:b/>
          <w:sz w:val="28"/>
          <w:szCs w:val="28"/>
        </w:rPr>
        <w:t>Витафтор</w:t>
      </w:r>
      <w:proofErr w:type="spellEnd"/>
      <w:r>
        <w:rPr>
          <w:b/>
          <w:i/>
          <w:sz w:val="28"/>
          <w:szCs w:val="28"/>
        </w:rPr>
        <w:t xml:space="preserve"> </w:t>
      </w:r>
      <w:r w:rsidRPr="00D56E5F">
        <w:rPr>
          <w:sz w:val="28"/>
          <w:szCs w:val="28"/>
        </w:rPr>
        <w:t xml:space="preserve">– </w:t>
      </w:r>
      <w:r>
        <w:rPr>
          <w:sz w:val="28"/>
          <w:szCs w:val="28"/>
        </w:rPr>
        <w:t>для приёма внутрь</w:t>
      </w:r>
      <w:r w:rsidRPr="00F55821">
        <w:rPr>
          <w:sz w:val="28"/>
          <w:szCs w:val="28"/>
        </w:rPr>
        <w:t xml:space="preserve"> (сироп)</w:t>
      </w:r>
      <w:r w:rsidRPr="00640267">
        <w:rPr>
          <w:b/>
          <w:i/>
          <w:sz w:val="28"/>
          <w:szCs w:val="28"/>
        </w:rPr>
        <w:t xml:space="preserve"> </w:t>
      </w:r>
      <w:r w:rsidRPr="00640267">
        <w:rPr>
          <w:sz w:val="28"/>
          <w:szCs w:val="28"/>
        </w:rPr>
        <w:t>для дошкольников,  для школьников</w:t>
      </w:r>
    </w:p>
    <w:p w14:paraId="27F66C42" w14:textId="77777777" w:rsidR="00C61D71" w:rsidRDefault="00C61D71" w:rsidP="00C61D71">
      <w:pPr>
        <w:ind w:hanging="476"/>
        <w:rPr>
          <w:b/>
          <w:i/>
          <w:sz w:val="28"/>
          <w:szCs w:val="28"/>
        </w:rPr>
      </w:pPr>
    </w:p>
    <w:p w14:paraId="33A3DDA5" w14:textId="77777777" w:rsidR="00C61D71" w:rsidRDefault="00C61D71" w:rsidP="00C61D71">
      <w:pPr>
        <w:ind w:hanging="476"/>
        <w:rPr>
          <w:b/>
          <w:i/>
          <w:sz w:val="28"/>
          <w:szCs w:val="28"/>
        </w:rPr>
      </w:pPr>
    </w:p>
    <w:p w14:paraId="307AC93A" w14:textId="77777777" w:rsidR="00C61D71" w:rsidRPr="00640267" w:rsidRDefault="00C61D71" w:rsidP="00C61D71">
      <w:pPr>
        <w:rPr>
          <w:b/>
          <w:sz w:val="28"/>
          <w:szCs w:val="28"/>
          <w:u w:val="single"/>
        </w:rPr>
      </w:pPr>
      <w:r w:rsidRPr="00640267">
        <w:rPr>
          <w:b/>
          <w:sz w:val="28"/>
          <w:szCs w:val="28"/>
          <w:u w:val="single"/>
        </w:rPr>
        <w:t>Витамины</w:t>
      </w:r>
    </w:p>
    <w:p w14:paraId="71867814" w14:textId="77777777" w:rsidR="00C61D71" w:rsidRPr="00C61D71" w:rsidRDefault="00C61D71" w:rsidP="0081323C">
      <w:pPr>
        <w:rPr>
          <w:sz w:val="28"/>
          <w:szCs w:val="28"/>
        </w:rPr>
      </w:pPr>
      <w:r w:rsidRPr="00C61D71">
        <w:rPr>
          <w:b/>
          <w:sz w:val="28"/>
          <w:szCs w:val="28"/>
        </w:rPr>
        <w:t>«Сана-</w:t>
      </w:r>
      <w:proofErr w:type="spellStart"/>
      <w:r w:rsidRPr="00C61D71">
        <w:rPr>
          <w:b/>
          <w:sz w:val="28"/>
          <w:szCs w:val="28"/>
        </w:rPr>
        <w:t>Сол</w:t>
      </w:r>
      <w:proofErr w:type="spellEnd"/>
      <w:r w:rsidRPr="00C61D71">
        <w:rPr>
          <w:b/>
          <w:sz w:val="28"/>
          <w:szCs w:val="28"/>
        </w:rPr>
        <w:t>» детский</w:t>
      </w:r>
      <w:r w:rsidRPr="00C61D71">
        <w:rPr>
          <w:sz w:val="28"/>
          <w:szCs w:val="28"/>
        </w:rPr>
        <w:t xml:space="preserve">,  </w:t>
      </w:r>
      <w:r w:rsidRPr="00C61D71">
        <w:rPr>
          <w:b/>
          <w:sz w:val="28"/>
          <w:szCs w:val="28"/>
        </w:rPr>
        <w:t xml:space="preserve">для </w:t>
      </w:r>
      <w:proofErr w:type="spellStart"/>
      <w:r w:rsidRPr="00C61D71">
        <w:rPr>
          <w:b/>
          <w:sz w:val="28"/>
          <w:szCs w:val="28"/>
        </w:rPr>
        <w:t>тинейджеров</w:t>
      </w:r>
      <w:proofErr w:type="spellEnd"/>
      <w:r w:rsidRPr="00C6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для приёма внутрь</w:t>
      </w:r>
      <w:r w:rsidRPr="00F5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EB99871" w14:textId="77777777" w:rsidR="00C61D71" w:rsidRPr="00C61D71" w:rsidRDefault="00C61D71" w:rsidP="0081323C">
      <w:pPr>
        <w:rPr>
          <w:iCs/>
          <w:sz w:val="28"/>
          <w:szCs w:val="28"/>
        </w:rPr>
      </w:pPr>
      <w:r w:rsidRPr="00C61D71">
        <w:rPr>
          <w:b/>
          <w:sz w:val="28"/>
          <w:szCs w:val="28"/>
        </w:rPr>
        <w:t>«Кальций Д</w:t>
      </w:r>
      <w:r w:rsidRPr="00C61D71">
        <w:rPr>
          <w:b/>
          <w:sz w:val="28"/>
          <w:szCs w:val="28"/>
          <w:vertAlign w:val="subscript"/>
        </w:rPr>
        <w:t>3</w:t>
      </w:r>
      <w:r w:rsidRPr="00C61D71">
        <w:rPr>
          <w:b/>
          <w:sz w:val="28"/>
          <w:szCs w:val="28"/>
        </w:rPr>
        <w:t xml:space="preserve"> Никомед»</w:t>
      </w:r>
      <w:r w:rsidRPr="00C61D71">
        <w:rPr>
          <w:sz w:val="28"/>
          <w:szCs w:val="28"/>
        </w:rPr>
        <w:t xml:space="preserve"> </w:t>
      </w:r>
      <w:r>
        <w:rPr>
          <w:sz w:val="28"/>
          <w:szCs w:val="28"/>
        </w:rPr>
        <w:t>- для приёма внутрь детям</w:t>
      </w:r>
    </w:p>
    <w:p w14:paraId="411A0696" w14:textId="77777777" w:rsidR="00C61D71" w:rsidRPr="00C61D71" w:rsidRDefault="00C61D71" w:rsidP="0081323C">
      <w:pPr>
        <w:rPr>
          <w:b/>
          <w:sz w:val="28"/>
          <w:szCs w:val="28"/>
        </w:rPr>
      </w:pPr>
      <w:r w:rsidRPr="00C61D71">
        <w:rPr>
          <w:b/>
          <w:iCs/>
          <w:sz w:val="28"/>
          <w:szCs w:val="28"/>
        </w:rPr>
        <w:t>«</w:t>
      </w:r>
      <w:proofErr w:type="spellStart"/>
      <w:r w:rsidRPr="00C61D71">
        <w:rPr>
          <w:b/>
          <w:iCs/>
          <w:sz w:val="28"/>
          <w:szCs w:val="28"/>
        </w:rPr>
        <w:t>Кальцинова</w:t>
      </w:r>
      <w:proofErr w:type="spellEnd"/>
      <w:r w:rsidRPr="00C61D71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- </w:t>
      </w:r>
      <w:r>
        <w:rPr>
          <w:sz w:val="28"/>
          <w:szCs w:val="28"/>
        </w:rPr>
        <w:t>для приёма внутрь детям</w:t>
      </w:r>
    </w:p>
    <w:p w14:paraId="1E7B72AC" w14:textId="77777777" w:rsidR="00C61D71" w:rsidRDefault="00C61D71" w:rsidP="0081323C">
      <w:pPr>
        <w:rPr>
          <w:b/>
          <w:sz w:val="28"/>
          <w:szCs w:val="28"/>
          <w:u w:val="single"/>
        </w:rPr>
      </w:pPr>
    </w:p>
    <w:p w14:paraId="00EB0396" w14:textId="77777777" w:rsidR="00C61D71" w:rsidRDefault="00C61D71" w:rsidP="00417013">
      <w:pPr>
        <w:rPr>
          <w:b/>
          <w:sz w:val="28"/>
          <w:szCs w:val="28"/>
          <w:u w:val="single"/>
        </w:rPr>
      </w:pPr>
    </w:p>
    <w:p w14:paraId="52F52F76" w14:textId="77777777" w:rsidR="0081323C" w:rsidRPr="004B358C" w:rsidRDefault="00B228C5" w:rsidP="004B358C">
      <w:pPr>
        <w:rPr>
          <w:b/>
          <w:sz w:val="28"/>
          <w:szCs w:val="28"/>
          <w:u w:val="single"/>
        </w:rPr>
      </w:pPr>
      <w:r w:rsidRPr="002E0A7E">
        <w:rPr>
          <w:b/>
          <w:sz w:val="28"/>
          <w:szCs w:val="28"/>
          <w:u w:val="single"/>
        </w:rPr>
        <w:t xml:space="preserve">Прочие </w:t>
      </w:r>
      <w:r w:rsidR="002E0A7E" w:rsidRPr="002E0A7E">
        <w:rPr>
          <w:b/>
          <w:sz w:val="28"/>
          <w:szCs w:val="28"/>
          <w:u w:val="single"/>
        </w:rPr>
        <w:t xml:space="preserve">лекарственные </w:t>
      </w:r>
      <w:r w:rsidRPr="002E0A7E">
        <w:rPr>
          <w:b/>
          <w:sz w:val="28"/>
          <w:szCs w:val="28"/>
          <w:u w:val="single"/>
        </w:rPr>
        <w:t>средства</w:t>
      </w:r>
    </w:p>
    <w:p w14:paraId="232AB4E3" w14:textId="77777777" w:rsidR="00B228C5" w:rsidRPr="0081323C" w:rsidRDefault="0081323C" w:rsidP="00417013">
      <w:pPr>
        <w:rPr>
          <w:i/>
          <w:sz w:val="28"/>
          <w:szCs w:val="28"/>
        </w:rPr>
      </w:pPr>
      <w:r w:rsidRPr="0081323C">
        <w:rPr>
          <w:b/>
          <w:sz w:val="28"/>
          <w:szCs w:val="28"/>
        </w:rPr>
        <w:t>Антигистаминный препарат 2 поколения</w:t>
      </w:r>
      <w:r>
        <w:rPr>
          <w:b/>
          <w:i/>
          <w:sz w:val="28"/>
          <w:szCs w:val="28"/>
        </w:rPr>
        <w:t xml:space="preserve"> -</w:t>
      </w:r>
      <w:r w:rsidRPr="002F05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приёма внутрь детям</w:t>
      </w:r>
      <w:r w:rsidRPr="002F05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(</w:t>
      </w:r>
      <w:r w:rsidRPr="002F0577">
        <w:rPr>
          <w:b/>
          <w:i/>
          <w:sz w:val="28"/>
          <w:szCs w:val="28"/>
        </w:rPr>
        <w:t xml:space="preserve">в </w:t>
      </w:r>
      <w:proofErr w:type="spellStart"/>
      <w:r w:rsidRPr="002F0577">
        <w:rPr>
          <w:b/>
          <w:i/>
          <w:sz w:val="28"/>
          <w:szCs w:val="28"/>
        </w:rPr>
        <w:t>табл</w:t>
      </w:r>
      <w:proofErr w:type="spellEnd"/>
      <w:r>
        <w:rPr>
          <w:b/>
          <w:i/>
          <w:sz w:val="28"/>
          <w:szCs w:val="28"/>
        </w:rPr>
        <w:t>)</w:t>
      </w:r>
      <w:r w:rsidRPr="002F0577">
        <w:rPr>
          <w:b/>
          <w:i/>
          <w:sz w:val="28"/>
          <w:szCs w:val="28"/>
        </w:rPr>
        <w:t>.</w:t>
      </w:r>
    </w:p>
    <w:p w14:paraId="386A2070" w14:textId="77777777" w:rsidR="00B228C5" w:rsidRPr="007D0A18" w:rsidRDefault="00417013" w:rsidP="005538CA">
      <w:pPr>
        <w:pStyle w:val="1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228C5" w:rsidRPr="007D0A18">
        <w:rPr>
          <w:rFonts w:ascii="Times New Roman" w:hAnsi="Times New Roman"/>
          <w:b/>
          <w:sz w:val="28"/>
          <w:szCs w:val="28"/>
        </w:rPr>
        <w:t>Кальция глюконат</w:t>
      </w:r>
      <w:r w:rsidR="007D0A18">
        <w:rPr>
          <w:rFonts w:ascii="Times New Roman" w:hAnsi="Times New Roman"/>
          <w:b/>
          <w:sz w:val="28"/>
          <w:szCs w:val="28"/>
        </w:rPr>
        <w:t xml:space="preserve"> </w:t>
      </w:r>
      <w:r w:rsidR="00B228C5" w:rsidRPr="007D0A18">
        <w:rPr>
          <w:rFonts w:ascii="Times New Roman" w:hAnsi="Times New Roman"/>
          <w:sz w:val="28"/>
          <w:szCs w:val="28"/>
        </w:rPr>
        <w:t>– для электрофореза</w:t>
      </w:r>
      <w:r w:rsidR="005538CA">
        <w:rPr>
          <w:rFonts w:ascii="Times New Roman" w:hAnsi="Times New Roman"/>
          <w:sz w:val="28"/>
          <w:szCs w:val="28"/>
        </w:rPr>
        <w:t xml:space="preserve"> </w:t>
      </w:r>
      <w:r w:rsidR="007D0A18">
        <w:rPr>
          <w:rFonts w:ascii="Times New Roman" w:hAnsi="Times New Roman"/>
          <w:sz w:val="28"/>
          <w:szCs w:val="28"/>
        </w:rPr>
        <w:t>при повышенной чувствительности зубов</w:t>
      </w:r>
      <w:r w:rsidR="005538CA">
        <w:rPr>
          <w:rFonts w:ascii="Times New Roman" w:hAnsi="Times New Roman"/>
          <w:sz w:val="28"/>
          <w:szCs w:val="28"/>
        </w:rPr>
        <w:t>, для местного применения</w:t>
      </w:r>
    </w:p>
    <w:p w14:paraId="5A6B3676" w14:textId="77777777" w:rsidR="00D56E5F" w:rsidRDefault="00417013" w:rsidP="007238CD">
      <w:pPr>
        <w:pStyle w:val="1"/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228C5" w:rsidRPr="00D56E5F">
        <w:rPr>
          <w:rFonts w:ascii="Times New Roman" w:hAnsi="Times New Roman"/>
          <w:b/>
          <w:sz w:val="28"/>
          <w:szCs w:val="28"/>
        </w:rPr>
        <w:t>Калия йодид</w:t>
      </w:r>
      <w:r w:rsidR="00B228C5" w:rsidRPr="00D56E5F">
        <w:rPr>
          <w:rFonts w:ascii="Times New Roman" w:hAnsi="Times New Roman"/>
          <w:sz w:val="28"/>
          <w:szCs w:val="28"/>
        </w:rPr>
        <w:t xml:space="preserve"> – </w:t>
      </w:r>
      <w:r w:rsidR="00B70E74">
        <w:rPr>
          <w:rFonts w:ascii="Times New Roman" w:hAnsi="Times New Roman"/>
          <w:sz w:val="28"/>
          <w:szCs w:val="28"/>
        </w:rPr>
        <w:t>для приёма внутрь</w:t>
      </w:r>
    </w:p>
    <w:p w14:paraId="5E153B89" w14:textId="77777777" w:rsidR="00B228C5" w:rsidRPr="00D56E5F" w:rsidRDefault="00417013" w:rsidP="007238CD">
      <w:pPr>
        <w:pStyle w:val="1"/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B228C5" w:rsidRPr="00D56E5F">
        <w:rPr>
          <w:rFonts w:ascii="Times New Roman" w:hAnsi="Times New Roman"/>
          <w:b/>
          <w:sz w:val="28"/>
          <w:szCs w:val="28"/>
        </w:rPr>
        <w:t>Эритрозин</w:t>
      </w:r>
      <w:proofErr w:type="spellEnd"/>
      <w:r w:rsidR="00B228C5" w:rsidRPr="00D56E5F">
        <w:rPr>
          <w:rFonts w:ascii="Times New Roman" w:hAnsi="Times New Roman"/>
          <w:b/>
          <w:sz w:val="28"/>
          <w:szCs w:val="28"/>
        </w:rPr>
        <w:t xml:space="preserve">  –</w:t>
      </w:r>
      <w:r w:rsidR="00B228C5" w:rsidRPr="00D56E5F">
        <w:rPr>
          <w:rFonts w:ascii="Times New Roman" w:hAnsi="Times New Roman"/>
          <w:sz w:val="28"/>
          <w:szCs w:val="28"/>
        </w:rPr>
        <w:t xml:space="preserve"> для диагностики зубного налёта</w:t>
      </w:r>
    </w:p>
    <w:p w14:paraId="6F99DB78" w14:textId="77777777" w:rsidR="005538CA" w:rsidRPr="002F0577" w:rsidRDefault="005538CA" w:rsidP="005538CA">
      <w:pPr>
        <w:rPr>
          <w:i/>
          <w:iCs/>
          <w:sz w:val="28"/>
          <w:szCs w:val="28"/>
        </w:rPr>
      </w:pPr>
      <w:r w:rsidRPr="00BF1D5E">
        <w:rPr>
          <w:b/>
          <w:iCs/>
          <w:sz w:val="28"/>
          <w:szCs w:val="28"/>
        </w:rPr>
        <w:t>Кальция</w:t>
      </w:r>
      <w:r w:rsidRPr="00BF1D5E">
        <w:rPr>
          <w:iCs/>
          <w:sz w:val="28"/>
          <w:szCs w:val="28"/>
        </w:rPr>
        <w:t xml:space="preserve"> </w:t>
      </w:r>
      <w:r w:rsidRPr="00BF1D5E">
        <w:rPr>
          <w:b/>
          <w:iCs/>
          <w:sz w:val="28"/>
          <w:szCs w:val="28"/>
        </w:rPr>
        <w:t>глицерофосфат</w:t>
      </w:r>
      <w:r w:rsidRPr="00BF1D5E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 w:rsidRPr="004D49DF">
        <w:rPr>
          <w:iCs/>
          <w:sz w:val="28"/>
          <w:szCs w:val="28"/>
        </w:rPr>
        <w:t>для проведения электрофореза</w:t>
      </w:r>
      <w:r w:rsidRPr="002F0577">
        <w:rPr>
          <w:i/>
          <w:iCs/>
          <w:sz w:val="28"/>
          <w:szCs w:val="28"/>
        </w:rPr>
        <w:t xml:space="preserve"> </w:t>
      </w:r>
    </w:p>
    <w:p w14:paraId="7C858F97" w14:textId="77777777" w:rsidR="004C6A66" w:rsidRPr="00640267" w:rsidRDefault="004C6A66" w:rsidP="004C6A66">
      <w:pPr>
        <w:rPr>
          <w:b/>
          <w:sz w:val="28"/>
          <w:szCs w:val="28"/>
        </w:rPr>
      </w:pPr>
      <w:proofErr w:type="spellStart"/>
      <w:r w:rsidRPr="00640267">
        <w:rPr>
          <w:b/>
          <w:sz w:val="28"/>
          <w:szCs w:val="28"/>
        </w:rPr>
        <w:t>Имудон</w:t>
      </w:r>
      <w:proofErr w:type="spellEnd"/>
      <w:r w:rsidRPr="00640267">
        <w:rPr>
          <w:b/>
          <w:sz w:val="28"/>
          <w:szCs w:val="28"/>
        </w:rPr>
        <w:t xml:space="preserve">  - </w:t>
      </w:r>
      <w:r w:rsidRPr="00640267">
        <w:rPr>
          <w:sz w:val="28"/>
          <w:szCs w:val="28"/>
        </w:rPr>
        <w:t>для приема внутрь (табл. )</w:t>
      </w:r>
    </w:p>
    <w:p w14:paraId="2AE27D95" w14:textId="77777777" w:rsidR="004C6A66" w:rsidRPr="00640267" w:rsidRDefault="004C6A66" w:rsidP="004C6A66">
      <w:pPr>
        <w:rPr>
          <w:i/>
          <w:sz w:val="28"/>
          <w:szCs w:val="28"/>
        </w:rPr>
      </w:pPr>
      <w:proofErr w:type="spellStart"/>
      <w:r w:rsidRPr="00640267">
        <w:rPr>
          <w:b/>
          <w:sz w:val="28"/>
          <w:szCs w:val="28"/>
        </w:rPr>
        <w:t>Лизобакт</w:t>
      </w:r>
      <w:proofErr w:type="spellEnd"/>
      <w:r w:rsidR="00640267" w:rsidRPr="00640267">
        <w:rPr>
          <w:b/>
          <w:sz w:val="28"/>
          <w:szCs w:val="28"/>
        </w:rPr>
        <w:t xml:space="preserve"> - </w:t>
      </w:r>
      <w:r w:rsidRPr="00640267">
        <w:rPr>
          <w:b/>
          <w:sz w:val="28"/>
          <w:szCs w:val="28"/>
        </w:rPr>
        <w:t xml:space="preserve"> </w:t>
      </w:r>
      <w:r w:rsidR="00640267" w:rsidRPr="00640267">
        <w:rPr>
          <w:sz w:val="28"/>
          <w:szCs w:val="28"/>
        </w:rPr>
        <w:t>для приема внутрь</w:t>
      </w:r>
      <w:r w:rsidR="00640267" w:rsidRPr="00640267">
        <w:rPr>
          <w:i/>
          <w:sz w:val="28"/>
          <w:szCs w:val="28"/>
        </w:rPr>
        <w:t xml:space="preserve"> </w:t>
      </w:r>
      <w:r w:rsidRPr="00640267">
        <w:rPr>
          <w:sz w:val="28"/>
          <w:szCs w:val="28"/>
        </w:rPr>
        <w:t>(табл.)</w:t>
      </w:r>
    </w:p>
    <w:p w14:paraId="4DF87BFE" w14:textId="77777777" w:rsidR="00C61D71" w:rsidRPr="00C61D71" w:rsidRDefault="00C61D71" w:rsidP="00C61D71">
      <w:pPr>
        <w:rPr>
          <w:b/>
          <w:sz w:val="28"/>
          <w:szCs w:val="28"/>
        </w:rPr>
      </w:pPr>
      <w:r w:rsidRPr="00C61D71">
        <w:rPr>
          <w:b/>
          <w:sz w:val="28"/>
          <w:szCs w:val="28"/>
          <w:lang w:val="en-US"/>
        </w:rPr>
        <w:t>ROCS Medical Minerals</w:t>
      </w:r>
      <w:r>
        <w:rPr>
          <w:b/>
          <w:sz w:val="28"/>
          <w:szCs w:val="28"/>
          <w:lang w:val="en-US"/>
        </w:rPr>
        <w:t xml:space="preserve"> –</w:t>
      </w:r>
      <w:proofErr w:type="spellStart"/>
      <w:r w:rsidRPr="0081323C">
        <w:rPr>
          <w:sz w:val="28"/>
          <w:szCs w:val="28"/>
          <w:lang w:val="en-US"/>
        </w:rPr>
        <w:t>для</w:t>
      </w:r>
      <w:proofErr w:type="spellEnd"/>
      <w:r w:rsidRPr="0081323C">
        <w:rPr>
          <w:sz w:val="28"/>
          <w:szCs w:val="28"/>
          <w:lang w:val="en-US"/>
        </w:rPr>
        <w:t xml:space="preserve"> </w:t>
      </w:r>
      <w:proofErr w:type="spellStart"/>
      <w:r w:rsidRPr="0081323C">
        <w:rPr>
          <w:sz w:val="28"/>
          <w:szCs w:val="28"/>
          <w:lang w:val="en-US"/>
        </w:rPr>
        <w:t>проведения</w:t>
      </w:r>
      <w:proofErr w:type="spellEnd"/>
      <w:r w:rsidRPr="0081323C">
        <w:rPr>
          <w:sz w:val="28"/>
          <w:szCs w:val="28"/>
          <w:lang w:val="en-US"/>
        </w:rPr>
        <w:t xml:space="preserve"> </w:t>
      </w:r>
      <w:proofErr w:type="spellStart"/>
      <w:r w:rsidRPr="0081323C">
        <w:rPr>
          <w:sz w:val="28"/>
          <w:szCs w:val="28"/>
          <w:lang w:val="en-US"/>
        </w:rPr>
        <w:t>реминерализующей</w:t>
      </w:r>
      <w:proofErr w:type="spellEnd"/>
      <w:r w:rsidRPr="0081323C">
        <w:rPr>
          <w:sz w:val="28"/>
          <w:szCs w:val="28"/>
          <w:lang w:val="en-US"/>
        </w:rPr>
        <w:t xml:space="preserve"> </w:t>
      </w:r>
      <w:proofErr w:type="spellStart"/>
      <w:r w:rsidRPr="0081323C">
        <w:rPr>
          <w:sz w:val="28"/>
          <w:szCs w:val="28"/>
          <w:lang w:val="en-US"/>
        </w:rPr>
        <w:t>терапии</w:t>
      </w:r>
      <w:proofErr w:type="spellEnd"/>
    </w:p>
    <w:p w14:paraId="50B9A852" w14:textId="77777777" w:rsidR="00C61D71" w:rsidRPr="00C61D71" w:rsidRDefault="00C61D71" w:rsidP="00C61D7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Белагель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>/Р</w:t>
      </w:r>
      <w:r w:rsidR="0081323C">
        <w:rPr>
          <w:b/>
          <w:sz w:val="28"/>
          <w:szCs w:val="28"/>
        </w:rPr>
        <w:t xml:space="preserve"> - </w:t>
      </w:r>
      <w:proofErr w:type="spellStart"/>
      <w:r w:rsidR="0081323C" w:rsidRPr="0081323C">
        <w:rPr>
          <w:sz w:val="28"/>
          <w:szCs w:val="28"/>
          <w:lang w:val="en-US"/>
        </w:rPr>
        <w:t>для</w:t>
      </w:r>
      <w:proofErr w:type="spellEnd"/>
      <w:r w:rsidR="0081323C" w:rsidRPr="0081323C">
        <w:rPr>
          <w:sz w:val="28"/>
          <w:szCs w:val="28"/>
          <w:lang w:val="en-US"/>
        </w:rPr>
        <w:t xml:space="preserve"> </w:t>
      </w:r>
      <w:proofErr w:type="spellStart"/>
      <w:r w:rsidR="0081323C" w:rsidRPr="0081323C">
        <w:rPr>
          <w:sz w:val="28"/>
          <w:szCs w:val="28"/>
          <w:lang w:val="en-US"/>
        </w:rPr>
        <w:t>проведения</w:t>
      </w:r>
      <w:proofErr w:type="spellEnd"/>
      <w:r w:rsidR="0081323C" w:rsidRPr="0081323C">
        <w:rPr>
          <w:sz w:val="28"/>
          <w:szCs w:val="28"/>
          <w:lang w:val="en-US"/>
        </w:rPr>
        <w:t xml:space="preserve"> </w:t>
      </w:r>
      <w:proofErr w:type="spellStart"/>
      <w:r w:rsidR="0081323C" w:rsidRPr="0081323C">
        <w:rPr>
          <w:sz w:val="28"/>
          <w:szCs w:val="28"/>
          <w:lang w:val="en-US"/>
        </w:rPr>
        <w:t>реминерализующей</w:t>
      </w:r>
      <w:proofErr w:type="spellEnd"/>
      <w:r w:rsidR="0081323C" w:rsidRPr="0081323C">
        <w:rPr>
          <w:sz w:val="28"/>
          <w:szCs w:val="28"/>
          <w:lang w:val="en-US"/>
        </w:rPr>
        <w:t xml:space="preserve"> </w:t>
      </w:r>
      <w:proofErr w:type="spellStart"/>
      <w:r w:rsidR="0081323C" w:rsidRPr="0081323C">
        <w:rPr>
          <w:sz w:val="28"/>
          <w:szCs w:val="28"/>
          <w:lang w:val="en-US"/>
        </w:rPr>
        <w:t>терапии</w:t>
      </w:r>
      <w:proofErr w:type="spellEnd"/>
    </w:p>
    <w:p w14:paraId="7D7B44F3" w14:textId="77777777" w:rsidR="00B228C5" w:rsidRPr="00640267" w:rsidRDefault="00B228C5" w:rsidP="00417013">
      <w:pPr>
        <w:rPr>
          <w:sz w:val="28"/>
          <w:szCs w:val="28"/>
        </w:rPr>
      </w:pPr>
    </w:p>
    <w:p w14:paraId="7D112572" w14:textId="77777777" w:rsidR="00C61D71" w:rsidRDefault="00C61D71" w:rsidP="00C61D71">
      <w:pPr>
        <w:ind w:hanging="476"/>
        <w:rPr>
          <w:i/>
          <w:sz w:val="28"/>
          <w:szCs w:val="28"/>
        </w:rPr>
      </w:pPr>
    </w:p>
    <w:p w14:paraId="15D67A55" w14:textId="77777777" w:rsidR="005538CA" w:rsidRDefault="005538CA" w:rsidP="005538CA">
      <w:pPr>
        <w:ind w:hanging="476"/>
        <w:rPr>
          <w:i/>
          <w:sz w:val="28"/>
          <w:szCs w:val="28"/>
        </w:rPr>
      </w:pPr>
    </w:p>
    <w:p w14:paraId="601FC25A" w14:textId="77777777" w:rsidR="005538CA" w:rsidRDefault="005538CA" w:rsidP="005538CA">
      <w:pPr>
        <w:jc w:val="center"/>
      </w:pPr>
    </w:p>
    <w:p w14:paraId="3D6FEEBB" w14:textId="77777777" w:rsidR="005538CA" w:rsidRDefault="005538CA" w:rsidP="005538CA">
      <w:pPr>
        <w:jc w:val="center"/>
        <w:rPr>
          <w:b/>
          <w:i/>
          <w:sz w:val="28"/>
          <w:szCs w:val="28"/>
        </w:rPr>
      </w:pPr>
    </w:p>
    <w:p w14:paraId="0A265554" w14:textId="77777777" w:rsidR="00B228C5" w:rsidRDefault="00B228C5" w:rsidP="00417013">
      <w:pPr>
        <w:rPr>
          <w:sz w:val="28"/>
          <w:szCs w:val="28"/>
        </w:rPr>
      </w:pPr>
    </w:p>
    <w:p w14:paraId="7BA41F60" w14:textId="77777777" w:rsidR="00B228C5" w:rsidRDefault="00B228C5" w:rsidP="00417013">
      <w:pPr>
        <w:rPr>
          <w:sz w:val="28"/>
          <w:szCs w:val="28"/>
        </w:rPr>
      </w:pPr>
    </w:p>
    <w:sectPr w:rsidR="00B2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F0F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04"/>
    <w:rsid w:val="00066A0A"/>
    <w:rsid w:val="000F0C8F"/>
    <w:rsid w:val="00113448"/>
    <w:rsid w:val="00124446"/>
    <w:rsid w:val="001408C8"/>
    <w:rsid w:val="00147CA4"/>
    <w:rsid w:val="00172DD0"/>
    <w:rsid w:val="00174B05"/>
    <w:rsid w:val="001918DC"/>
    <w:rsid w:val="001A0253"/>
    <w:rsid w:val="00242BE5"/>
    <w:rsid w:val="002B31D9"/>
    <w:rsid w:val="002C3685"/>
    <w:rsid w:val="002E0A7E"/>
    <w:rsid w:val="002E0B6D"/>
    <w:rsid w:val="002F1248"/>
    <w:rsid w:val="0031292E"/>
    <w:rsid w:val="00365832"/>
    <w:rsid w:val="003C2688"/>
    <w:rsid w:val="003E3C51"/>
    <w:rsid w:val="00417013"/>
    <w:rsid w:val="004B358C"/>
    <w:rsid w:val="004C6A66"/>
    <w:rsid w:val="004D2847"/>
    <w:rsid w:val="004E079F"/>
    <w:rsid w:val="00513718"/>
    <w:rsid w:val="005149B5"/>
    <w:rsid w:val="005538CA"/>
    <w:rsid w:val="005A3037"/>
    <w:rsid w:val="005E3F18"/>
    <w:rsid w:val="00606322"/>
    <w:rsid w:val="00640267"/>
    <w:rsid w:val="00643733"/>
    <w:rsid w:val="006A391E"/>
    <w:rsid w:val="006E088C"/>
    <w:rsid w:val="007238CD"/>
    <w:rsid w:val="00774086"/>
    <w:rsid w:val="007805DE"/>
    <w:rsid w:val="007D0A18"/>
    <w:rsid w:val="007D257A"/>
    <w:rsid w:val="0081323C"/>
    <w:rsid w:val="00842D6E"/>
    <w:rsid w:val="008470BE"/>
    <w:rsid w:val="0086389C"/>
    <w:rsid w:val="0089225E"/>
    <w:rsid w:val="008C04FD"/>
    <w:rsid w:val="00910C7C"/>
    <w:rsid w:val="009D4C41"/>
    <w:rsid w:val="00A16004"/>
    <w:rsid w:val="00A447BF"/>
    <w:rsid w:val="00A57B11"/>
    <w:rsid w:val="00AB2B49"/>
    <w:rsid w:val="00AB7E92"/>
    <w:rsid w:val="00AD57CF"/>
    <w:rsid w:val="00B228C5"/>
    <w:rsid w:val="00B70E74"/>
    <w:rsid w:val="00BF1D5E"/>
    <w:rsid w:val="00BF2FD0"/>
    <w:rsid w:val="00C37A4C"/>
    <w:rsid w:val="00C61D71"/>
    <w:rsid w:val="00D56E5F"/>
    <w:rsid w:val="00D639ED"/>
    <w:rsid w:val="00D97078"/>
    <w:rsid w:val="00DC360B"/>
    <w:rsid w:val="00E0542B"/>
    <w:rsid w:val="00E468E1"/>
    <w:rsid w:val="00E7712B"/>
    <w:rsid w:val="00E87691"/>
    <w:rsid w:val="00EF60CF"/>
    <w:rsid w:val="00F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7B753"/>
  <w14:defaultImageDpi w14:val="300"/>
  <w15:docId w15:val="{0CF37309-23DF-4798-A01B-2F84511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0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8C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Рита Яковлева</cp:lastModifiedBy>
  <cp:revision>2</cp:revision>
  <dcterms:created xsi:type="dcterms:W3CDTF">2020-05-15T07:37:00Z</dcterms:created>
  <dcterms:modified xsi:type="dcterms:W3CDTF">2020-05-15T07:37:00Z</dcterms:modified>
</cp:coreProperties>
</file>