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97F" w:rsidRDefault="005C3F26" w:rsidP="00E64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397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7313A5A" wp14:editId="06984B17">
            <wp:extent cx="6179185" cy="8467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65" cy="84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7F" w:rsidRDefault="005D397F" w:rsidP="00E64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3F26" w:rsidRDefault="005C3F26" w:rsidP="00BB59E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C3F26" w:rsidRDefault="005C3F26" w:rsidP="00BB59E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B4A88" w:rsidRPr="005D397F" w:rsidRDefault="005D397F" w:rsidP="00BB59E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397F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Программа состав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лена </w:t>
      </w:r>
      <w:r w:rsidR="00857E04" w:rsidRPr="005D397F">
        <w:rPr>
          <w:rFonts w:ascii="Times New Roman" w:hAnsi="Times New Roman"/>
          <w:color w:val="000000" w:themeColor="text1"/>
          <w:sz w:val="28"/>
          <w:szCs w:val="28"/>
        </w:rPr>
        <w:t>на основе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F13FB" w:rsidRPr="005D397F">
        <w:rPr>
          <w:rFonts w:ascii="Times New Roman" w:hAnsi="Times New Roman"/>
          <w:color w:val="000000" w:themeColor="text1"/>
          <w:sz w:val="28"/>
          <w:szCs w:val="28"/>
        </w:rPr>
        <w:t>профессионального стандарта «Провизор»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>, рекомендованно</w:t>
      </w:r>
      <w:r w:rsidR="00BF13FB" w:rsidRPr="005D397F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 Минздравом России</w:t>
      </w:r>
      <w:r w:rsidR="00BF13FB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 и утвержденного приказом Минтруда от 09.03.2016г. №91н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857E04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с учетом 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>квалификационных требований, указанных в квалификационных справочниках по соответствующим должностям, профессиям и специальностям</w:t>
      </w:r>
      <w:r w:rsidR="00857E04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>и квалификацион</w:t>
      </w:r>
      <w:r w:rsidR="00857E04" w:rsidRPr="005D397F">
        <w:rPr>
          <w:rFonts w:ascii="Times New Roman" w:hAnsi="Times New Roman"/>
          <w:color w:val="000000" w:themeColor="text1"/>
          <w:sz w:val="28"/>
          <w:szCs w:val="28"/>
        </w:rPr>
        <w:t>ных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 требовани</w:t>
      </w:r>
      <w:r w:rsidR="00857E04" w:rsidRPr="005D397F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EB4A88" w:rsidRPr="005D397F">
        <w:rPr>
          <w:rFonts w:ascii="Times New Roman" w:hAnsi="Times New Roman"/>
          <w:color w:val="000000" w:themeColor="text1"/>
          <w:sz w:val="28"/>
          <w:szCs w:val="28"/>
        </w:rPr>
        <w:t xml:space="preserve"> к профессиональным знаниям и навыкам</w:t>
      </w:r>
      <w:r w:rsidR="00857E04" w:rsidRPr="005D397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424AE" w:rsidRPr="005D397F" w:rsidRDefault="004424AE" w:rsidP="00BB59E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07A0" w:rsidRPr="002806CC" w:rsidRDefault="00591AF1" w:rsidP="00DE788D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 xml:space="preserve">ОБЩАЯ ХАРАКТЕРИСТИКА </w:t>
      </w:r>
    </w:p>
    <w:p w:rsidR="00546D41" w:rsidRPr="002806CC" w:rsidRDefault="00591AF1" w:rsidP="00DA07A0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>ПРОГРАММЫ</w:t>
      </w:r>
      <w:r w:rsidR="00857E04" w:rsidRPr="002806CC">
        <w:rPr>
          <w:rFonts w:ascii="Times New Roman" w:hAnsi="Times New Roman"/>
          <w:b/>
          <w:sz w:val="24"/>
          <w:szCs w:val="24"/>
        </w:rPr>
        <w:t xml:space="preserve"> ПОВЫШЕНИЯ КВАЛИФИКАЦИИ</w:t>
      </w:r>
    </w:p>
    <w:p w:rsidR="00C35BFD" w:rsidRPr="002806CC" w:rsidRDefault="00C35BFD" w:rsidP="00550CDB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1AF1" w:rsidRPr="002806CC" w:rsidRDefault="00591AF1" w:rsidP="00DE788D">
      <w:pPr>
        <w:pStyle w:val="a5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>Цель реализации программы</w:t>
      </w:r>
      <w:r w:rsidR="00550CDB" w:rsidRPr="002806CC">
        <w:rPr>
          <w:rFonts w:ascii="Times New Roman" w:hAnsi="Times New Roman"/>
          <w:b/>
          <w:sz w:val="24"/>
          <w:szCs w:val="24"/>
        </w:rPr>
        <w:t>:</w:t>
      </w:r>
    </w:p>
    <w:p w:rsidR="00546D41" w:rsidRPr="002806CC" w:rsidRDefault="005C3F26" w:rsidP="00550CD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bookmarkStart w:id="0" w:name="_GoBack"/>
      <w:bookmarkEnd w:id="0"/>
      <w:r w:rsidR="00486A0F" w:rsidRPr="002806CC">
        <w:rPr>
          <w:rFonts w:ascii="Times New Roman" w:hAnsi="Times New Roman"/>
          <w:sz w:val="24"/>
          <w:szCs w:val="24"/>
        </w:rPr>
        <w:t xml:space="preserve">Совершенствование </w:t>
      </w:r>
      <w:r w:rsidR="00550CDB" w:rsidRPr="002806CC">
        <w:rPr>
          <w:rFonts w:ascii="Times New Roman" w:hAnsi="Times New Roman"/>
          <w:sz w:val="24"/>
          <w:szCs w:val="24"/>
        </w:rPr>
        <w:t xml:space="preserve">компетенций, </w:t>
      </w:r>
      <w:r w:rsidR="00427DE8">
        <w:rPr>
          <w:rFonts w:ascii="Times New Roman" w:hAnsi="Times New Roman"/>
          <w:sz w:val="24"/>
          <w:szCs w:val="24"/>
        </w:rPr>
        <w:t>касающихся правил отпуска рецептурных лекарственных средств,</w:t>
      </w:r>
      <w:r w:rsidR="00486A0F" w:rsidRPr="002806CC">
        <w:rPr>
          <w:rFonts w:ascii="Times New Roman" w:hAnsi="Times New Roman"/>
          <w:sz w:val="24"/>
          <w:szCs w:val="24"/>
        </w:rPr>
        <w:t xml:space="preserve"> в рамках и</w:t>
      </w:r>
      <w:r w:rsidR="00550CDB" w:rsidRPr="002806CC">
        <w:rPr>
          <w:rFonts w:ascii="Times New Roman" w:hAnsi="Times New Roman"/>
          <w:sz w:val="24"/>
          <w:szCs w:val="24"/>
        </w:rPr>
        <w:t>меющейся квалификации</w:t>
      </w:r>
      <w:r w:rsidR="00387686" w:rsidRPr="002806CC">
        <w:rPr>
          <w:rFonts w:ascii="Times New Roman" w:hAnsi="Times New Roman"/>
          <w:sz w:val="24"/>
          <w:szCs w:val="24"/>
        </w:rPr>
        <w:t xml:space="preserve"> </w:t>
      </w:r>
      <w:r w:rsidR="00DA07A0" w:rsidRPr="002806CC">
        <w:rPr>
          <w:rFonts w:ascii="Times New Roman" w:hAnsi="Times New Roman"/>
          <w:sz w:val="24"/>
          <w:szCs w:val="24"/>
        </w:rPr>
        <w:t>провизора по специальност</w:t>
      </w:r>
      <w:r w:rsidR="00427DE8">
        <w:rPr>
          <w:rFonts w:ascii="Times New Roman" w:hAnsi="Times New Roman"/>
          <w:sz w:val="24"/>
          <w:szCs w:val="24"/>
        </w:rPr>
        <w:t>ям:</w:t>
      </w:r>
      <w:r w:rsidR="00DA07A0" w:rsidRPr="002806CC">
        <w:rPr>
          <w:rFonts w:ascii="Times New Roman" w:hAnsi="Times New Roman"/>
          <w:sz w:val="24"/>
          <w:szCs w:val="24"/>
        </w:rPr>
        <w:t xml:space="preserve"> </w:t>
      </w:r>
      <w:r w:rsidR="00DA07A0" w:rsidRPr="002806CC">
        <w:rPr>
          <w:rFonts w:ascii="Times New Roman" w:hAnsi="Times New Roman"/>
          <w:sz w:val="24"/>
          <w:szCs w:val="24"/>
          <w:u w:val="single"/>
        </w:rPr>
        <w:t>«</w:t>
      </w:r>
      <w:r w:rsidR="004F3DCD" w:rsidRPr="002806CC">
        <w:rPr>
          <w:rFonts w:ascii="Times New Roman" w:hAnsi="Times New Roman"/>
          <w:sz w:val="24"/>
          <w:szCs w:val="24"/>
          <w:u w:val="single"/>
        </w:rPr>
        <w:t>Фармацевтическая технология</w:t>
      </w:r>
      <w:r w:rsidR="000249B0">
        <w:rPr>
          <w:rFonts w:ascii="Times New Roman" w:hAnsi="Times New Roman"/>
          <w:sz w:val="24"/>
          <w:szCs w:val="24"/>
          <w:u w:val="single"/>
        </w:rPr>
        <w:t xml:space="preserve">», </w:t>
      </w:r>
      <w:r w:rsidR="00984EAC">
        <w:rPr>
          <w:rFonts w:ascii="Times New Roman" w:hAnsi="Times New Roman"/>
          <w:sz w:val="24"/>
          <w:szCs w:val="24"/>
          <w:u w:val="single"/>
        </w:rPr>
        <w:t xml:space="preserve">«Фармация», </w:t>
      </w:r>
      <w:r w:rsidR="000249B0">
        <w:rPr>
          <w:rFonts w:ascii="Times New Roman" w:hAnsi="Times New Roman"/>
          <w:sz w:val="24"/>
          <w:szCs w:val="24"/>
          <w:u w:val="single"/>
        </w:rPr>
        <w:t>«Уп</w:t>
      </w:r>
      <w:r w:rsidR="00984EAC">
        <w:rPr>
          <w:rFonts w:ascii="Times New Roman" w:hAnsi="Times New Roman"/>
          <w:sz w:val="24"/>
          <w:szCs w:val="24"/>
          <w:u w:val="single"/>
        </w:rPr>
        <w:t>равление и экономика фармации»</w:t>
      </w:r>
      <w:r w:rsidR="00222087">
        <w:rPr>
          <w:rFonts w:ascii="Times New Roman" w:hAnsi="Times New Roman"/>
          <w:sz w:val="24"/>
          <w:szCs w:val="24"/>
          <w:u w:val="single"/>
        </w:rPr>
        <w:t>, «Фармацевтическая химия и фармакогнозия»</w:t>
      </w:r>
      <w:r w:rsidR="00984EAC">
        <w:rPr>
          <w:rFonts w:ascii="Times New Roman" w:hAnsi="Times New Roman"/>
          <w:sz w:val="24"/>
          <w:szCs w:val="24"/>
          <w:u w:val="single"/>
        </w:rPr>
        <w:t>.</w:t>
      </w:r>
    </w:p>
    <w:p w:rsidR="00DA07A0" w:rsidRPr="002806CC" w:rsidRDefault="00DA07A0" w:rsidP="00550CD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6069E" w:rsidRPr="002806CC" w:rsidRDefault="00307FDA" w:rsidP="00DA07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6069E" w:rsidRPr="002806CC">
        <w:rPr>
          <w:rFonts w:ascii="Times New Roman" w:hAnsi="Times New Roman"/>
          <w:b/>
          <w:sz w:val="24"/>
          <w:szCs w:val="24"/>
        </w:rPr>
        <w:t>Планируемые результаты обучения по программе</w:t>
      </w:r>
    </w:p>
    <w:p w:rsidR="00BF28B9" w:rsidRPr="002806CC" w:rsidRDefault="00BF28B9" w:rsidP="00915E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6BB1" w:rsidRPr="00B06BB1" w:rsidRDefault="006402DC" w:rsidP="007A7B9E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463187" w:rsidRPr="002806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79AE">
        <w:rPr>
          <w:rFonts w:ascii="Times New Roman" w:hAnsi="Times New Roman" w:cs="Times New Roman"/>
          <w:b/>
          <w:sz w:val="24"/>
          <w:szCs w:val="24"/>
        </w:rPr>
        <w:t>Способен и готов</w:t>
      </w:r>
      <w:r w:rsidR="009679AE" w:rsidRPr="009679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BB1" w:rsidRPr="00B06BB1">
        <w:rPr>
          <w:rFonts w:ascii="Times New Roman" w:hAnsi="Times New Roman"/>
          <w:b/>
          <w:sz w:val="24"/>
          <w:szCs w:val="24"/>
        </w:rPr>
        <w:t>к применению специализированного оборудования, предусмотренного для использования в профессиональной сфере (ПК-</w:t>
      </w:r>
      <w:r>
        <w:rPr>
          <w:rFonts w:ascii="Times New Roman" w:hAnsi="Times New Roman"/>
          <w:b/>
          <w:sz w:val="24"/>
          <w:szCs w:val="24"/>
        </w:rPr>
        <w:t>1</w:t>
      </w:r>
      <w:r w:rsidR="00B06BB1" w:rsidRPr="00B06BB1">
        <w:rPr>
          <w:rFonts w:ascii="Times New Roman" w:hAnsi="Times New Roman"/>
          <w:b/>
          <w:sz w:val="24"/>
          <w:szCs w:val="24"/>
        </w:rPr>
        <w:t>)</w:t>
      </w:r>
    </w:p>
    <w:p w:rsidR="00AF371B" w:rsidRPr="00AF371B" w:rsidRDefault="00AF371B" w:rsidP="007A7B9E">
      <w:pPr>
        <w:pStyle w:val="ConsPlusNormal"/>
        <w:jc w:val="both"/>
        <w:rPr>
          <w:rFonts w:ascii="Times New Roman" w:hAnsi="Times New Roman"/>
          <w:b/>
          <w:bCs/>
          <w:sz w:val="24"/>
          <w:szCs w:val="24"/>
        </w:rPr>
      </w:pPr>
      <w:r w:rsidRPr="00AF371B">
        <w:rPr>
          <w:rFonts w:ascii="Times New Roman" w:hAnsi="Times New Roman"/>
          <w:b/>
          <w:bCs/>
          <w:sz w:val="24"/>
          <w:szCs w:val="24"/>
        </w:rPr>
        <w:t xml:space="preserve">з </w:t>
      </w:r>
      <w:proofErr w:type="gramStart"/>
      <w:r w:rsidRPr="00AF371B">
        <w:rPr>
          <w:rFonts w:ascii="Times New Roman" w:hAnsi="Times New Roman"/>
          <w:b/>
          <w:bCs/>
          <w:sz w:val="24"/>
          <w:szCs w:val="24"/>
        </w:rPr>
        <w:t>н</w:t>
      </w:r>
      <w:proofErr w:type="gramEnd"/>
      <w:r w:rsidRPr="00AF371B">
        <w:rPr>
          <w:rFonts w:ascii="Times New Roman" w:hAnsi="Times New Roman"/>
          <w:b/>
          <w:bCs/>
          <w:sz w:val="24"/>
          <w:szCs w:val="24"/>
        </w:rPr>
        <w:t xml:space="preserve"> а т ь</w:t>
      </w:r>
    </w:p>
    <w:p w:rsidR="006C53F1" w:rsidRDefault="00AF371B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71B">
        <w:rPr>
          <w:rFonts w:ascii="Times New Roman" w:hAnsi="Times New Roman"/>
          <w:bCs/>
          <w:sz w:val="24"/>
          <w:szCs w:val="24"/>
        </w:rPr>
        <w:t xml:space="preserve">1. </w:t>
      </w:r>
      <w:r w:rsidR="006C53F1" w:rsidRPr="002806CC">
        <w:rPr>
          <w:rFonts w:ascii="Times New Roman" w:hAnsi="Times New Roman"/>
          <w:sz w:val="24"/>
          <w:szCs w:val="24"/>
        </w:rPr>
        <w:t xml:space="preserve">Законодательные и нормативно-правовые документы, регламентирующие обращение </w:t>
      </w:r>
      <w:r w:rsidR="00222087">
        <w:rPr>
          <w:rFonts w:ascii="Times New Roman" w:hAnsi="Times New Roman"/>
          <w:sz w:val="24"/>
          <w:szCs w:val="24"/>
        </w:rPr>
        <w:t xml:space="preserve">рецептурных </w:t>
      </w:r>
      <w:r w:rsidR="006C53F1" w:rsidRPr="002806CC">
        <w:rPr>
          <w:rFonts w:ascii="Times New Roman" w:hAnsi="Times New Roman"/>
          <w:sz w:val="24"/>
          <w:szCs w:val="24"/>
        </w:rPr>
        <w:t xml:space="preserve">лекарственных средств и </w:t>
      </w:r>
      <w:r w:rsidR="006C53F1">
        <w:rPr>
          <w:rFonts w:ascii="Times New Roman" w:hAnsi="Times New Roman"/>
          <w:sz w:val="24"/>
          <w:szCs w:val="24"/>
        </w:rPr>
        <w:t xml:space="preserve">товаров аптечного ассортимента </w:t>
      </w:r>
    </w:p>
    <w:p w:rsidR="006C53F1" w:rsidRDefault="006C53F1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Современный ассортимент </w:t>
      </w:r>
      <w:r w:rsidR="00427DE8">
        <w:rPr>
          <w:rFonts w:ascii="Times New Roman" w:hAnsi="Times New Roman"/>
          <w:sz w:val="24"/>
          <w:szCs w:val="24"/>
        </w:rPr>
        <w:t>лекарственных препаратов</w:t>
      </w:r>
      <w:r>
        <w:rPr>
          <w:rFonts w:ascii="Times New Roman" w:hAnsi="Times New Roman"/>
          <w:sz w:val="24"/>
          <w:szCs w:val="24"/>
        </w:rPr>
        <w:t xml:space="preserve"> и товаров аптечного ассортимента</w:t>
      </w:r>
    </w:p>
    <w:p w:rsidR="006C53F1" w:rsidRDefault="006C53F1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806CC">
        <w:rPr>
          <w:rFonts w:ascii="Times New Roman" w:hAnsi="Times New Roman"/>
          <w:sz w:val="24"/>
          <w:szCs w:val="24"/>
        </w:rPr>
        <w:t>Информационные</w:t>
      </w:r>
      <w:r>
        <w:rPr>
          <w:rFonts w:ascii="Times New Roman" w:hAnsi="Times New Roman"/>
          <w:sz w:val="24"/>
          <w:szCs w:val="24"/>
        </w:rPr>
        <w:t xml:space="preserve">-коммуникационные технологии и компьютеризированные </w:t>
      </w:r>
      <w:r w:rsidRPr="002806CC">
        <w:rPr>
          <w:rFonts w:ascii="Times New Roman" w:hAnsi="Times New Roman"/>
          <w:sz w:val="24"/>
          <w:szCs w:val="24"/>
        </w:rPr>
        <w:t>системы, используемые в фармацевтической организации</w:t>
      </w:r>
      <w:r>
        <w:rPr>
          <w:rFonts w:ascii="Times New Roman" w:hAnsi="Times New Roman"/>
          <w:sz w:val="24"/>
          <w:szCs w:val="24"/>
        </w:rPr>
        <w:t xml:space="preserve"> при отпуске </w:t>
      </w:r>
      <w:r w:rsidR="00222087">
        <w:rPr>
          <w:rFonts w:ascii="Times New Roman" w:hAnsi="Times New Roman"/>
          <w:sz w:val="24"/>
          <w:szCs w:val="24"/>
        </w:rPr>
        <w:t xml:space="preserve">рецептурных </w:t>
      </w:r>
      <w:r w:rsidR="00427DE8">
        <w:rPr>
          <w:rFonts w:ascii="Times New Roman" w:hAnsi="Times New Roman"/>
          <w:sz w:val="24"/>
          <w:szCs w:val="24"/>
        </w:rPr>
        <w:t>лекарственных препаратов</w:t>
      </w:r>
      <w:r>
        <w:rPr>
          <w:rFonts w:ascii="Times New Roman" w:hAnsi="Times New Roman"/>
          <w:sz w:val="24"/>
          <w:szCs w:val="24"/>
        </w:rPr>
        <w:t xml:space="preserve"> и товаров аптечного ассортимента</w:t>
      </w:r>
    </w:p>
    <w:p w:rsidR="00AF371B" w:rsidRPr="00AF371B" w:rsidRDefault="00AF371B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371B">
        <w:rPr>
          <w:rFonts w:ascii="Times New Roman" w:hAnsi="Times New Roman"/>
          <w:b/>
          <w:bCs/>
          <w:sz w:val="24"/>
          <w:szCs w:val="24"/>
        </w:rPr>
        <w:t>у м е т ь</w:t>
      </w:r>
    </w:p>
    <w:p w:rsidR="002660DD" w:rsidRDefault="00AF371B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71B">
        <w:rPr>
          <w:rFonts w:ascii="Times New Roman" w:hAnsi="Times New Roman"/>
          <w:bCs/>
          <w:sz w:val="24"/>
          <w:szCs w:val="24"/>
        </w:rPr>
        <w:t xml:space="preserve">1. </w:t>
      </w:r>
      <w:r w:rsidR="002660DD">
        <w:rPr>
          <w:rFonts w:ascii="Times New Roman" w:hAnsi="Times New Roman"/>
          <w:sz w:val="24"/>
          <w:szCs w:val="24"/>
        </w:rPr>
        <w:t>Пользоваться компьютеризированными системами, использующимися в аптечных организациях</w:t>
      </w:r>
    </w:p>
    <w:p w:rsidR="00AF371B" w:rsidRPr="00AF371B" w:rsidRDefault="00AF371B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F371B">
        <w:rPr>
          <w:rFonts w:ascii="Times New Roman" w:hAnsi="Times New Roman"/>
          <w:bCs/>
          <w:sz w:val="24"/>
          <w:szCs w:val="24"/>
        </w:rPr>
        <w:t xml:space="preserve">2. </w:t>
      </w:r>
      <w:r w:rsidR="002660DD">
        <w:rPr>
          <w:rFonts w:ascii="Times New Roman" w:hAnsi="Times New Roman"/>
          <w:bCs/>
          <w:sz w:val="24"/>
          <w:szCs w:val="24"/>
        </w:rPr>
        <w:t>Пользоваться современными информационно-коммуникационными технологиями, прикладными программами обеспечения фармацевтической деятельности для решения профессиональных задач;</w:t>
      </w:r>
    </w:p>
    <w:p w:rsidR="002660DD" w:rsidRDefault="00AF371B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371B">
        <w:rPr>
          <w:rFonts w:ascii="Times New Roman" w:hAnsi="Times New Roman"/>
          <w:bCs/>
          <w:sz w:val="24"/>
          <w:szCs w:val="24"/>
        </w:rPr>
        <w:t xml:space="preserve">3. </w:t>
      </w:r>
      <w:r w:rsidR="002660DD">
        <w:rPr>
          <w:rFonts w:ascii="Times New Roman" w:hAnsi="Times New Roman"/>
          <w:sz w:val="24"/>
          <w:szCs w:val="24"/>
        </w:rPr>
        <w:t>Проводить выкладку товаров аптечного ассортимента в торговом зале, витринах в соответствии с действующим законодательством</w:t>
      </w:r>
      <w:r w:rsidR="002660DD" w:rsidRPr="00AF371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F371B" w:rsidRPr="00AF371B" w:rsidRDefault="00AF371B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371B">
        <w:rPr>
          <w:rFonts w:ascii="Times New Roman" w:hAnsi="Times New Roman"/>
          <w:b/>
          <w:bCs/>
          <w:sz w:val="24"/>
          <w:szCs w:val="24"/>
        </w:rPr>
        <w:t xml:space="preserve">в </w:t>
      </w:r>
      <w:proofErr w:type="gramStart"/>
      <w:r w:rsidRPr="00AF371B">
        <w:rPr>
          <w:rFonts w:ascii="Times New Roman" w:hAnsi="Times New Roman"/>
          <w:b/>
          <w:bCs/>
          <w:sz w:val="24"/>
          <w:szCs w:val="24"/>
        </w:rPr>
        <w:t>л</w:t>
      </w:r>
      <w:proofErr w:type="gramEnd"/>
      <w:r w:rsidRPr="00AF371B">
        <w:rPr>
          <w:rFonts w:ascii="Times New Roman" w:hAnsi="Times New Roman"/>
          <w:b/>
          <w:bCs/>
          <w:sz w:val="24"/>
          <w:szCs w:val="24"/>
        </w:rPr>
        <w:t xml:space="preserve"> а д е т ь</w:t>
      </w:r>
    </w:p>
    <w:p w:rsidR="00A773BC" w:rsidRDefault="00AF371B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Pr="00AF371B">
        <w:rPr>
          <w:rFonts w:ascii="Times New Roman" w:hAnsi="Times New Roman"/>
          <w:bCs/>
          <w:sz w:val="24"/>
          <w:szCs w:val="24"/>
        </w:rPr>
        <w:t xml:space="preserve">. навыками </w:t>
      </w:r>
      <w:r w:rsidR="002660DD">
        <w:rPr>
          <w:rFonts w:ascii="Times New Roman" w:hAnsi="Times New Roman"/>
          <w:bCs/>
          <w:sz w:val="24"/>
          <w:szCs w:val="24"/>
        </w:rPr>
        <w:t>оказания информационно-консультационной помощи при выборе товаров аптечного ассортимента</w:t>
      </w:r>
    </w:p>
    <w:p w:rsidR="002660DD" w:rsidRPr="00AF371B" w:rsidRDefault="002660DD" w:rsidP="007A7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навыками информирования врачей о товарах аптечного ассортимента</w:t>
      </w:r>
    </w:p>
    <w:p w:rsidR="00AF371B" w:rsidRDefault="00AF371B" w:rsidP="007A7B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51EC" w:rsidRPr="00AF371B" w:rsidRDefault="006402DC" w:rsidP="007A7B9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EF51EC" w:rsidRPr="00AF371B">
        <w:rPr>
          <w:rFonts w:ascii="Times New Roman" w:hAnsi="Times New Roman"/>
          <w:b/>
          <w:sz w:val="24"/>
          <w:szCs w:val="24"/>
        </w:rPr>
        <w:t>. Способен и готов к применению основных принципов управлен</w:t>
      </w:r>
      <w:r w:rsidR="009679AE" w:rsidRPr="00AF371B">
        <w:rPr>
          <w:rFonts w:ascii="Times New Roman" w:hAnsi="Times New Roman"/>
          <w:b/>
          <w:sz w:val="24"/>
          <w:szCs w:val="24"/>
        </w:rPr>
        <w:t>ия в профессиональной сфере</w:t>
      </w:r>
      <w:r w:rsidR="00295ADF">
        <w:rPr>
          <w:rFonts w:ascii="Times New Roman" w:hAnsi="Times New Roman"/>
          <w:b/>
          <w:sz w:val="24"/>
          <w:szCs w:val="24"/>
        </w:rPr>
        <w:t xml:space="preserve"> (ПК-</w:t>
      </w:r>
      <w:r>
        <w:rPr>
          <w:rFonts w:ascii="Times New Roman" w:hAnsi="Times New Roman"/>
          <w:b/>
          <w:sz w:val="24"/>
          <w:szCs w:val="24"/>
        </w:rPr>
        <w:t>2</w:t>
      </w:r>
      <w:r w:rsidR="00295ADF">
        <w:rPr>
          <w:rFonts w:ascii="Times New Roman" w:hAnsi="Times New Roman"/>
          <w:b/>
          <w:sz w:val="24"/>
          <w:szCs w:val="24"/>
        </w:rPr>
        <w:t>)</w:t>
      </w:r>
    </w:p>
    <w:p w:rsidR="00BF28B9" w:rsidRDefault="0005483A" w:rsidP="007A7B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06CC">
        <w:rPr>
          <w:rFonts w:ascii="Times New Roman" w:hAnsi="Times New Roman"/>
          <w:b/>
          <w:bCs/>
          <w:sz w:val="24"/>
          <w:szCs w:val="24"/>
        </w:rPr>
        <w:t>знат</w:t>
      </w:r>
      <w:r w:rsidR="00BF28B9" w:rsidRPr="002806CC">
        <w:rPr>
          <w:rFonts w:ascii="Times New Roman" w:hAnsi="Times New Roman"/>
          <w:b/>
          <w:bCs/>
          <w:sz w:val="24"/>
          <w:szCs w:val="24"/>
        </w:rPr>
        <w:t>ь:</w:t>
      </w:r>
    </w:p>
    <w:p w:rsidR="00564B3B" w:rsidRDefault="00564B3B" w:rsidP="007A7B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</w:rPr>
        <w:t xml:space="preserve">1) Законодательные и нормативно-правовые документы, регламентирующие обращение лекарственных средств и </w:t>
      </w:r>
      <w:r w:rsidR="00B06BB1">
        <w:rPr>
          <w:rFonts w:ascii="Times New Roman" w:hAnsi="Times New Roman"/>
          <w:sz w:val="24"/>
          <w:szCs w:val="24"/>
        </w:rPr>
        <w:t xml:space="preserve">товаров аптечного ассортимента </w:t>
      </w:r>
    </w:p>
    <w:p w:rsidR="00564B3B" w:rsidRDefault="00564B3B" w:rsidP="007A7B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806CC">
        <w:rPr>
          <w:rFonts w:ascii="Times New Roman" w:hAnsi="Times New Roman"/>
          <w:sz w:val="24"/>
          <w:szCs w:val="24"/>
        </w:rPr>
        <w:t xml:space="preserve">) </w:t>
      </w:r>
      <w:r w:rsidR="000A5AA7">
        <w:rPr>
          <w:rFonts w:ascii="Times New Roman" w:hAnsi="Times New Roman"/>
          <w:sz w:val="24"/>
          <w:szCs w:val="24"/>
        </w:rPr>
        <w:t>Основы ф</w:t>
      </w:r>
      <w:r w:rsidRPr="002806CC">
        <w:rPr>
          <w:rFonts w:ascii="Times New Roman" w:hAnsi="Times New Roman"/>
          <w:sz w:val="24"/>
          <w:szCs w:val="24"/>
        </w:rPr>
        <w:t>армацевтическ</w:t>
      </w:r>
      <w:r w:rsidR="000A5AA7">
        <w:rPr>
          <w:rFonts w:ascii="Times New Roman" w:hAnsi="Times New Roman"/>
          <w:sz w:val="24"/>
          <w:szCs w:val="24"/>
        </w:rPr>
        <w:t>ого</w:t>
      </w:r>
      <w:r w:rsidRPr="002806CC">
        <w:rPr>
          <w:rFonts w:ascii="Times New Roman" w:hAnsi="Times New Roman"/>
          <w:sz w:val="24"/>
          <w:szCs w:val="24"/>
        </w:rPr>
        <w:t xml:space="preserve"> менеджмент</w:t>
      </w:r>
      <w:r w:rsidR="000A5AA7">
        <w:rPr>
          <w:rFonts w:ascii="Times New Roman" w:hAnsi="Times New Roman"/>
          <w:sz w:val="24"/>
          <w:szCs w:val="24"/>
        </w:rPr>
        <w:t>а</w:t>
      </w:r>
      <w:r w:rsidRPr="002806CC">
        <w:rPr>
          <w:rFonts w:ascii="Times New Roman" w:hAnsi="Times New Roman"/>
          <w:sz w:val="24"/>
          <w:szCs w:val="24"/>
        </w:rPr>
        <w:t xml:space="preserve"> и маркетинг</w:t>
      </w:r>
      <w:r w:rsidR="000A5AA7">
        <w:rPr>
          <w:rFonts w:ascii="Times New Roman" w:hAnsi="Times New Roman"/>
          <w:sz w:val="24"/>
          <w:szCs w:val="24"/>
        </w:rPr>
        <w:t>а</w:t>
      </w:r>
    </w:p>
    <w:p w:rsidR="00564B3B" w:rsidRPr="002806CC" w:rsidRDefault="00564B3B" w:rsidP="007A7B9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2806CC">
        <w:rPr>
          <w:rFonts w:ascii="Times New Roman" w:hAnsi="Times New Roman"/>
          <w:sz w:val="24"/>
          <w:szCs w:val="24"/>
        </w:rPr>
        <w:t>Информационн</w:t>
      </w:r>
      <w:r w:rsidR="00FD6ABC">
        <w:rPr>
          <w:rFonts w:ascii="Times New Roman" w:hAnsi="Times New Roman"/>
          <w:sz w:val="24"/>
          <w:szCs w:val="24"/>
        </w:rPr>
        <w:t>о</w:t>
      </w:r>
      <w:r w:rsidR="00B06BB1">
        <w:rPr>
          <w:rFonts w:ascii="Times New Roman" w:hAnsi="Times New Roman"/>
          <w:sz w:val="24"/>
          <w:szCs w:val="24"/>
        </w:rPr>
        <w:t xml:space="preserve">-коммуникационные технологии и компьютеризированные </w:t>
      </w:r>
      <w:r w:rsidRPr="002806CC">
        <w:rPr>
          <w:rFonts w:ascii="Times New Roman" w:hAnsi="Times New Roman"/>
          <w:sz w:val="24"/>
          <w:szCs w:val="24"/>
        </w:rPr>
        <w:t>системы, используемые в фармацевтической организации</w:t>
      </w:r>
      <w:r w:rsidR="00B06BB1">
        <w:rPr>
          <w:rFonts w:ascii="Times New Roman" w:hAnsi="Times New Roman"/>
          <w:sz w:val="24"/>
          <w:szCs w:val="24"/>
        </w:rPr>
        <w:t xml:space="preserve"> при отпуске </w:t>
      </w:r>
      <w:r w:rsidR="00427DE8">
        <w:rPr>
          <w:rFonts w:ascii="Times New Roman" w:hAnsi="Times New Roman"/>
          <w:sz w:val="24"/>
          <w:szCs w:val="24"/>
        </w:rPr>
        <w:t>лекарственных</w:t>
      </w:r>
      <w:r w:rsidR="00B06BB1">
        <w:rPr>
          <w:rFonts w:ascii="Times New Roman" w:hAnsi="Times New Roman"/>
          <w:sz w:val="24"/>
          <w:szCs w:val="24"/>
        </w:rPr>
        <w:t xml:space="preserve"> и товаров аптечного ассортимента</w:t>
      </w:r>
    </w:p>
    <w:p w:rsidR="00BF28B9" w:rsidRDefault="0005483A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06CC">
        <w:rPr>
          <w:rFonts w:ascii="Times New Roman" w:hAnsi="Times New Roman"/>
          <w:b/>
          <w:bCs/>
          <w:sz w:val="24"/>
          <w:szCs w:val="24"/>
        </w:rPr>
        <w:lastRenderedPageBreak/>
        <w:t>умет</w:t>
      </w:r>
      <w:r w:rsidR="00BF28B9" w:rsidRPr="002806CC">
        <w:rPr>
          <w:rFonts w:ascii="Times New Roman" w:hAnsi="Times New Roman"/>
          <w:b/>
          <w:bCs/>
          <w:sz w:val="24"/>
          <w:szCs w:val="24"/>
        </w:rPr>
        <w:t>ь:</w:t>
      </w:r>
    </w:p>
    <w:p w:rsidR="00564B3B" w:rsidRDefault="00564B3B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2806CC">
        <w:rPr>
          <w:rFonts w:ascii="Times New Roman" w:hAnsi="Times New Roman"/>
          <w:sz w:val="24"/>
          <w:szCs w:val="24"/>
        </w:rPr>
        <w:t xml:space="preserve">) </w:t>
      </w:r>
      <w:r w:rsidR="00B06BB1">
        <w:rPr>
          <w:rFonts w:ascii="Times New Roman" w:hAnsi="Times New Roman"/>
          <w:sz w:val="24"/>
          <w:szCs w:val="24"/>
        </w:rPr>
        <w:t>Интерпретировать положения законодательных</w:t>
      </w:r>
      <w:r w:rsidR="006C53F1">
        <w:rPr>
          <w:rFonts w:ascii="Times New Roman" w:hAnsi="Times New Roman"/>
          <w:sz w:val="24"/>
          <w:szCs w:val="24"/>
        </w:rPr>
        <w:t xml:space="preserve"> актов, регулирующих обращение </w:t>
      </w:r>
      <w:r w:rsidR="00427DE8">
        <w:rPr>
          <w:rFonts w:ascii="Times New Roman" w:hAnsi="Times New Roman"/>
          <w:sz w:val="24"/>
          <w:szCs w:val="24"/>
        </w:rPr>
        <w:t xml:space="preserve">лекарственных </w:t>
      </w:r>
      <w:proofErr w:type="gramStart"/>
      <w:r w:rsidR="00427DE8">
        <w:rPr>
          <w:rFonts w:ascii="Times New Roman" w:hAnsi="Times New Roman"/>
          <w:sz w:val="24"/>
          <w:szCs w:val="24"/>
        </w:rPr>
        <w:t xml:space="preserve">средств </w:t>
      </w:r>
      <w:r w:rsidR="006C53F1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="006C53F1">
        <w:rPr>
          <w:rFonts w:ascii="Times New Roman" w:hAnsi="Times New Roman"/>
          <w:sz w:val="24"/>
          <w:szCs w:val="24"/>
        </w:rPr>
        <w:t xml:space="preserve"> товаров аптечного ассортимента</w:t>
      </w:r>
    </w:p>
    <w:p w:rsidR="006C53F1" w:rsidRDefault="006C53F1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2806CC">
        <w:rPr>
          <w:rFonts w:ascii="Times New Roman" w:hAnsi="Times New Roman"/>
          <w:sz w:val="24"/>
          <w:szCs w:val="24"/>
        </w:rPr>
        <w:t xml:space="preserve"> Оценивать ситуацию и прогнозировать ее развитие, вырабатывать варианты решений и оценивать риски, связанные с их реализацией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F371B">
        <w:rPr>
          <w:rFonts w:ascii="Times New Roman" w:hAnsi="Times New Roman"/>
          <w:bCs/>
          <w:sz w:val="24"/>
          <w:szCs w:val="24"/>
        </w:rPr>
        <w:t>с позиций правовых норм анализировать конкретные ситуации, возникающие в повседневной практике и принимать адекватные решения;</w:t>
      </w:r>
    </w:p>
    <w:p w:rsidR="006C53F1" w:rsidRDefault="006C53F1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Проводить выкладку товаров аптечного ассортимента в торговом зале, витринах в соответствии с действующим законодательством</w:t>
      </w:r>
    </w:p>
    <w:p w:rsidR="00564B3B" w:rsidRDefault="002660DD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64B3B" w:rsidRPr="002806CC">
        <w:rPr>
          <w:rFonts w:ascii="Times New Roman" w:hAnsi="Times New Roman"/>
          <w:sz w:val="24"/>
          <w:szCs w:val="24"/>
        </w:rPr>
        <w:t xml:space="preserve">) </w:t>
      </w:r>
      <w:r w:rsidR="006C53F1">
        <w:rPr>
          <w:rFonts w:ascii="Times New Roman" w:hAnsi="Times New Roman"/>
          <w:sz w:val="24"/>
          <w:szCs w:val="24"/>
        </w:rPr>
        <w:t xml:space="preserve">Осуществлять учет и отпуск </w:t>
      </w:r>
      <w:r w:rsidR="00427DE8">
        <w:rPr>
          <w:rFonts w:ascii="Times New Roman" w:hAnsi="Times New Roman"/>
          <w:sz w:val="24"/>
          <w:szCs w:val="24"/>
        </w:rPr>
        <w:t xml:space="preserve">лекарственных </w:t>
      </w:r>
      <w:proofErr w:type="gramStart"/>
      <w:r w:rsidR="00427DE8">
        <w:rPr>
          <w:rFonts w:ascii="Times New Roman" w:hAnsi="Times New Roman"/>
          <w:sz w:val="24"/>
          <w:szCs w:val="24"/>
        </w:rPr>
        <w:t xml:space="preserve">средств </w:t>
      </w:r>
      <w:r w:rsidR="006C53F1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="006C53F1">
        <w:rPr>
          <w:rFonts w:ascii="Times New Roman" w:hAnsi="Times New Roman"/>
          <w:sz w:val="24"/>
          <w:szCs w:val="24"/>
        </w:rPr>
        <w:t xml:space="preserve"> товаров аптечного ассортимента в соответствии с установленными требованиями</w:t>
      </w:r>
    </w:p>
    <w:p w:rsidR="00564B3B" w:rsidRDefault="002660DD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64B3B" w:rsidRPr="002806CC">
        <w:rPr>
          <w:rFonts w:ascii="Times New Roman" w:hAnsi="Times New Roman"/>
          <w:sz w:val="24"/>
          <w:szCs w:val="24"/>
        </w:rPr>
        <w:t xml:space="preserve">) </w:t>
      </w:r>
      <w:r w:rsidR="006C53F1">
        <w:rPr>
          <w:rFonts w:ascii="Times New Roman" w:hAnsi="Times New Roman"/>
          <w:sz w:val="24"/>
          <w:szCs w:val="24"/>
        </w:rPr>
        <w:t>Пользоваться компьютеризированными системами, использующимися в аптечных организациях</w:t>
      </w:r>
    </w:p>
    <w:p w:rsidR="00564B3B" w:rsidRDefault="00564B3B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06CC">
        <w:rPr>
          <w:rFonts w:ascii="Times New Roman" w:hAnsi="Times New Roman"/>
          <w:b/>
          <w:bCs/>
          <w:sz w:val="24"/>
          <w:szCs w:val="24"/>
        </w:rPr>
        <w:t>владеть:</w:t>
      </w:r>
    </w:p>
    <w:p w:rsidR="00564B3B" w:rsidRDefault="00564B3B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2806CC">
        <w:rPr>
          <w:rFonts w:ascii="Times New Roman" w:hAnsi="Times New Roman"/>
          <w:sz w:val="24"/>
          <w:szCs w:val="24"/>
        </w:rPr>
        <w:t>методами управления в профессиональной деятельности</w:t>
      </w:r>
    </w:p>
    <w:p w:rsidR="00564B3B" w:rsidRDefault="00564B3B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2806CC">
        <w:rPr>
          <w:rFonts w:ascii="Times New Roman" w:hAnsi="Times New Roman"/>
          <w:bCs/>
          <w:sz w:val="24"/>
          <w:szCs w:val="24"/>
        </w:rPr>
        <w:t>) устными и письменными коммуникациями в общении с коллегами и потребителями</w:t>
      </w:r>
    </w:p>
    <w:p w:rsidR="00564B3B" w:rsidRPr="002806CC" w:rsidRDefault="00564B3B" w:rsidP="007A7B9E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2806CC">
        <w:rPr>
          <w:rFonts w:ascii="Times New Roman" w:hAnsi="Times New Roman"/>
          <w:bCs/>
          <w:sz w:val="24"/>
          <w:szCs w:val="24"/>
        </w:rPr>
        <w:t>) навыками работы с информационными системами и оборудованием информационных технологий, используемых в фармацевтической организации</w:t>
      </w:r>
    </w:p>
    <w:p w:rsidR="00DE3E32" w:rsidRDefault="00DE3E32" w:rsidP="00915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02DC" w:rsidRPr="002806CC" w:rsidRDefault="006402DC" w:rsidP="00915E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069E" w:rsidRPr="002806CC" w:rsidRDefault="00C35BFD" w:rsidP="00E94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</w:rPr>
        <w:t>1.2</w:t>
      </w:r>
      <w:r w:rsidR="0026069E" w:rsidRPr="002806CC">
        <w:rPr>
          <w:rFonts w:ascii="Times New Roman" w:hAnsi="Times New Roman"/>
          <w:sz w:val="24"/>
          <w:szCs w:val="24"/>
        </w:rPr>
        <w:t>.</w:t>
      </w:r>
      <w:r w:rsidR="00874B3B" w:rsidRPr="002806CC">
        <w:rPr>
          <w:rFonts w:ascii="Times New Roman" w:hAnsi="Times New Roman"/>
          <w:sz w:val="24"/>
          <w:szCs w:val="24"/>
        </w:rPr>
        <w:t>2</w:t>
      </w:r>
      <w:r w:rsidR="0026069E" w:rsidRPr="002806CC">
        <w:rPr>
          <w:rFonts w:ascii="Times New Roman" w:hAnsi="Times New Roman"/>
          <w:sz w:val="24"/>
          <w:szCs w:val="24"/>
        </w:rPr>
        <w:t xml:space="preserve">. Сопоставление результатов обучения по программе </w:t>
      </w:r>
      <w:r w:rsidR="00874B3B" w:rsidRPr="002806CC">
        <w:rPr>
          <w:rFonts w:ascii="Times New Roman" w:hAnsi="Times New Roman"/>
          <w:sz w:val="24"/>
          <w:szCs w:val="24"/>
        </w:rPr>
        <w:t>повышения квалификации</w:t>
      </w:r>
      <w:r w:rsidR="0026069E" w:rsidRPr="002806CC">
        <w:rPr>
          <w:rFonts w:ascii="Times New Roman" w:hAnsi="Times New Roman"/>
          <w:sz w:val="24"/>
          <w:szCs w:val="24"/>
        </w:rPr>
        <w:t xml:space="preserve"> с описанием квалификации в профессиональном стандарте </w:t>
      </w:r>
      <w:r w:rsidR="0026069E" w:rsidRPr="002806CC">
        <w:rPr>
          <w:rFonts w:ascii="Times New Roman" w:hAnsi="Times New Roman"/>
          <w:sz w:val="24"/>
          <w:szCs w:val="24"/>
          <w:u w:val="single"/>
        </w:rPr>
        <w:t>«</w:t>
      </w:r>
      <w:r w:rsidR="00BF13FB">
        <w:rPr>
          <w:rFonts w:ascii="Times New Roman" w:hAnsi="Times New Roman"/>
          <w:sz w:val="24"/>
          <w:szCs w:val="24"/>
          <w:u w:val="single"/>
        </w:rPr>
        <w:t>Провизор</w:t>
      </w:r>
      <w:r w:rsidR="0026069E" w:rsidRPr="002806CC">
        <w:rPr>
          <w:rFonts w:ascii="Times New Roman" w:hAnsi="Times New Roman"/>
          <w:sz w:val="24"/>
          <w:szCs w:val="24"/>
          <w:u w:val="single"/>
        </w:rPr>
        <w:t>»</w:t>
      </w:r>
      <w:r w:rsidR="009E57C0" w:rsidRPr="002806CC">
        <w:rPr>
          <w:rFonts w:ascii="Times New Roman" w:hAnsi="Times New Roman"/>
          <w:sz w:val="24"/>
          <w:szCs w:val="24"/>
        </w:rPr>
        <w:t xml:space="preserve"> (или квалификационными требованиями, указанными в квалификационных справочниках по соответствующим должностям, профессиям и специальностям</w:t>
      </w:r>
      <w:r w:rsidR="00544D60" w:rsidRPr="002806CC">
        <w:rPr>
          <w:rFonts w:ascii="Times New Roman" w:hAnsi="Times New Roman"/>
          <w:sz w:val="24"/>
          <w:szCs w:val="24"/>
        </w:rPr>
        <w:t xml:space="preserve"> - приказ </w:t>
      </w:r>
      <w:proofErr w:type="spellStart"/>
      <w:r w:rsidR="00544D60" w:rsidRPr="002806CC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="00544D60" w:rsidRPr="002806CC">
        <w:rPr>
          <w:rFonts w:ascii="Times New Roman" w:hAnsi="Times New Roman"/>
          <w:sz w:val="24"/>
          <w:szCs w:val="24"/>
        </w:rPr>
        <w:t xml:space="preserve"> России от 23 июля 2010 г. N 541н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здравоохранения"</w:t>
      </w:r>
      <w:r w:rsidR="003A55DD" w:rsidRPr="002806CC">
        <w:rPr>
          <w:rFonts w:ascii="Times New Roman" w:hAnsi="Times New Roman"/>
          <w:sz w:val="24"/>
          <w:szCs w:val="24"/>
        </w:rPr>
        <w:t>)</w:t>
      </w:r>
    </w:p>
    <w:p w:rsidR="00B47FFD" w:rsidRDefault="00B47FFD" w:rsidP="00E94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Должности:</w:t>
      </w:r>
    </w:p>
    <w:p w:rsidR="009E57C0" w:rsidRPr="00207CCD" w:rsidRDefault="00207CCD" w:rsidP="00E94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CCD">
        <w:rPr>
          <w:rFonts w:ascii="Times New Roman" w:hAnsi="Times New Roman"/>
          <w:sz w:val="24"/>
          <w:szCs w:val="24"/>
        </w:rPr>
        <w:t>Провизор, п</w:t>
      </w:r>
      <w:r w:rsidR="00B47FFD" w:rsidRPr="00207CCD">
        <w:rPr>
          <w:rFonts w:ascii="Times New Roman" w:hAnsi="Times New Roman"/>
          <w:sz w:val="24"/>
          <w:szCs w:val="24"/>
        </w:rPr>
        <w:t>ровизор-технолог; заведующий (начальник) структурного подразделения (отдела) аптечной организации</w:t>
      </w:r>
      <w:r w:rsidR="00210F67" w:rsidRPr="00207CCD">
        <w:rPr>
          <w:rFonts w:ascii="Times New Roman" w:hAnsi="Times New Roman"/>
          <w:sz w:val="24"/>
          <w:szCs w:val="24"/>
        </w:rPr>
        <w:t>;</w:t>
      </w:r>
    </w:p>
    <w:p w:rsidR="00210F67" w:rsidRDefault="00210F67" w:rsidP="00E94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CCD">
        <w:rPr>
          <w:rFonts w:ascii="Times New Roman" w:hAnsi="Times New Roman"/>
          <w:sz w:val="24"/>
          <w:szCs w:val="24"/>
        </w:rPr>
        <w:t>Директор (заведующий, начальник) аптечной организации; заместитель директора (заведующего, начальника) аптечной организации; заведующий (начальник) структурного подразделения (отдела) аптечной организации</w:t>
      </w:r>
      <w:r w:rsidR="00D928BA">
        <w:rPr>
          <w:rFonts w:ascii="Times New Roman" w:hAnsi="Times New Roman"/>
          <w:sz w:val="24"/>
          <w:szCs w:val="24"/>
        </w:rPr>
        <w:t>;</w:t>
      </w:r>
    </w:p>
    <w:p w:rsidR="00D928BA" w:rsidRPr="00D928BA" w:rsidRDefault="00D928BA" w:rsidP="00D92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28BA">
        <w:rPr>
          <w:rFonts w:ascii="Times New Roman" w:hAnsi="Times New Roman"/>
          <w:sz w:val="24"/>
          <w:szCs w:val="24"/>
        </w:rPr>
        <w:t>Провизор-аналитик; заведующий (начальник) структурного подразделения (отдела) аптечной организации</w:t>
      </w:r>
    </w:p>
    <w:p w:rsidR="00D928BA" w:rsidRPr="00207CCD" w:rsidRDefault="00D928BA" w:rsidP="00E94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7FFD" w:rsidRPr="00B47FFD" w:rsidRDefault="00B47FFD" w:rsidP="00E94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168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66"/>
        <w:gridCol w:w="3402"/>
      </w:tblGrid>
      <w:tr w:rsidR="0026069E" w:rsidRPr="002806CC" w:rsidTr="007A7B9E">
        <w:trPr>
          <w:trHeight w:val="660"/>
        </w:trPr>
        <w:tc>
          <w:tcPr>
            <w:tcW w:w="5766" w:type="dxa"/>
            <w:vAlign w:val="center"/>
          </w:tcPr>
          <w:p w:rsidR="0026069E" w:rsidRPr="002806CC" w:rsidRDefault="0026069E" w:rsidP="009E57C0">
            <w:pPr>
              <w:spacing w:after="120" w:line="240" w:lineRule="auto"/>
              <w:ind w:left="9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06CC">
              <w:rPr>
                <w:rFonts w:ascii="Times New Roman" w:hAnsi="Times New Roman"/>
                <w:b/>
                <w:sz w:val="24"/>
                <w:szCs w:val="24"/>
              </w:rPr>
              <w:t>Профессиональный стандарт специалиста</w:t>
            </w:r>
            <w:r w:rsidR="009E57C0" w:rsidRPr="002806CC">
              <w:rPr>
                <w:rFonts w:ascii="Times New Roman" w:hAnsi="Times New Roman"/>
                <w:b/>
                <w:sz w:val="24"/>
                <w:szCs w:val="24"/>
              </w:rPr>
              <w:t xml:space="preserve"> (квалификационные требования, указанные в квалификационных справочниках)</w:t>
            </w:r>
          </w:p>
        </w:tc>
        <w:tc>
          <w:tcPr>
            <w:tcW w:w="3402" w:type="dxa"/>
            <w:vAlign w:val="center"/>
          </w:tcPr>
          <w:p w:rsidR="0026069E" w:rsidRPr="002806CC" w:rsidRDefault="009E57C0" w:rsidP="009E57C0">
            <w:pPr>
              <w:spacing w:after="120" w:line="240" w:lineRule="auto"/>
              <w:ind w:left="9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06CC">
              <w:rPr>
                <w:rFonts w:ascii="Times New Roman" w:hAnsi="Times New Roman"/>
                <w:b/>
                <w:sz w:val="24"/>
                <w:szCs w:val="24"/>
              </w:rPr>
              <w:t>Результаты обучения</w:t>
            </w:r>
          </w:p>
        </w:tc>
      </w:tr>
      <w:tr w:rsidR="0026069E" w:rsidRPr="002806CC" w:rsidTr="005D397F">
        <w:trPr>
          <w:trHeight w:val="2571"/>
        </w:trPr>
        <w:tc>
          <w:tcPr>
            <w:tcW w:w="5766" w:type="dxa"/>
          </w:tcPr>
          <w:p w:rsidR="0026069E" w:rsidRPr="002806CC" w:rsidRDefault="0026069E" w:rsidP="00773366">
            <w:pPr>
              <w:spacing w:after="120" w:line="240" w:lineRule="auto"/>
              <w:ind w:left="9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06CC">
              <w:rPr>
                <w:rFonts w:ascii="Times New Roman" w:hAnsi="Times New Roman"/>
                <w:b/>
                <w:sz w:val="24"/>
                <w:szCs w:val="24"/>
              </w:rPr>
              <w:t>Обобщенные трудовые функции или трудовые функции</w:t>
            </w:r>
            <w:r w:rsidR="00544D60" w:rsidRPr="002806CC">
              <w:rPr>
                <w:rFonts w:ascii="Times New Roman" w:hAnsi="Times New Roman"/>
                <w:b/>
                <w:sz w:val="24"/>
                <w:szCs w:val="24"/>
              </w:rPr>
              <w:t xml:space="preserve"> (должностные обязанности)</w:t>
            </w:r>
          </w:p>
          <w:p w:rsidR="00A22772" w:rsidRPr="002806CC" w:rsidRDefault="006478E8" w:rsidP="007733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8E8">
              <w:rPr>
                <w:rFonts w:ascii="Times New Roman" w:hAnsi="Times New Roman"/>
                <w:bCs/>
                <w:sz w:val="24"/>
                <w:szCs w:val="24"/>
              </w:rPr>
              <w:t>Квалифицированная фармацевтическая помощь населению, пациентам медицинских организаций, работы, услуги по доведению лекарственных препаратов, медицинских изделий, других товаров, разрешенных к отпуску в аптечных организациях, до конечного потребителя</w:t>
            </w:r>
          </w:p>
        </w:tc>
        <w:tc>
          <w:tcPr>
            <w:tcW w:w="3402" w:type="dxa"/>
          </w:tcPr>
          <w:p w:rsidR="0026069E" w:rsidRPr="002806CC" w:rsidRDefault="0026069E" w:rsidP="00CF53D3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06CC">
              <w:rPr>
                <w:rFonts w:ascii="Times New Roman" w:hAnsi="Times New Roman"/>
                <w:b/>
                <w:sz w:val="24"/>
                <w:szCs w:val="24"/>
              </w:rPr>
              <w:t>Виды профессиональной деятельности</w:t>
            </w:r>
          </w:p>
          <w:p w:rsidR="000A4BC8" w:rsidRPr="00454086" w:rsidRDefault="002515E8" w:rsidP="007733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5E8">
              <w:rPr>
                <w:rFonts w:ascii="Times New Roman" w:hAnsi="Times New Roman"/>
                <w:sz w:val="24"/>
                <w:szCs w:val="24"/>
              </w:rPr>
              <w:t>Организация и ведение фармацевтической деятельности в сфере обращения лекарственных средств</w:t>
            </w:r>
          </w:p>
        </w:tc>
      </w:tr>
      <w:tr w:rsidR="007159E5" w:rsidRPr="002806CC" w:rsidTr="007A7B9E">
        <w:trPr>
          <w:trHeight w:val="660"/>
        </w:trPr>
        <w:tc>
          <w:tcPr>
            <w:tcW w:w="5766" w:type="dxa"/>
          </w:tcPr>
          <w:p w:rsidR="007159E5" w:rsidRPr="002806CC" w:rsidRDefault="007159E5" w:rsidP="007159E5">
            <w:pPr>
              <w:spacing w:after="120" w:line="240" w:lineRule="auto"/>
              <w:ind w:left="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6CC">
              <w:rPr>
                <w:rFonts w:ascii="Times New Roman" w:hAnsi="Times New Roman"/>
                <w:b/>
                <w:sz w:val="24"/>
                <w:szCs w:val="24"/>
              </w:rPr>
              <w:t>Трудовые функции или трудовые действия (должностные обязанности)</w:t>
            </w:r>
          </w:p>
        </w:tc>
        <w:tc>
          <w:tcPr>
            <w:tcW w:w="3402" w:type="dxa"/>
          </w:tcPr>
          <w:p w:rsidR="007159E5" w:rsidRPr="002515E8" w:rsidRDefault="005D397F" w:rsidP="007159E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2515E8" w:rsidRPr="002515E8">
              <w:rPr>
                <w:rFonts w:ascii="Times New Roman" w:hAnsi="Times New Roman"/>
                <w:b/>
                <w:sz w:val="24"/>
                <w:szCs w:val="24"/>
              </w:rPr>
              <w:t>рофессиональные компетенции (ПК)</w:t>
            </w:r>
          </w:p>
        </w:tc>
      </w:tr>
      <w:tr w:rsidR="008B2A16" w:rsidRPr="002806CC" w:rsidTr="007A7B9E">
        <w:trPr>
          <w:trHeight w:val="1008"/>
        </w:trPr>
        <w:tc>
          <w:tcPr>
            <w:tcW w:w="5766" w:type="dxa"/>
          </w:tcPr>
          <w:p w:rsidR="008B2A16" w:rsidRPr="00465E1B" w:rsidRDefault="002515E8" w:rsidP="00591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5E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Оптовая, розничная торговля, отпуск лекарственных препаратов и других товаров аптечного ассортимента</w:t>
            </w:r>
          </w:p>
        </w:tc>
        <w:tc>
          <w:tcPr>
            <w:tcW w:w="3402" w:type="dxa"/>
          </w:tcPr>
          <w:p w:rsidR="008B2A16" w:rsidRPr="00B653BB" w:rsidRDefault="005D397F" w:rsidP="0001120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-1, ПК - 2</w:t>
            </w:r>
          </w:p>
        </w:tc>
      </w:tr>
      <w:tr w:rsidR="002515E8" w:rsidRPr="002806CC" w:rsidTr="007A7B9E">
        <w:trPr>
          <w:trHeight w:val="660"/>
        </w:trPr>
        <w:tc>
          <w:tcPr>
            <w:tcW w:w="5766" w:type="dxa"/>
          </w:tcPr>
          <w:p w:rsidR="002515E8" w:rsidRPr="002515E8" w:rsidRDefault="002515E8" w:rsidP="009C52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515E8">
              <w:rPr>
                <w:rFonts w:ascii="Times New Roman" w:hAnsi="Times New Roman" w:cs="Times New Roman"/>
                <w:sz w:val="24"/>
                <w:szCs w:val="24"/>
              </w:rPr>
              <w:t>Проведение приемочного контроля поступающих в организацию лекарственных средств и других товаров аптечного ассортимента</w:t>
            </w:r>
          </w:p>
        </w:tc>
        <w:tc>
          <w:tcPr>
            <w:tcW w:w="3402" w:type="dxa"/>
          </w:tcPr>
          <w:p w:rsidR="002515E8" w:rsidRPr="00B653BB" w:rsidRDefault="005D397F" w:rsidP="0001120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-1, ПК - 2</w:t>
            </w:r>
          </w:p>
        </w:tc>
      </w:tr>
      <w:tr w:rsidR="002515E8" w:rsidRPr="002806CC" w:rsidTr="007A7B9E">
        <w:trPr>
          <w:trHeight w:val="660"/>
        </w:trPr>
        <w:tc>
          <w:tcPr>
            <w:tcW w:w="5766" w:type="dxa"/>
          </w:tcPr>
          <w:p w:rsidR="002515E8" w:rsidRPr="002515E8" w:rsidRDefault="002515E8" w:rsidP="009C52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515E8">
              <w:rPr>
                <w:rFonts w:ascii="Times New Roman" w:hAnsi="Times New Roman" w:cs="Times New Roman"/>
                <w:sz w:val="24"/>
                <w:szCs w:val="24"/>
              </w:rPr>
              <w:t>Обеспечение хранения лекарственных средств и других товаров аптечного ассортимента</w:t>
            </w:r>
          </w:p>
        </w:tc>
        <w:tc>
          <w:tcPr>
            <w:tcW w:w="3402" w:type="dxa"/>
          </w:tcPr>
          <w:p w:rsidR="002515E8" w:rsidRPr="00B653BB" w:rsidRDefault="005D397F" w:rsidP="0001120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-1, ПК - 2</w:t>
            </w:r>
          </w:p>
        </w:tc>
      </w:tr>
      <w:tr w:rsidR="002515E8" w:rsidRPr="002806CC" w:rsidTr="007A7B9E">
        <w:trPr>
          <w:trHeight w:val="660"/>
        </w:trPr>
        <w:tc>
          <w:tcPr>
            <w:tcW w:w="5766" w:type="dxa"/>
          </w:tcPr>
          <w:p w:rsidR="002515E8" w:rsidRPr="002515E8" w:rsidRDefault="002515E8" w:rsidP="009C52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515E8">
              <w:rPr>
                <w:rFonts w:ascii="Times New Roman" w:hAnsi="Times New Roman" w:cs="Times New Roman"/>
                <w:sz w:val="24"/>
                <w:szCs w:val="24"/>
              </w:rPr>
              <w:t>Информирование населения и медицинских работников о лекарственных препаратах и других товарах аптечного ассортимента</w:t>
            </w:r>
          </w:p>
        </w:tc>
        <w:tc>
          <w:tcPr>
            <w:tcW w:w="3402" w:type="dxa"/>
          </w:tcPr>
          <w:p w:rsidR="002515E8" w:rsidRPr="00B653BB" w:rsidRDefault="005D397F" w:rsidP="0001120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-1, ПК - 2</w:t>
            </w:r>
          </w:p>
        </w:tc>
      </w:tr>
      <w:tr w:rsidR="00D928BA" w:rsidRPr="002806CC" w:rsidTr="007A7B9E">
        <w:trPr>
          <w:trHeight w:val="660"/>
        </w:trPr>
        <w:tc>
          <w:tcPr>
            <w:tcW w:w="5766" w:type="dxa"/>
          </w:tcPr>
          <w:p w:rsidR="00D928BA" w:rsidRPr="002515E8" w:rsidRDefault="00D928BA" w:rsidP="009C52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ресурсного обеспечения фармацевтической организации</w:t>
            </w:r>
          </w:p>
        </w:tc>
        <w:tc>
          <w:tcPr>
            <w:tcW w:w="3402" w:type="dxa"/>
          </w:tcPr>
          <w:p w:rsidR="00D928BA" w:rsidRPr="00B653BB" w:rsidRDefault="005D397F" w:rsidP="0001120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-1, ПК - 2</w:t>
            </w:r>
          </w:p>
        </w:tc>
      </w:tr>
      <w:tr w:rsidR="00D928BA" w:rsidRPr="002806CC" w:rsidTr="007A7B9E">
        <w:trPr>
          <w:trHeight w:val="660"/>
        </w:trPr>
        <w:tc>
          <w:tcPr>
            <w:tcW w:w="5766" w:type="dxa"/>
          </w:tcPr>
          <w:p w:rsidR="00D928BA" w:rsidRPr="0094457D" w:rsidRDefault="00D928BA" w:rsidP="009C52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457D">
              <w:rPr>
                <w:rFonts w:ascii="Times New Roman" w:hAnsi="Times New Roman" w:cs="Times New Roman"/>
                <w:sz w:val="24"/>
                <w:szCs w:val="24"/>
              </w:rPr>
              <w:t>Проведение внутриаптечного контроля качества лекарственных препаратов, изготовленных в аптечных организациях, и фармацевтических субстанций</w:t>
            </w:r>
          </w:p>
        </w:tc>
        <w:tc>
          <w:tcPr>
            <w:tcW w:w="3402" w:type="dxa"/>
          </w:tcPr>
          <w:p w:rsidR="00D928BA" w:rsidRPr="00B653BB" w:rsidRDefault="005D397F" w:rsidP="0001120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-1, ПК - 2</w:t>
            </w:r>
          </w:p>
        </w:tc>
      </w:tr>
    </w:tbl>
    <w:p w:rsidR="00B2211D" w:rsidRPr="002806CC" w:rsidRDefault="00B2211D" w:rsidP="003A55D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F011A" w:rsidRPr="002806CC" w:rsidRDefault="001D6ACA" w:rsidP="00E949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>1.</w:t>
      </w:r>
      <w:r w:rsidR="006D6578" w:rsidRPr="002806CC">
        <w:rPr>
          <w:rFonts w:ascii="Times New Roman" w:hAnsi="Times New Roman"/>
          <w:b/>
          <w:sz w:val="24"/>
          <w:szCs w:val="24"/>
        </w:rPr>
        <w:t>3</w:t>
      </w:r>
      <w:r w:rsidR="007F011A" w:rsidRPr="002806CC">
        <w:rPr>
          <w:rFonts w:ascii="Times New Roman" w:hAnsi="Times New Roman"/>
          <w:b/>
          <w:sz w:val="24"/>
          <w:szCs w:val="24"/>
        </w:rPr>
        <w:t>. Требования к уровню подготовки лиц, принимаемы</w:t>
      </w:r>
      <w:r w:rsidR="00B63869" w:rsidRPr="002806CC">
        <w:rPr>
          <w:rFonts w:ascii="Times New Roman" w:hAnsi="Times New Roman"/>
          <w:b/>
          <w:sz w:val="24"/>
          <w:szCs w:val="24"/>
        </w:rPr>
        <w:t>х</w:t>
      </w:r>
      <w:r w:rsidR="007F011A" w:rsidRPr="002806CC">
        <w:rPr>
          <w:rFonts w:ascii="Times New Roman" w:hAnsi="Times New Roman"/>
          <w:b/>
          <w:sz w:val="24"/>
          <w:szCs w:val="24"/>
        </w:rPr>
        <w:t xml:space="preserve"> для обучения по программе</w:t>
      </w:r>
    </w:p>
    <w:p w:rsidR="003A55DD" w:rsidRPr="002806CC" w:rsidRDefault="004B7D91" w:rsidP="00E94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</w:rPr>
        <w:t>В</w:t>
      </w:r>
      <w:r w:rsidR="00566C35" w:rsidRPr="002806CC">
        <w:rPr>
          <w:rFonts w:ascii="Times New Roman" w:hAnsi="Times New Roman"/>
          <w:sz w:val="24"/>
          <w:szCs w:val="24"/>
        </w:rPr>
        <w:t>ысшее образован</w:t>
      </w:r>
      <w:r w:rsidR="003A55DD" w:rsidRPr="002806CC">
        <w:rPr>
          <w:rFonts w:ascii="Times New Roman" w:hAnsi="Times New Roman"/>
          <w:sz w:val="24"/>
          <w:szCs w:val="24"/>
        </w:rPr>
        <w:t xml:space="preserve">ие </w:t>
      </w:r>
      <w:r w:rsidRPr="002806CC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2806CC">
        <w:rPr>
          <w:rFonts w:ascii="Times New Roman" w:hAnsi="Times New Roman"/>
          <w:sz w:val="24"/>
          <w:szCs w:val="24"/>
        </w:rPr>
        <w:t>специалитет</w:t>
      </w:r>
      <w:proofErr w:type="spellEnd"/>
      <w:r w:rsidRPr="002806CC">
        <w:rPr>
          <w:rFonts w:ascii="Times New Roman" w:hAnsi="Times New Roman"/>
          <w:sz w:val="24"/>
          <w:szCs w:val="24"/>
        </w:rPr>
        <w:t xml:space="preserve"> по специальности «Фармация», подготовка в </w:t>
      </w:r>
      <w:r w:rsidR="0097426E">
        <w:rPr>
          <w:rFonts w:ascii="Times New Roman" w:hAnsi="Times New Roman"/>
          <w:sz w:val="24"/>
          <w:szCs w:val="24"/>
        </w:rPr>
        <w:t>интернатуре/</w:t>
      </w:r>
      <w:r w:rsidR="00D6297D">
        <w:rPr>
          <w:rFonts w:ascii="Times New Roman" w:hAnsi="Times New Roman"/>
          <w:sz w:val="24"/>
          <w:szCs w:val="24"/>
        </w:rPr>
        <w:t>ординатуре</w:t>
      </w:r>
      <w:r w:rsidRPr="002806CC">
        <w:rPr>
          <w:rFonts w:ascii="Times New Roman" w:hAnsi="Times New Roman"/>
          <w:sz w:val="24"/>
          <w:szCs w:val="24"/>
        </w:rPr>
        <w:t xml:space="preserve"> по специальности «</w:t>
      </w:r>
      <w:r w:rsidR="00DF0504">
        <w:rPr>
          <w:rFonts w:ascii="Times New Roman" w:hAnsi="Times New Roman"/>
          <w:sz w:val="24"/>
          <w:szCs w:val="24"/>
        </w:rPr>
        <w:t>Фармацевтическая технология</w:t>
      </w:r>
      <w:r w:rsidRPr="002806CC">
        <w:rPr>
          <w:rFonts w:ascii="Times New Roman" w:hAnsi="Times New Roman"/>
          <w:sz w:val="24"/>
          <w:szCs w:val="24"/>
        </w:rPr>
        <w:t>»</w:t>
      </w:r>
      <w:r w:rsidR="000B038C">
        <w:rPr>
          <w:rFonts w:ascii="Times New Roman" w:hAnsi="Times New Roman"/>
          <w:sz w:val="24"/>
          <w:szCs w:val="24"/>
        </w:rPr>
        <w:t>, «Управление и экономика фармации»</w:t>
      </w:r>
      <w:r w:rsidR="00D928BA">
        <w:rPr>
          <w:rFonts w:ascii="Times New Roman" w:hAnsi="Times New Roman"/>
          <w:sz w:val="24"/>
          <w:szCs w:val="24"/>
        </w:rPr>
        <w:t>, «Фармацевтическая химия и фармакогнозия»</w:t>
      </w:r>
      <w:r w:rsidRPr="002806CC">
        <w:rPr>
          <w:rFonts w:ascii="Times New Roman" w:hAnsi="Times New Roman"/>
          <w:sz w:val="24"/>
          <w:szCs w:val="24"/>
        </w:rPr>
        <w:t xml:space="preserve">. Профессиональная переподготовка по специальности </w:t>
      </w:r>
      <w:r w:rsidR="000B038C">
        <w:rPr>
          <w:rFonts w:ascii="Times New Roman" w:hAnsi="Times New Roman"/>
          <w:sz w:val="24"/>
          <w:szCs w:val="24"/>
        </w:rPr>
        <w:t>«Управление и экономика фармации»</w:t>
      </w:r>
      <w:r w:rsidR="00DF0504">
        <w:rPr>
          <w:rFonts w:ascii="Times New Roman" w:hAnsi="Times New Roman"/>
          <w:sz w:val="24"/>
          <w:szCs w:val="24"/>
        </w:rPr>
        <w:t>.</w:t>
      </w:r>
    </w:p>
    <w:p w:rsidR="00DF0504" w:rsidRDefault="00DF0504" w:rsidP="00E949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6E53" w:rsidRPr="002806CC" w:rsidRDefault="00D96E53" w:rsidP="00E949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>1.</w:t>
      </w:r>
      <w:r w:rsidR="00C35BFD" w:rsidRPr="002806CC">
        <w:rPr>
          <w:rFonts w:ascii="Times New Roman" w:hAnsi="Times New Roman"/>
          <w:b/>
          <w:sz w:val="24"/>
          <w:szCs w:val="24"/>
        </w:rPr>
        <w:t>4</w:t>
      </w:r>
      <w:r w:rsidRPr="002806CC">
        <w:rPr>
          <w:rFonts w:ascii="Times New Roman" w:hAnsi="Times New Roman"/>
          <w:b/>
          <w:sz w:val="24"/>
          <w:szCs w:val="24"/>
        </w:rPr>
        <w:t>. Трудоемкость обучения по программе</w:t>
      </w:r>
    </w:p>
    <w:p w:rsidR="0084041D" w:rsidRPr="002806CC" w:rsidRDefault="00D96E53" w:rsidP="00E94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</w:rPr>
        <w:t xml:space="preserve">Трудоемкость </w:t>
      </w:r>
      <w:r w:rsidR="003A55DD" w:rsidRPr="002806CC">
        <w:rPr>
          <w:rFonts w:ascii="Times New Roman" w:hAnsi="Times New Roman"/>
          <w:sz w:val="24"/>
          <w:szCs w:val="24"/>
        </w:rPr>
        <w:t xml:space="preserve">дополнительной профессиональной </w:t>
      </w:r>
      <w:r w:rsidRPr="002806CC">
        <w:rPr>
          <w:rFonts w:ascii="Times New Roman" w:hAnsi="Times New Roman"/>
          <w:sz w:val="24"/>
          <w:szCs w:val="24"/>
        </w:rPr>
        <w:t xml:space="preserve">программы </w:t>
      </w:r>
      <w:r w:rsidR="00046059" w:rsidRPr="002806CC">
        <w:rPr>
          <w:rFonts w:ascii="Times New Roman" w:hAnsi="Times New Roman"/>
          <w:sz w:val="24"/>
          <w:szCs w:val="24"/>
        </w:rPr>
        <w:t>повышения квалифика</w:t>
      </w:r>
      <w:r w:rsidR="003A55DD" w:rsidRPr="002806CC">
        <w:rPr>
          <w:rFonts w:ascii="Times New Roman" w:hAnsi="Times New Roman"/>
          <w:sz w:val="24"/>
          <w:szCs w:val="24"/>
        </w:rPr>
        <w:t xml:space="preserve">ции </w:t>
      </w:r>
      <w:r w:rsidRPr="002806CC">
        <w:rPr>
          <w:rFonts w:ascii="Times New Roman" w:hAnsi="Times New Roman"/>
          <w:sz w:val="24"/>
          <w:szCs w:val="24"/>
        </w:rPr>
        <w:t xml:space="preserve">составляет </w:t>
      </w:r>
      <w:r w:rsidR="009505E9">
        <w:rPr>
          <w:rFonts w:ascii="Times New Roman" w:hAnsi="Times New Roman"/>
          <w:sz w:val="24"/>
          <w:szCs w:val="24"/>
        </w:rPr>
        <w:t>36 часов</w:t>
      </w:r>
      <w:r w:rsidR="0020089F" w:rsidRPr="002806CC">
        <w:rPr>
          <w:rFonts w:ascii="Times New Roman" w:hAnsi="Times New Roman"/>
          <w:sz w:val="24"/>
          <w:szCs w:val="24"/>
        </w:rPr>
        <w:t xml:space="preserve">, включая все виды аудиторной </w:t>
      </w:r>
      <w:r w:rsidR="003A55DD" w:rsidRPr="002806CC">
        <w:rPr>
          <w:rFonts w:ascii="Times New Roman" w:hAnsi="Times New Roman"/>
          <w:sz w:val="24"/>
          <w:szCs w:val="24"/>
        </w:rPr>
        <w:t xml:space="preserve">(контактной) </w:t>
      </w:r>
      <w:r w:rsidR="0020089F" w:rsidRPr="002806CC">
        <w:rPr>
          <w:rFonts w:ascii="Times New Roman" w:hAnsi="Times New Roman"/>
          <w:sz w:val="24"/>
          <w:szCs w:val="24"/>
        </w:rPr>
        <w:t xml:space="preserve">и внеаудиторной </w:t>
      </w:r>
      <w:r w:rsidR="003A55DD" w:rsidRPr="002806CC">
        <w:rPr>
          <w:rFonts w:ascii="Times New Roman" w:hAnsi="Times New Roman"/>
          <w:sz w:val="24"/>
          <w:szCs w:val="24"/>
        </w:rPr>
        <w:t xml:space="preserve">(самостоятельной) </w:t>
      </w:r>
      <w:r w:rsidR="0020089F" w:rsidRPr="002806CC">
        <w:rPr>
          <w:rFonts w:ascii="Times New Roman" w:hAnsi="Times New Roman"/>
          <w:sz w:val="24"/>
          <w:szCs w:val="24"/>
        </w:rPr>
        <w:t>работы обучающегося.</w:t>
      </w:r>
    </w:p>
    <w:p w:rsidR="003A55DD" w:rsidRPr="002806CC" w:rsidRDefault="003A55DD" w:rsidP="00E94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089F" w:rsidRPr="002806CC" w:rsidRDefault="0020089F" w:rsidP="00E949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>1.</w:t>
      </w:r>
      <w:r w:rsidR="00387686" w:rsidRPr="002806CC">
        <w:rPr>
          <w:rFonts w:ascii="Times New Roman" w:hAnsi="Times New Roman"/>
          <w:b/>
          <w:sz w:val="24"/>
          <w:szCs w:val="24"/>
        </w:rPr>
        <w:t>5</w:t>
      </w:r>
      <w:r w:rsidRPr="002806CC">
        <w:rPr>
          <w:rFonts w:ascii="Times New Roman" w:hAnsi="Times New Roman"/>
          <w:b/>
          <w:sz w:val="24"/>
          <w:szCs w:val="24"/>
        </w:rPr>
        <w:t>. Формы обучения</w:t>
      </w:r>
      <w:r w:rsidR="00355C1A" w:rsidRPr="002806CC">
        <w:rPr>
          <w:rFonts w:ascii="Times New Roman" w:hAnsi="Times New Roman"/>
          <w:b/>
          <w:sz w:val="24"/>
          <w:szCs w:val="24"/>
        </w:rPr>
        <w:t xml:space="preserve"> по программе</w:t>
      </w:r>
    </w:p>
    <w:p w:rsidR="00F87137" w:rsidRPr="00F87137" w:rsidRDefault="00F87137" w:rsidP="00E94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7137">
        <w:rPr>
          <w:rFonts w:ascii="Times New Roman" w:hAnsi="Times New Roman"/>
          <w:sz w:val="24"/>
          <w:szCs w:val="24"/>
        </w:rPr>
        <w:t>Освоение программы повышения квалификации обучающимися может быть организовано: с отрывом от работы, по индивидуальному плану обучения.</w:t>
      </w:r>
    </w:p>
    <w:p w:rsidR="00F87137" w:rsidRPr="00F87137" w:rsidRDefault="00F87137" w:rsidP="00E94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7137">
        <w:rPr>
          <w:rFonts w:ascii="Times New Roman" w:hAnsi="Times New Roman"/>
          <w:sz w:val="24"/>
          <w:szCs w:val="24"/>
        </w:rPr>
        <w:t>При реализации программы использу</w:t>
      </w:r>
      <w:r w:rsidR="00CC0D0E">
        <w:rPr>
          <w:rFonts w:ascii="Times New Roman" w:hAnsi="Times New Roman"/>
          <w:sz w:val="24"/>
          <w:szCs w:val="24"/>
        </w:rPr>
        <w:t>е</w:t>
      </w:r>
      <w:r w:rsidRPr="00F87137">
        <w:rPr>
          <w:rFonts w:ascii="Times New Roman" w:hAnsi="Times New Roman"/>
          <w:sz w:val="24"/>
          <w:szCs w:val="24"/>
        </w:rPr>
        <w:t>тся стажировка на рабочем месте.</w:t>
      </w:r>
    </w:p>
    <w:p w:rsidR="001D6CB4" w:rsidRPr="0097426E" w:rsidRDefault="001D6CB4" w:rsidP="00E949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5C1A" w:rsidRPr="002806CC" w:rsidRDefault="00387686" w:rsidP="00E949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b/>
          <w:sz w:val="24"/>
          <w:szCs w:val="24"/>
        </w:rPr>
        <w:t>1.6</w:t>
      </w:r>
      <w:r w:rsidR="00355C1A" w:rsidRPr="002806CC">
        <w:rPr>
          <w:rFonts w:ascii="Times New Roman" w:hAnsi="Times New Roman"/>
          <w:b/>
          <w:sz w:val="24"/>
          <w:szCs w:val="24"/>
        </w:rPr>
        <w:t>. Режим занятий</w:t>
      </w:r>
      <w:r w:rsidR="00865BAA" w:rsidRPr="002806CC">
        <w:rPr>
          <w:rFonts w:ascii="Times New Roman" w:hAnsi="Times New Roman"/>
          <w:b/>
          <w:sz w:val="24"/>
          <w:szCs w:val="24"/>
        </w:rPr>
        <w:t xml:space="preserve"> по программе</w:t>
      </w:r>
    </w:p>
    <w:p w:rsidR="00355C1A" w:rsidRPr="002806CC" w:rsidRDefault="00B05BE4" w:rsidP="00E94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</w:rPr>
        <w:t xml:space="preserve">Учебная нагрузка при реализации программы </w:t>
      </w:r>
      <w:r w:rsidR="0094457D">
        <w:rPr>
          <w:rFonts w:ascii="Times New Roman" w:hAnsi="Times New Roman"/>
          <w:sz w:val="24"/>
          <w:szCs w:val="24"/>
        </w:rPr>
        <w:t xml:space="preserve">повышения квалификации </w:t>
      </w:r>
      <w:r w:rsidRPr="002806CC">
        <w:rPr>
          <w:rFonts w:ascii="Times New Roman" w:hAnsi="Times New Roman"/>
          <w:sz w:val="24"/>
          <w:szCs w:val="24"/>
        </w:rPr>
        <w:t xml:space="preserve">вне зависимости от применяемых форм обучения устанавливается в размере не более </w:t>
      </w:r>
      <w:r w:rsidR="009505E9">
        <w:rPr>
          <w:rFonts w:ascii="Times New Roman" w:hAnsi="Times New Roman"/>
          <w:sz w:val="24"/>
          <w:szCs w:val="24"/>
        </w:rPr>
        <w:t>6</w:t>
      </w:r>
      <w:r w:rsidRPr="002806CC">
        <w:rPr>
          <w:rFonts w:ascii="Times New Roman" w:hAnsi="Times New Roman"/>
          <w:sz w:val="24"/>
          <w:szCs w:val="24"/>
        </w:rPr>
        <w:t xml:space="preserve"> </w:t>
      </w:r>
      <w:r w:rsidR="00197B5B" w:rsidRPr="002806CC">
        <w:rPr>
          <w:rFonts w:ascii="Times New Roman" w:hAnsi="Times New Roman"/>
          <w:sz w:val="24"/>
          <w:szCs w:val="24"/>
        </w:rPr>
        <w:t>академических</w:t>
      </w:r>
      <w:r w:rsidRPr="002806CC">
        <w:rPr>
          <w:rFonts w:ascii="Times New Roman" w:hAnsi="Times New Roman"/>
          <w:sz w:val="24"/>
          <w:szCs w:val="24"/>
        </w:rPr>
        <w:t xml:space="preserve"> часов в </w:t>
      </w:r>
      <w:r w:rsidR="009505E9">
        <w:rPr>
          <w:rFonts w:ascii="Times New Roman" w:hAnsi="Times New Roman"/>
          <w:sz w:val="24"/>
          <w:szCs w:val="24"/>
        </w:rPr>
        <w:t>день</w:t>
      </w:r>
      <w:r w:rsidRPr="002806CC">
        <w:rPr>
          <w:rFonts w:ascii="Times New Roman" w:hAnsi="Times New Roman"/>
          <w:sz w:val="24"/>
          <w:szCs w:val="24"/>
        </w:rPr>
        <w:t>, включая все виды аудиторной и внеаудиторной учебной работы обучающихся.</w:t>
      </w:r>
    </w:p>
    <w:p w:rsidR="00E36201" w:rsidRPr="00D5498B" w:rsidRDefault="009E119F" w:rsidP="00F368E7">
      <w:pPr>
        <w:rPr>
          <w:rFonts w:ascii="Times New Roman" w:hAnsi="Times New Roman"/>
          <w:b/>
          <w:sz w:val="24"/>
          <w:szCs w:val="24"/>
        </w:rPr>
      </w:pPr>
      <w:r w:rsidRPr="002806CC">
        <w:rPr>
          <w:rFonts w:ascii="Times New Roman" w:hAnsi="Times New Roman"/>
          <w:sz w:val="24"/>
          <w:szCs w:val="24"/>
        </w:rPr>
        <w:br w:type="page"/>
      </w:r>
      <w:r w:rsidR="00E36201" w:rsidRPr="00D5498B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550742" w:rsidRPr="00D5498B" w:rsidRDefault="00550742" w:rsidP="00DE788D">
      <w:pPr>
        <w:pStyle w:val="a5"/>
        <w:numPr>
          <w:ilvl w:val="1"/>
          <w:numId w:val="2"/>
        </w:num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D5498B">
        <w:rPr>
          <w:rFonts w:ascii="Times New Roman" w:hAnsi="Times New Roman"/>
          <w:b/>
          <w:sz w:val="24"/>
          <w:szCs w:val="24"/>
        </w:rPr>
        <w:t>У</w:t>
      </w:r>
      <w:r w:rsidR="00E36201" w:rsidRPr="00D5498B">
        <w:rPr>
          <w:rFonts w:ascii="Times New Roman" w:hAnsi="Times New Roman"/>
          <w:b/>
          <w:sz w:val="24"/>
          <w:szCs w:val="24"/>
        </w:rPr>
        <w:t>чебный план</w:t>
      </w:r>
    </w:p>
    <w:tbl>
      <w:tblPr>
        <w:tblW w:w="913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7"/>
        <w:gridCol w:w="709"/>
        <w:gridCol w:w="538"/>
        <w:gridCol w:w="537"/>
        <w:gridCol w:w="567"/>
        <w:gridCol w:w="537"/>
        <w:gridCol w:w="567"/>
        <w:gridCol w:w="567"/>
        <w:gridCol w:w="567"/>
        <w:gridCol w:w="567"/>
        <w:gridCol w:w="1417"/>
      </w:tblGrid>
      <w:tr w:rsidR="004D7209" w:rsidRPr="00D5498B" w:rsidTr="00CC0D0E">
        <w:trPr>
          <w:cantSplit/>
          <w:trHeight w:val="1134"/>
        </w:trPr>
        <w:tc>
          <w:tcPr>
            <w:tcW w:w="2557" w:type="dxa"/>
            <w:vMerge w:val="restart"/>
            <w:vAlign w:val="center"/>
          </w:tcPr>
          <w:p w:rsidR="004D7209" w:rsidRPr="00D5498B" w:rsidRDefault="004D7209" w:rsidP="009E119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Наименование модулей (разделов, дисциплин), стажировок на рабочем месте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D7209" w:rsidRPr="00D5498B" w:rsidRDefault="004D7209" w:rsidP="009E119F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Общая трудоемкость (в часах)</w:t>
            </w:r>
          </w:p>
        </w:tc>
        <w:tc>
          <w:tcPr>
            <w:tcW w:w="2179" w:type="dxa"/>
            <w:gridSpan w:val="4"/>
            <w:vAlign w:val="center"/>
          </w:tcPr>
          <w:p w:rsidR="004D7209" w:rsidRPr="00D5498B" w:rsidRDefault="004D7209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 академических часах)</w:t>
            </w:r>
          </w:p>
        </w:tc>
        <w:tc>
          <w:tcPr>
            <w:tcW w:w="2268" w:type="dxa"/>
            <w:gridSpan w:val="4"/>
            <w:vAlign w:val="center"/>
          </w:tcPr>
          <w:p w:rsidR="004D7209" w:rsidRPr="00D5498B" w:rsidRDefault="004D7209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Дистанционные занятия (в академических часах)</w:t>
            </w:r>
          </w:p>
        </w:tc>
        <w:tc>
          <w:tcPr>
            <w:tcW w:w="1417" w:type="dxa"/>
            <w:vMerge w:val="restart"/>
            <w:vAlign w:val="center"/>
          </w:tcPr>
          <w:p w:rsidR="004D7209" w:rsidRPr="00D5498B" w:rsidRDefault="004D7209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</w:t>
            </w:r>
          </w:p>
          <w:p w:rsidR="004D7209" w:rsidRPr="00D5498B" w:rsidRDefault="004D7209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(форма</w:t>
            </w:r>
            <w:r w:rsidRPr="00D5498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D7209" w:rsidRPr="00D5498B" w:rsidTr="00CC0D0E">
        <w:trPr>
          <w:cantSplit/>
          <w:trHeight w:val="2611"/>
        </w:trPr>
        <w:tc>
          <w:tcPr>
            <w:tcW w:w="2557" w:type="dxa"/>
            <w:vMerge/>
          </w:tcPr>
          <w:p w:rsidR="004D7209" w:rsidRPr="00D5498B" w:rsidRDefault="004D7209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4D7209" w:rsidRPr="00D5498B" w:rsidRDefault="004D7209" w:rsidP="009E119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37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4D7209" w:rsidRPr="00D5498B" w:rsidRDefault="004D7209" w:rsidP="0051464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537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Стажировка</w:t>
            </w:r>
          </w:p>
        </w:tc>
        <w:tc>
          <w:tcPr>
            <w:tcW w:w="567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Практические (семинары)</w:t>
            </w:r>
          </w:p>
        </w:tc>
        <w:tc>
          <w:tcPr>
            <w:tcW w:w="567" w:type="dxa"/>
            <w:textDirection w:val="btLr"/>
            <w:vAlign w:val="center"/>
          </w:tcPr>
          <w:p w:rsidR="004D7209" w:rsidRPr="00D5498B" w:rsidRDefault="004D7209" w:rsidP="00183EB1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Прочие (указать)</w:t>
            </w:r>
          </w:p>
        </w:tc>
        <w:tc>
          <w:tcPr>
            <w:tcW w:w="1417" w:type="dxa"/>
            <w:vMerge/>
          </w:tcPr>
          <w:p w:rsidR="004D7209" w:rsidRPr="00D5498B" w:rsidRDefault="004D7209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4A78" w:rsidRPr="00D5498B" w:rsidTr="00CC0D0E">
        <w:trPr>
          <w:trHeight w:val="450"/>
        </w:trPr>
        <w:tc>
          <w:tcPr>
            <w:tcW w:w="2557" w:type="dxa"/>
          </w:tcPr>
          <w:p w:rsidR="00550742" w:rsidRPr="00D5498B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50742" w:rsidRPr="00D5498B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8" w:type="dxa"/>
          </w:tcPr>
          <w:p w:rsidR="00550742" w:rsidRPr="00D5498B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:rsidR="00550742" w:rsidRPr="00B320ED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0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50742" w:rsidRPr="00B320ED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0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7" w:type="dxa"/>
          </w:tcPr>
          <w:p w:rsidR="00550742" w:rsidRPr="00B320ED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0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50742" w:rsidRPr="00D5498B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50742" w:rsidRPr="00B320ED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0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550742" w:rsidRPr="00B320ED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0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550742" w:rsidRPr="00B320ED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0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50742" w:rsidRPr="00D5498B" w:rsidRDefault="00550742" w:rsidP="005649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504538" w:rsidRPr="00D5498B" w:rsidTr="00CC0D0E">
        <w:trPr>
          <w:trHeight w:val="450"/>
        </w:trPr>
        <w:tc>
          <w:tcPr>
            <w:tcW w:w="2557" w:type="dxa"/>
          </w:tcPr>
          <w:p w:rsidR="00504538" w:rsidRPr="00D5498B" w:rsidRDefault="00504538" w:rsidP="00C519C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="009505E9">
              <w:rPr>
                <w:rFonts w:ascii="Times New Roman" w:hAnsi="Times New Roman"/>
                <w:sz w:val="24"/>
                <w:szCs w:val="24"/>
              </w:rPr>
              <w:t>1</w:t>
            </w:r>
            <w:r w:rsidR="005D397F">
              <w:rPr>
                <w:rFonts w:ascii="Times New Roman" w:hAnsi="Times New Roman"/>
                <w:sz w:val="24"/>
                <w:szCs w:val="24"/>
              </w:rPr>
              <w:t>.</w:t>
            </w:r>
            <w:r w:rsidRPr="00D5498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C519C3">
              <w:rPr>
                <w:rFonts w:ascii="Times New Roman" w:hAnsi="Times New Roman"/>
                <w:bCs/>
                <w:sz w:val="24"/>
                <w:szCs w:val="24"/>
              </w:rPr>
              <w:t>Лекарственные препараты рецептурного отпуска</w:t>
            </w:r>
            <w:r w:rsidRPr="00D5498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bottom"/>
          </w:tcPr>
          <w:p w:rsidR="00504538" w:rsidRPr="00D5498B" w:rsidRDefault="009505E9" w:rsidP="009505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8" w:type="dxa"/>
            <w:vAlign w:val="bottom"/>
          </w:tcPr>
          <w:p w:rsidR="00504538" w:rsidRPr="005174F8" w:rsidRDefault="003A403D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37" w:type="dxa"/>
            <w:vAlign w:val="bottom"/>
          </w:tcPr>
          <w:p w:rsidR="00504538" w:rsidRPr="00D5498B" w:rsidRDefault="003A403D" w:rsidP="00013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bottom"/>
          </w:tcPr>
          <w:p w:rsidR="00504538" w:rsidRPr="00D5498B" w:rsidRDefault="003A403D" w:rsidP="005174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7" w:type="dxa"/>
            <w:vAlign w:val="bottom"/>
          </w:tcPr>
          <w:p w:rsidR="00504538" w:rsidRPr="00D5498B" w:rsidRDefault="003A403D" w:rsidP="00A54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bottom"/>
          </w:tcPr>
          <w:p w:rsidR="00504538" w:rsidRPr="009F7921" w:rsidRDefault="003A403D" w:rsidP="00A54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bottom"/>
          </w:tcPr>
          <w:p w:rsidR="00504538" w:rsidRPr="00D5498B" w:rsidRDefault="003A403D" w:rsidP="00A54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bottom"/>
          </w:tcPr>
          <w:p w:rsidR="00504538" w:rsidRPr="00D5498B" w:rsidRDefault="003A403D" w:rsidP="00A54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bottom"/>
          </w:tcPr>
          <w:p w:rsidR="00504538" w:rsidRPr="00D5498B" w:rsidRDefault="003A403D" w:rsidP="00A54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04538" w:rsidRPr="00D5498B" w:rsidRDefault="004D7209" w:rsidP="009B1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9F7921" w:rsidRPr="00D5498B" w:rsidTr="00CC0D0E">
        <w:trPr>
          <w:trHeight w:val="450"/>
        </w:trPr>
        <w:tc>
          <w:tcPr>
            <w:tcW w:w="2557" w:type="dxa"/>
          </w:tcPr>
          <w:p w:rsidR="009F7921" w:rsidRPr="005174F8" w:rsidRDefault="009F7921" w:rsidP="009505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74F8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="009505E9">
              <w:rPr>
                <w:rFonts w:ascii="Times New Roman" w:hAnsi="Times New Roman"/>
                <w:sz w:val="24"/>
                <w:szCs w:val="24"/>
              </w:rPr>
              <w:t>2</w:t>
            </w:r>
            <w:r w:rsidR="005D397F">
              <w:rPr>
                <w:rFonts w:ascii="Times New Roman" w:hAnsi="Times New Roman"/>
                <w:sz w:val="24"/>
                <w:szCs w:val="24"/>
              </w:rPr>
              <w:t>.</w:t>
            </w:r>
            <w:r w:rsidRPr="00517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74F8">
              <w:rPr>
                <w:rFonts w:ascii="Times New Roman" w:hAnsi="Times New Roman"/>
                <w:sz w:val="24"/>
                <w:szCs w:val="24"/>
              </w:rPr>
              <w:t>Симуляционный</w:t>
            </w:r>
            <w:proofErr w:type="spellEnd"/>
            <w:r w:rsidRPr="005174F8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709" w:type="dxa"/>
            <w:vAlign w:val="bottom"/>
          </w:tcPr>
          <w:p w:rsidR="009F7921" w:rsidRPr="005174F8" w:rsidRDefault="009505E9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bottom"/>
          </w:tcPr>
          <w:p w:rsidR="009F7921" w:rsidRPr="00B320ED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Align w:val="bottom"/>
          </w:tcPr>
          <w:p w:rsidR="009F7921" w:rsidRPr="005174F8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5174F8" w:rsidRDefault="003A403D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7" w:type="dxa"/>
            <w:vAlign w:val="bottom"/>
          </w:tcPr>
          <w:p w:rsidR="009F7921" w:rsidRPr="00D5498B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F7921" w:rsidRPr="00D5498B" w:rsidRDefault="004D7209" w:rsidP="00A74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9F7921" w:rsidRPr="00D5498B" w:rsidTr="00CC0D0E">
        <w:trPr>
          <w:trHeight w:val="450"/>
        </w:trPr>
        <w:tc>
          <w:tcPr>
            <w:tcW w:w="2557" w:type="dxa"/>
          </w:tcPr>
          <w:p w:rsidR="009F7921" w:rsidRPr="006402DC" w:rsidRDefault="009F7921" w:rsidP="00E00B1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402DC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</w:t>
            </w:r>
          </w:p>
          <w:p w:rsidR="009F7921" w:rsidRPr="00D5498B" w:rsidRDefault="009F7921" w:rsidP="00E00B1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02DC">
              <w:rPr>
                <w:rFonts w:ascii="Times New Roman" w:hAnsi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709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F7921" w:rsidRPr="00D5498B" w:rsidRDefault="009F7921" w:rsidP="009505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921" w:rsidRPr="00D5498B" w:rsidTr="00CC0D0E">
        <w:trPr>
          <w:trHeight w:val="450"/>
        </w:trPr>
        <w:tc>
          <w:tcPr>
            <w:tcW w:w="2557" w:type="dxa"/>
            <w:vAlign w:val="center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bottom"/>
          </w:tcPr>
          <w:p w:rsidR="009F7921" w:rsidRPr="00D5498B" w:rsidRDefault="009505E9" w:rsidP="00E00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38" w:type="dxa"/>
            <w:vAlign w:val="bottom"/>
          </w:tcPr>
          <w:p w:rsidR="009F7921" w:rsidRPr="00D5498B" w:rsidRDefault="003A403D" w:rsidP="00B57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37" w:type="dxa"/>
            <w:vAlign w:val="bottom"/>
          </w:tcPr>
          <w:p w:rsidR="009F7921" w:rsidRPr="00B320ED" w:rsidRDefault="003A403D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bottom"/>
          </w:tcPr>
          <w:p w:rsidR="009F7921" w:rsidRPr="00B320ED" w:rsidRDefault="003A403D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7" w:type="dxa"/>
            <w:vAlign w:val="bottom"/>
          </w:tcPr>
          <w:p w:rsidR="009F7921" w:rsidRPr="00B320ED" w:rsidRDefault="003A403D" w:rsidP="00E00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bottom"/>
          </w:tcPr>
          <w:p w:rsidR="009F7921" w:rsidRPr="00D5498B" w:rsidRDefault="009F7921" w:rsidP="00542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B320ED" w:rsidRDefault="009F7921" w:rsidP="00542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F7921" w:rsidRPr="00D5498B" w:rsidTr="00CC0D0E">
        <w:trPr>
          <w:trHeight w:val="450"/>
        </w:trPr>
        <w:tc>
          <w:tcPr>
            <w:tcW w:w="2557" w:type="dxa"/>
            <w:vAlign w:val="center"/>
          </w:tcPr>
          <w:p w:rsidR="009F7921" w:rsidRPr="00D5498B" w:rsidRDefault="009F7921" w:rsidP="00E00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6573" w:type="dxa"/>
            <w:gridSpan w:val="10"/>
          </w:tcPr>
          <w:p w:rsidR="009F7921" w:rsidRPr="00D5498B" w:rsidRDefault="009F7921" w:rsidP="005D39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</w:tr>
    </w:tbl>
    <w:p w:rsidR="00F368E7" w:rsidRPr="00D5498B" w:rsidRDefault="00F368E7" w:rsidP="008B51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193" w:rsidRPr="00D5498B" w:rsidRDefault="008B5154" w:rsidP="00915EA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5498B">
        <w:rPr>
          <w:rFonts w:ascii="Times New Roman" w:hAnsi="Times New Roman"/>
          <w:b/>
          <w:sz w:val="24"/>
          <w:szCs w:val="24"/>
        </w:rPr>
        <w:t xml:space="preserve">2.2. </w:t>
      </w:r>
      <w:r w:rsidR="00A724F3" w:rsidRPr="00D5498B">
        <w:rPr>
          <w:rFonts w:ascii="Times New Roman" w:hAnsi="Times New Roman"/>
          <w:b/>
          <w:sz w:val="24"/>
          <w:szCs w:val="24"/>
        </w:rPr>
        <w:t xml:space="preserve"> Календарный учебный график</w:t>
      </w:r>
    </w:p>
    <w:p w:rsidR="008868E2" w:rsidRPr="00D5498B" w:rsidRDefault="008868E2" w:rsidP="00915EA4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3886"/>
        <w:gridCol w:w="2051"/>
        <w:gridCol w:w="2453"/>
      </w:tblGrid>
      <w:tr w:rsidR="00352F5F" w:rsidRPr="00D5498B" w:rsidTr="00C02646">
        <w:trPr>
          <w:trHeight w:val="2522"/>
        </w:trPr>
        <w:tc>
          <w:tcPr>
            <w:tcW w:w="675" w:type="dxa"/>
            <w:vAlign w:val="center"/>
          </w:tcPr>
          <w:p w:rsidR="00352F5F" w:rsidRPr="00D5498B" w:rsidRDefault="00352F5F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п.п</w:t>
            </w:r>
            <w:proofErr w:type="spellEnd"/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997" w:type="dxa"/>
            <w:vAlign w:val="center"/>
          </w:tcPr>
          <w:p w:rsidR="00352F5F" w:rsidRPr="00D5498B" w:rsidRDefault="00352F5F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Наименование модулей (разделов, дисциплин), стажировок на рабочем месте</w:t>
            </w:r>
            <w:r w:rsidR="00314EC2" w:rsidRPr="00D5498B">
              <w:rPr>
                <w:rFonts w:ascii="Times New Roman" w:hAnsi="Times New Roman"/>
                <w:b/>
                <w:sz w:val="24"/>
                <w:szCs w:val="24"/>
              </w:rPr>
              <w:t>, промежуточных и итоговой аттестации</w:t>
            </w: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 xml:space="preserve"> в последовательности их изучения</w:t>
            </w:r>
          </w:p>
        </w:tc>
        <w:tc>
          <w:tcPr>
            <w:tcW w:w="2100" w:type="dxa"/>
            <w:vAlign w:val="center"/>
          </w:tcPr>
          <w:p w:rsidR="00352F5F" w:rsidRPr="00D5498B" w:rsidRDefault="00352F5F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Количество дней учебных занятий</w:t>
            </w:r>
          </w:p>
        </w:tc>
        <w:tc>
          <w:tcPr>
            <w:tcW w:w="2516" w:type="dxa"/>
            <w:vAlign w:val="center"/>
          </w:tcPr>
          <w:p w:rsidR="00013346" w:rsidRPr="00D5498B" w:rsidRDefault="00352F5F" w:rsidP="00013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 xml:space="preserve">Виды аудиторных занятий </w:t>
            </w:r>
          </w:p>
          <w:p w:rsidR="00352F5F" w:rsidRPr="00D5498B" w:rsidRDefault="00352F5F" w:rsidP="006402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(лекции - Л, практические -П, промежуточная - ПА и итоговая аттестация - ИА)</w:t>
            </w:r>
          </w:p>
        </w:tc>
      </w:tr>
      <w:tr w:rsidR="00F368E7" w:rsidRPr="00D5498B" w:rsidTr="00C02646">
        <w:tc>
          <w:tcPr>
            <w:tcW w:w="675" w:type="dxa"/>
          </w:tcPr>
          <w:p w:rsidR="00F368E7" w:rsidRPr="00D5498B" w:rsidRDefault="000D586E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7" w:type="dxa"/>
          </w:tcPr>
          <w:p w:rsidR="00F368E7" w:rsidRPr="00D5498B" w:rsidRDefault="00542D4E" w:rsidP="001A1E1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="000D586E">
              <w:rPr>
                <w:rFonts w:ascii="Times New Roman" w:hAnsi="Times New Roman"/>
                <w:sz w:val="24"/>
                <w:szCs w:val="24"/>
              </w:rPr>
              <w:t>1</w:t>
            </w:r>
            <w:r w:rsidRPr="00D5498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A1E19">
              <w:rPr>
                <w:rFonts w:ascii="Times New Roman" w:hAnsi="Times New Roman"/>
                <w:bCs/>
                <w:sz w:val="24"/>
                <w:szCs w:val="24"/>
              </w:rPr>
              <w:t>Лекарственные препараты рецептурного отпуска</w:t>
            </w:r>
            <w:r w:rsidRPr="00D5498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стажировка – 2 дня)</w:t>
            </w:r>
          </w:p>
        </w:tc>
        <w:tc>
          <w:tcPr>
            <w:tcW w:w="2100" w:type="dxa"/>
          </w:tcPr>
          <w:p w:rsidR="00F368E7" w:rsidRPr="00D5498B" w:rsidRDefault="000D586E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F368E7" w:rsidRPr="00D5498B" w:rsidRDefault="00F368E7" w:rsidP="000D58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Л</w:t>
            </w:r>
            <w:r w:rsidR="00F23374" w:rsidRPr="00D5498B">
              <w:rPr>
                <w:rFonts w:ascii="Times New Roman" w:hAnsi="Times New Roman"/>
                <w:sz w:val="24"/>
                <w:szCs w:val="24"/>
              </w:rPr>
              <w:t>, П</w:t>
            </w:r>
            <w:r w:rsidR="009E3053">
              <w:rPr>
                <w:rFonts w:ascii="Times New Roman" w:hAnsi="Times New Roman"/>
                <w:sz w:val="24"/>
                <w:szCs w:val="24"/>
              </w:rPr>
              <w:t>, ПА</w:t>
            </w:r>
          </w:p>
        </w:tc>
      </w:tr>
      <w:tr w:rsidR="00074C9A" w:rsidRPr="00D5498B" w:rsidTr="00C02646">
        <w:tc>
          <w:tcPr>
            <w:tcW w:w="675" w:type="dxa"/>
          </w:tcPr>
          <w:p w:rsidR="00074C9A" w:rsidRPr="00D5498B" w:rsidRDefault="000D586E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:rsidR="00074C9A" w:rsidRPr="00D5498B" w:rsidRDefault="00074C9A" w:rsidP="000D586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="000D586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B2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F22E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имуляционный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E34">
              <w:rPr>
                <w:rFonts w:ascii="Times New Roman" w:hAnsi="Times New Roman"/>
                <w:sz w:val="24"/>
                <w:szCs w:val="24"/>
              </w:rPr>
              <w:t>курс</w:t>
            </w:r>
            <w:r w:rsidR="000F7B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00" w:type="dxa"/>
          </w:tcPr>
          <w:p w:rsidR="00074C9A" w:rsidRPr="00D5498B" w:rsidRDefault="000D586E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074C9A" w:rsidRPr="00D5498B" w:rsidRDefault="00C02646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5D4DA5" w:rsidRPr="00D5498B" w:rsidTr="00C02646">
        <w:tc>
          <w:tcPr>
            <w:tcW w:w="675" w:type="dxa"/>
          </w:tcPr>
          <w:p w:rsidR="005D4DA5" w:rsidRPr="00D5498B" w:rsidRDefault="000D586E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97" w:type="dxa"/>
          </w:tcPr>
          <w:p w:rsidR="005D4DA5" w:rsidRPr="00D5498B" w:rsidRDefault="005D4DA5" w:rsidP="0001334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2100" w:type="dxa"/>
          </w:tcPr>
          <w:p w:rsidR="005D4DA5" w:rsidRPr="00D5498B" w:rsidRDefault="005D4DA5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9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D4DA5" w:rsidRPr="00D5498B" w:rsidRDefault="004812FD" w:rsidP="000133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ИА</w:t>
            </w:r>
          </w:p>
        </w:tc>
      </w:tr>
    </w:tbl>
    <w:p w:rsidR="00A724F3" w:rsidRDefault="00A724F3" w:rsidP="00A72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0D0E" w:rsidRPr="00D5498B" w:rsidRDefault="00CC0D0E" w:rsidP="00A72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6417" w:rsidRPr="00D5498B" w:rsidRDefault="004D6417" w:rsidP="00DE788D">
      <w:pPr>
        <w:pStyle w:val="a5"/>
        <w:numPr>
          <w:ilvl w:val="1"/>
          <w:numId w:val="6"/>
        </w:num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98B">
        <w:rPr>
          <w:rFonts w:ascii="Times New Roman" w:hAnsi="Times New Roman"/>
          <w:b/>
          <w:sz w:val="24"/>
          <w:szCs w:val="24"/>
        </w:rPr>
        <w:t>Рабочие программы модулей (дисциплин, стажировок на рабочем месте) с учебно-тематическим</w:t>
      </w:r>
      <w:r w:rsidR="00434C9A" w:rsidRPr="00D5498B">
        <w:rPr>
          <w:rFonts w:ascii="Times New Roman" w:hAnsi="Times New Roman"/>
          <w:b/>
          <w:sz w:val="24"/>
          <w:szCs w:val="24"/>
        </w:rPr>
        <w:t xml:space="preserve"> план</w:t>
      </w:r>
      <w:r w:rsidRPr="00D5498B">
        <w:rPr>
          <w:rFonts w:ascii="Times New Roman" w:hAnsi="Times New Roman"/>
          <w:b/>
          <w:sz w:val="24"/>
          <w:szCs w:val="24"/>
        </w:rPr>
        <w:t>ом</w:t>
      </w:r>
    </w:p>
    <w:p w:rsidR="004D6417" w:rsidRPr="00D5498B" w:rsidRDefault="004D6417" w:rsidP="008B5154">
      <w:pPr>
        <w:shd w:val="clear" w:color="auto" w:fill="FFFFFF"/>
        <w:spacing w:after="240" w:line="240" w:lineRule="auto"/>
        <w:jc w:val="both"/>
        <w:rPr>
          <w:rFonts w:ascii="Times New Roman" w:hAnsi="Times New Roman"/>
          <w:iCs/>
          <w:spacing w:val="-7"/>
          <w:sz w:val="24"/>
          <w:szCs w:val="24"/>
        </w:rPr>
      </w:pPr>
      <w:r w:rsidRPr="00D5498B">
        <w:rPr>
          <w:rFonts w:ascii="Times New Roman" w:hAnsi="Times New Roman"/>
          <w:b/>
          <w:iCs/>
          <w:spacing w:val="-7"/>
          <w:sz w:val="24"/>
          <w:szCs w:val="24"/>
        </w:rPr>
        <w:lastRenderedPageBreak/>
        <w:t xml:space="preserve">Содержание </w:t>
      </w:r>
      <w:r w:rsidRPr="00D5498B">
        <w:rPr>
          <w:rFonts w:ascii="Times New Roman" w:hAnsi="Times New Roman"/>
          <w:b/>
          <w:sz w:val="24"/>
          <w:szCs w:val="24"/>
        </w:rPr>
        <w:t>модулей (дисциплин, стажировок на рабочем месте)</w:t>
      </w:r>
    </w:p>
    <w:p w:rsidR="00CE2E00" w:rsidRDefault="004D6417" w:rsidP="008D5E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532F4">
        <w:rPr>
          <w:rFonts w:ascii="Times New Roman" w:hAnsi="Times New Roman"/>
          <w:b/>
          <w:sz w:val="24"/>
          <w:szCs w:val="24"/>
        </w:rPr>
        <w:t xml:space="preserve">Модуль </w:t>
      </w:r>
      <w:r w:rsidR="000D586E">
        <w:rPr>
          <w:rFonts w:ascii="Times New Roman" w:hAnsi="Times New Roman"/>
          <w:b/>
          <w:sz w:val="24"/>
          <w:szCs w:val="24"/>
        </w:rPr>
        <w:t>1</w:t>
      </w:r>
      <w:r w:rsidRPr="00E532F4">
        <w:rPr>
          <w:rFonts w:ascii="Times New Roman" w:hAnsi="Times New Roman"/>
          <w:b/>
          <w:sz w:val="24"/>
          <w:szCs w:val="24"/>
        </w:rPr>
        <w:t xml:space="preserve">. </w:t>
      </w:r>
      <w:r w:rsidR="00542D4E" w:rsidRPr="00E532F4">
        <w:rPr>
          <w:rFonts w:ascii="Times New Roman" w:hAnsi="Times New Roman"/>
          <w:b/>
          <w:sz w:val="24"/>
          <w:szCs w:val="24"/>
        </w:rPr>
        <w:t>«</w:t>
      </w:r>
      <w:r w:rsidR="000C1694">
        <w:rPr>
          <w:rFonts w:ascii="Times New Roman" w:hAnsi="Times New Roman"/>
          <w:b/>
          <w:bCs/>
          <w:sz w:val="24"/>
          <w:szCs w:val="24"/>
        </w:rPr>
        <w:t>Лекарственные препараты рецептурного отпуска</w:t>
      </w:r>
      <w:r w:rsidR="00542D4E" w:rsidRPr="00E532F4">
        <w:rPr>
          <w:rFonts w:ascii="Times New Roman" w:hAnsi="Times New Roman"/>
          <w:b/>
          <w:sz w:val="24"/>
          <w:szCs w:val="24"/>
        </w:rPr>
        <w:t>»</w:t>
      </w:r>
    </w:p>
    <w:p w:rsidR="00CC0D0E" w:rsidRPr="00E532F4" w:rsidRDefault="00CC0D0E" w:rsidP="008D5E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34F2" w:rsidRPr="00D5498B" w:rsidRDefault="009A34F2" w:rsidP="008D5EB9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5498B">
        <w:rPr>
          <w:rFonts w:ascii="Times New Roman" w:hAnsi="Times New Roman" w:cs="Times New Roman"/>
          <w:sz w:val="24"/>
          <w:szCs w:val="24"/>
        </w:rPr>
        <w:t>2</w:t>
      </w:r>
      <w:r w:rsidR="00922D30">
        <w:rPr>
          <w:rFonts w:ascii="Times New Roman" w:hAnsi="Times New Roman" w:cs="Times New Roman"/>
          <w:sz w:val="24"/>
          <w:szCs w:val="24"/>
        </w:rPr>
        <w:t xml:space="preserve">.1 </w:t>
      </w:r>
      <w:r w:rsidR="008E5529">
        <w:rPr>
          <w:rFonts w:ascii="Times New Roman" w:hAnsi="Times New Roman" w:cs="Times New Roman"/>
          <w:sz w:val="24"/>
          <w:szCs w:val="24"/>
        </w:rPr>
        <w:t xml:space="preserve">Нормативно-правовые документы, регламентирующие оборот </w:t>
      </w:r>
      <w:r w:rsidR="004D7209">
        <w:rPr>
          <w:rFonts w:ascii="Times New Roman" w:hAnsi="Times New Roman" w:cs="Times New Roman"/>
          <w:sz w:val="24"/>
          <w:szCs w:val="24"/>
        </w:rPr>
        <w:t xml:space="preserve">лекарственных </w:t>
      </w:r>
      <w:proofErr w:type="gramStart"/>
      <w:r w:rsidR="004D7209">
        <w:rPr>
          <w:rFonts w:ascii="Times New Roman" w:hAnsi="Times New Roman" w:cs="Times New Roman"/>
          <w:sz w:val="24"/>
          <w:szCs w:val="24"/>
        </w:rPr>
        <w:t xml:space="preserve">препаратов </w:t>
      </w:r>
      <w:r w:rsidR="008E5529">
        <w:rPr>
          <w:rFonts w:ascii="Times New Roman" w:hAnsi="Times New Roman" w:cs="Times New Roman"/>
          <w:sz w:val="24"/>
          <w:szCs w:val="24"/>
        </w:rPr>
        <w:t xml:space="preserve"> рецептурного</w:t>
      </w:r>
      <w:proofErr w:type="gramEnd"/>
      <w:r w:rsidR="008E5529">
        <w:rPr>
          <w:rFonts w:ascii="Times New Roman" w:hAnsi="Times New Roman" w:cs="Times New Roman"/>
          <w:sz w:val="24"/>
          <w:szCs w:val="24"/>
        </w:rPr>
        <w:t xml:space="preserve"> отпуска. </w:t>
      </w:r>
      <w:r w:rsidR="00922D30">
        <w:rPr>
          <w:rFonts w:ascii="Times New Roman" w:hAnsi="Times New Roman" w:cs="Times New Roman"/>
          <w:sz w:val="24"/>
          <w:szCs w:val="24"/>
        </w:rPr>
        <w:t>Юридический статус лекарственных препаратов рецептурного отпуска.</w:t>
      </w:r>
    </w:p>
    <w:p w:rsidR="009A34F2" w:rsidRPr="00D5498B" w:rsidRDefault="009A34F2" w:rsidP="008D5EB9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5498B">
        <w:rPr>
          <w:rFonts w:ascii="Times New Roman" w:hAnsi="Times New Roman" w:cs="Times New Roman"/>
          <w:sz w:val="24"/>
          <w:szCs w:val="24"/>
        </w:rPr>
        <w:t>2</w:t>
      </w:r>
      <w:r w:rsidR="008D5EB9" w:rsidRPr="00D5498B">
        <w:rPr>
          <w:rFonts w:ascii="Times New Roman" w:hAnsi="Times New Roman" w:cs="Times New Roman"/>
          <w:sz w:val="24"/>
          <w:szCs w:val="24"/>
        </w:rPr>
        <w:t xml:space="preserve">.2 </w:t>
      </w:r>
      <w:r w:rsidR="00922D30">
        <w:rPr>
          <w:rFonts w:ascii="Times New Roman" w:hAnsi="Times New Roman" w:cs="Times New Roman"/>
          <w:sz w:val="24"/>
          <w:szCs w:val="24"/>
        </w:rPr>
        <w:t xml:space="preserve">Особенности приемки и хранения </w:t>
      </w:r>
      <w:r w:rsidR="004D7209">
        <w:rPr>
          <w:rFonts w:ascii="Times New Roman" w:hAnsi="Times New Roman" w:cs="Times New Roman"/>
          <w:sz w:val="24"/>
          <w:szCs w:val="24"/>
        </w:rPr>
        <w:t xml:space="preserve">лекарственных препаратов </w:t>
      </w:r>
      <w:r w:rsidR="00922D30">
        <w:rPr>
          <w:rFonts w:ascii="Times New Roman" w:hAnsi="Times New Roman" w:cs="Times New Roman"/>
          <w:sz w:val="24"/>
          <w:szCs w:val="24"/>
        </w:rPr>
        <w:t>рецептурного отпуска.</w:t>
      </w:r>
    </w:p>
    <w:p w:rsidR="00922D30" w:rsidRDefault="009A34F2" w:rsidP="00922D30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5498B">
        <w:rPr>
          <w:rFonts w:ascii="Times New Roman" w:hAnsi="Times New Roman" w:cs="Times New Roman"/>
          <w:sz w:val="24"/>
          <w:szCs w:val="24"/>
        </w:rPr>
        <w:t>2</w:t>
      </w:r>
      <w:r w:rsidR="008D5EB9" w:rsidRPr="00D5498B">
        <w:rPr>
          <w:rFonts w:ascii="Times New Roman" w:hAnsi="Times New Roman" w:cs="Times New Roman"/>
          <w:sz w:val="24"/>
          <w:szCs w:val="24"/>
        </w:rPr>
        <w:t xml:space="preserve">.3 </w:t>
      </w:r>
      <w:r w:rsidR="00922D30">
        <w:rPr>
          <w:rFonts w:ascii="Times New Roman" w:hAnsi="Times New Roman" w:cs="Times New Roman"/>
          <w:sz w:val="24"/>
          <w:szCs w:val="24"/>
        </w:rPr>
        <w:t xml:space="preserve">Правила оформления рецептурных бланков, требований-накладных </w:t>
      </w:r>
      <w:r w:rsidR="004D7209">
        <w:rPr>
          <w:rFonts w:ascii="Times New Roman" w:hAnsi="Times New Roman" w:cs="Times New Roman"/>
          <w:sz w:val="24"/>
          <w:szCs w:val="24"/>
        </w:rPr>
        <w:t xml:space="preserve">медицинской </w:t>
      </w:r>
      <w:proofErr w:type="gramStart"/>
      <w:r w:rsidR="004D7209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22D3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922D30">
        <w:rPr>
          <w:rFonts w:ascii="Times New Roman" w:hAnsi="Times New Roman" w:cs="Times New Roman"/>
          <w:sz w:val="24"/>
          <w:szCs w:val="24"/>
        </w:rPr>
        <w:t xml:space="preserve"> проведения фармацевтической экспертизы.</w:t>
      </w:r>
    </w:p>
    <w:p w:rsidR="00922D30" w:rsidRDefault="009A34F2" w:rsidP="00922D30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5498B">
        <w:rPr>
          <w:rFonts w:ascii="Times New Roman" w:hAnsi="Times New Roman" w:cs="Times New Roman"/>
          <w:sz w:val="24"/>
          <w:szCs w:val="24"/>
        </w:rPr>
        <w:t>2</w:t>
      </w:r>
      <w:r w:rsidR="008D5EB9" w:rsidRPr="00D5498B">
        <w:rPr>
          <w:rFonts w:ascii="Times New Roman" w:hAnsi="Times New Roman" w:cs="Times New Roman"/>
          <w:sz w:val="24"/>
          <w:szCs w:val="24"/>
        </w:rPr>
        <w:t>.</w:t>
      </w:r>
      <w:r w:rsidR="00571983">
        <w:rPr>
          <w:rFonts w:ascii="Times New Roman" w:hAnsi="Times New Roman" w:cs="Times New Roman"/>
          <w:sz w:val="24"/>
          <w:szCs w:val="24"/>
        </w:rPr>
        <w:t>4</w:t>
      </w:r>
      <w:r w:rsidR="008D5EB9" w:rsidRPr="00D5498B">
        <w:rPr>
          <w:rFonts w:ascii="Times New Roman" w:hAnsi="Times New Roman" w:cs="Times New Roman"/>
          <w:sz w:val="24"/>
          <w:szCs w:val="24"/>
        </w:rPr>
        <w:t xml:space="preserve"> </w:t>
      </w:r>
      <w:r w:rsidR="00922D30">
        <w:rPr>
          <w:rFonts w:ascii="Times New Roman" w:hAnsi="Times New Roman" w:cs="Times New Roman"/>
          <w:sz w:val="24"/>
          <w:szCs w:val="24"/>
        </w:rPr>
        <w:t xml:space="preserve">Особенности фармацевтического информирования при отпуске </w:t>
      </w:r>
      <w:proofErr w:type="spellStart"/>
      <w:r w:rsidR="004D7209">
        <w:rPr>
          <w:rFonts w:ascii="Times New Roman" w:hAnsi="Times New Roman" w:cs="Times New Roman"/>
          <w:sz w:val="24"/>
          <w:szCs w:val="24"/>
        </w:rPr>
        <w:t>лкарственных</w:t>
      </w:r>
      <w:proofErr w:type="spellEnd"/>
      <w:r w:rsidR="004D7209">
        <w:rPr>
          <w:rFonts w:ascii="Times New Roman" w:hAnsi="Times New Roman" w:cs="Times New Roman"/>
          <w:sz w:val="24"/>
          <w:szCs w:val="24"/>
        </w:rPr>
        <w:t xml:space="preserve"> препаратов </w:t>
      </w:r>
      <w:r w:rsidR="00922D30">
        <w:rPr>
          <w:rFonts w:ascii="Times New Roman" w:hAnsi="Times New Roman" w:cs="Times New Roman"/>
          <w:sz w:val="24"/>
          <w:szCs w:val="24"/>
        </w:rPr>
        <w:t>рецептурного отпуска.</w:t>
      </w:r>
    </w:p>
    <w:p w:rsidR="008D5EB9" w:rsidRPr="00D5498B" w:rsidRDefault="009A34F2" w:rsidP="008D5EB9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5498B">
        <w:rPr>
          <w:rFonts w:ascii="Times New Roman" w:hAnsi="Times New Roman" w:cs="Times New Roman"/>
          <w:sz w:val="24"/>
          <w:szCs w:val="24"/>
        </w:rPr>
        <w:t>2</w:t>
      </w:r>
      <w:r w:rsidR="008D5EB9" w:rsidRPr="00D5498B">
        <w:rPr>
          <w:rFonts w:ascii="Times New Roman" w:hAnsi="Times New Roman" w:cs="Times New Roman"/>
          <w:sz w:val="24"/>
          <w:szCs w:val="24"/>
        </w:rPr>
        <w:t>.</w:t>
      </w:r>
      <w:r w:rsidR="00571983">
        <w:rPr>
          <w:rFonts w:ascii="Times New Roman" w:hAnsi="Times New Roman" w:cs="Times New Roman"/>
          <w:sz w:val="24"/>
          <w:szCs w:val="24"/>
        </w:rPr>
        <w:t>5</w:t>
      </w:r>
      <w:r w:rsidR="008D5EB9" w:rsidRPr="00D5498B">
        <w:rPr>
          <w:rFonts w:ascii="Times New Roman" w:hAnsi="Times New Roman" w:cs="Times New Roman"/>
          <w:sz w:val="24"/>
          <w:szCs w:val="24"/>
        </w:rPr>
        <w:t xml:space="preserve"> </w:t>
      </w:r>
      <w:r w:rsidR="00922D30">
        <w:rPr>
          <w:rFonts w:ascii="Times New Roman" w:hAnsi="Times New Roman" w:cs="Times New Roman"/>
          <w:sz w:val="24"/>
          <w:szCs w:val="24"/>
        </w:rPr>
        <w:t xml:space="preserve">Особенности работы с </w:t>
      </w:r>
      <w:r w:rsidR="004D7209">
        <w:rPr>
          <w:rFonts w:ascii="Times New Roman" w:hAnsi="Times New Roman" w:cs="Times New Roman"/>
          <w:sz w:val="24"/>
          <w:szCs w:val="24"/>
        </w:rPr>
        <w:t xml:space="preserve">лекарственными </w:t>
      </w:r>
      <w:proofErr w:type="gramStart"/>
      <w:r w:rsidR="004D7209">
        <w:rPr>
          <w:rFonts w:ascii="Times New Roman" w:hAnsi="Times New Roman" w:cs="Times New Roman"/>
          <w:sz w:val="24"/>
          <w:szCs w:val="24"/>
        </w:rPr>
        <w:t xml:space="preserve">препаратами </w:t>
      </w:r>
      <w:r w:rsidR="00922D30">
        <w:rPr>
          <w:rFonts w:ascii="Times New Roman" w:hAnsi="Times New Roman" w:cs="Times New Roman"/>
          <w:sz w:val="24"/>
          <w:szCs w:val="24"/>
        </w:rPr>
        <w:t xml:space="preserve"> рецептурного</w:t>
      </w:r>
      <w:proofErr w:type="gramEnd"/>
      <w:r w:rsidR="00922D30">
        <w:rPr>
          <w:rFonts w:ascii="Times New Roman" w:hAnsi="Times New Roman" w:cs="Times New Roman"/>
          <w:sz w:val="24"/>
          <w:szCs w:val="24"/>
        </w:rPr>
        <w:t xml:space="preserve"> отпуска, изготовленных в аптечных организациях.</w:t>
      </w:r>
    </w:p>
    <w:p w:rsidR="008D5EB9" w:rsidRPr="00D5498B" w:rsidRDefault="008D5EB9" w:rsidP="008D5EB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9C5" w:rsidRPr="00074C9A" w:rsidRDefault="009C3E57" w:rsidP="00344014">
      <w:pPr>
        <w:pStyle w:val="ad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="000D586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r w:rsidR="00E669C5" w:rsidRPr="00074C9A">
        <w:rPr>
          <w:rFonts w:ascii="Times New Roman" w:hAnsi="Times New Roman" w:cs="Times New Roman"/>
          <w:b/>
          <w:sz w:val="24"/>
          <w:szCs w:val="24"/>
        </w:rPr>
        <w:t>имуляционный</w:t>
      </w:r>
      <w:proofErr w:type="spellEnd"/>
      <w:r w:rsidR="00E669C5" w:rsidRPr="00074C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курс</w:t>
      </w:r>
    </w:p>
    <w:p w:rsidR="00346207" w:rsidRDefault="00E669C5" w:rsidP="000D586E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цикла</w:t>
      </w:r>
    </w:p>
    <w:p w:rsidR="00E669C5" w:rsidRDefault="00E669C5" w:rsidP="00E669C5">
      <w:pPr>
        <w:pStyle w:val="ad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345" w:type="dxa"/>
        <w:tblLook w:val="04A0" w:firstRow="1" w:lastRow="0" w:firstColumn="1" w:lastColumn="0" w:noHBand="0" w:noVBand="1"/>
      </w:tblPr>
      <w:tblGrid>
        <w:gridCol w:w="621"/>
        <w:gridCol w:w="2321"/>
        <w:gridCol w:w="1855"/>
        <w:gridCol w:w="3391"/>
        <w:gridCol w:w="1157"/>
      </w:tblGrid>
      <w:tr w:rsidR="00E669C5" w:rsidRPr="00920F50" w:rsidTr="00074C9A">
        <w:tc>
          <w:tcPr>
            <w:tcW w:w="621" w:type="dxa"/>
          </w:tcPr>
          <w:p w:rsidR="00E669C5" w:rsidRPr="00920F50" w:rsidRDefault="00E669C5" w:rsidP="00B909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F5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21" w:type="dxa"/>
          </w:tcPr>
          <w:p w:rsidR="00E669C5" w:rsidRPr="00920F50" w:rsidRDefault="00E669C5" w:rsidP="00B909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F50">
              <w:rPr>
                <w:rFonts w:ascii="Times New Roman" w:hAnsi="Times New Roman"/>
                <w:sz w:val="24"/>
                <w:szCs w:val="24"/>
              </w:rPr>
              <w:t xml:space="preserve">Наименование дисциплин (модулей), тем </w:t>
            </w:r>
          </w:p>
        </w:tc>
        <w:tc>
          <w:tcPr>
            <w:tcW w:w="1855" w:type="dxa"/>
          </w:tcPr>
          <w:p w:rsidR="00E669C5" w:rsidRPr="00920F50" w:rsidRDefault="00E669C5" w:rsidP="00B909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F50">
              <w:rPr>
                <w:rFonts w:ascii="Times New Roman" w:hAnsi="Times New Roman"/>
                <w:sz w:val="24"/>
                <w:szCs w:val="24"/>
              </w:rPr>
              <w:t xml:space="preserve">Тип и вид симулятора </w:t>
            </w:r>
          </w:p>
        </w:tc>
        <w:tc>
          <w:tcPr>
            <w:tcW w:w="3391" w:type="dxa"/>
          </w:tcPr>
          <w:p w:rsidR="00E669C5" w:rsidRPr="00920F50" w:rsidRDefault="00E669C5" w:rsidP="00B909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F50">
              <w:rPr>
                <w:rFonts w:ascii="Times New Roman" w:hAnsi="Times New Roman"/>
                <w:sz w:val="24"/>
                <w:szCs w:val="24"/>
              </w:rPr>
              <w:t xml:space="preserve">Формируемые профессиональные умения и навыки </w:t>
            </w:r>
          </w:p>
        </w:tc>
        <w:tc>
          <w:tcPr>
            <w:tcW w:w="1157" w:type="dxa"/>
          </w:tcPr>
          <w:p w:rsidR="00E669C5" w:rsidRPr="00920F50" w:rsidRDefault="00E669C5" w:rsidP="00B909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F50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E669C5" w:rsidRPr="00920F50" w:rsidTr="00074C9A">
        <w:tc>
          <w:tcPr>
            <w:tcW w:w="621" w:type="dxa"/>
          </w:tcPr>
          <w:p w:rsidR="00E669C5" w:rsidRPr="00920F50" w:rsidRDefault="000D586E" w:rsidP="00B9098F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E669C5" w:rsidRPr="00920F50" w:rsidRDefault="00922D30" w:rsidP="00B9098F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D30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рецептурного отпуска</w:t>
            </w:r>
          </w:p>
        </w:tc>
        <w:tc>
          <w:tcPr>
            <w:tcW w:w="1855" w:type="dxa"/>
          </w:tcPr>
          <w:p w:rsidR="00E669C5" w:rsidRPr="00920F50" w:rsidRDefault="006402DC" w:rsidP="006402DC">
            <w:pPr>
              <w:pStyle w:val="a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669C5" w:rsidRPr="00920F50">
              <w:rPr>
                <w:rFonts w:ascii="Times New Roman" w:hAnsi="Times New Roman" w:cs="Times New Roman"/>
                <w:sz w:val="24"/>
                <w:szCs w:val="24"/>
              </w:rPr>
              <w:t>итуационные задания</w:t>
            </w:r>
            <w:r w:rsidR="005A08A3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имитаторов</w:t>
            </w:r>
            <w:r w:rsidR="00080DC1">
              <w:rPr>
                <w:rFonts w:ascii="Times New Roman" w:hAnsi="Times New Roman" w:cs="Times New Roman"/>
                <w:sz w:val="24"/>
                <w:szCs w:val="24"/>
              </w:rPr>
              <w:t xml:space="preserve"> (прилавок и витрина - </w:t>
            </w:r>
            <w:r w:rsidR="00080DC1" w:rsidRPr="00080DC1">
              <w:rPr>
                <w:rFonts w:ascii="Times New Roman" w:hAnsi="Times New Roman" w:cs="Times New Roman"/>
                <w:sz w:val="24"/>
                <w:szCs w:val="24"/>
              </w:rPr>
              <w:t>шкафы, стеллажи с образцами фармацевтической</w:t>
            </w:r>
            <w:r w:rsidR="00080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DC1" w:rsidRPr="00080DC1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r w:rsidR="00080D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A08A3">
              <w:rPr>
                <w:rFonts w:ascii="Times New Roman" w:hAnsi="Times New Roman" w:cs="Times New Roman"/>
                <w:sz w:val="24"/>
                <w:szCs w:val="24"/>
              </w:rPr>
              <w:t xml:space="preserve">, компьютерной обучающей программы </w:t>
            </w:r>
            <w:r w:rsidR="00080D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A0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DC1">
              <w:rPr>
                <w:rFonts w:ascii="Times New Roman" w:hAnsi="Times New Roman" w:cs="Times New Roman"/>
                <w:sz w:val="24"/>
                <w:szCs w:val="24"/>
              </w:rPr>
              <w:t>Ефарма</w:t>
            </w:r>
            <w:proofErr w:type="spellEnd"/>
            <w:r w:rsidR="00080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0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1" w:type="dxa"/>
          </w:tcPr>
          <w:p w:rsidR="00E669C5" w:rsidRDefault="00E669C5" w:rsidP="00B9098F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F50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проводить </w:t>
            </w:r>
            <w:r w:rsidR="00922D30">
              <w:rPr>
                <w:rFonts w:ascii="Times New Roman" w:hAnsi="Times New Roman" w:cs="Times New Roman"/>
                <w:sz w:val="24"/>
                <w:szCs w:val="24"/>
              </w:rPr>
              <w:t>фармацевтическое информирование</w:t>
            </w:r>
            <w:r w:rsidRPr="00920F50">
              <w:rPr>
                <w:rFonts w:ascii="Times New Roman" w:hAnsi="Times New Roman" w:cs="Times New Roman"/>
                <w:sz w:val="24"/>
                <w:szCs w:val="24"/>
              </w:rPr>
              <w:t>, производить отпуск рецептурны</w:t>
            </w:r>
            <w:r w:rsidR="00922D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20F50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препаратов потребителям, институциональным потребителям</w:t>
            </w:r>
            <w:r w:rsidR="009D1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1D04" w:rsidRPr="008A027D" w:rsidRDefault="009D1D04" w:rsidP="009D1D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организовать и провести</w:t>
            </w:r>
            <w:r w:rsidRPr="00987BA8">
              <w:rPr>
                <w:rFonts w:ascii="Times New Roman" w:hAnsi="Times New Roman"/>
                <w:sz w:val="24"/>
                <w:szCs w:val="24"/>
              </w:rPr>
              <w:t xml:space="preserve"> приемк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87BA8">
              <w:rPr>
                <w:rFonts w:ascii="Times New Roman" w:hAnsi="Times New Roman"/>
                <w:sz w:val="24"/>
                <w:szCs w:val="24"/>
              </w:rPr>
              <w:t xml:space="preserve"> товарно-материальных ценностей</w:t>
            </w:r>
            <w:r>
              <w:rPr>
                <w:rFonts w:ascii="Times New Roman" w:hAnsi="Times New Roman"/>
                <w:sz w:val="24"/>
                <w:szCs w:val="24"/>
              </w:rPr>
              <w:t>, сф</w:t>
            </w:r>
            <w:r w:rsidRPr="008A027D">
              <w:rPr>
                <w:rFonts w:ascii="Times New Roman" w:hAnsi="Times New Roman"/>
                <w:sz w:val="24"/>
                <w:szCs w:val="24"/>
              </w:rPr>
              <w:t>ормирова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8A027D">
              <w:rPr>
                <w:rFonts w:ascii="Times New Roman" w:hAnsi="Times New Roman"/>
                <w:sz w:val="24"/>
                <w:szCs w:val="24"/>
              </w:rPr>
              <w:t xml:space="preserve"> розничны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A027D">
              <w:rPr>
                <w:rFonts w:ascii="Times New Roman" w:hAnsi="Times New Roman"/>
                <w:sz w:val="24"/>
                <w:szCs w:val="24"/>
              </w:rPr>
              <w:t xml:space="preserve"> цен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A027D">
              <w:rPr>
                <w:rFonts w:ascii="Times New Roman" w:hAnsi="Times New Roman"/>
                <w:sz w:val="24"/>
                <w:szCs w:val="24"/>
              </w:rPr>
              <w:t xml:space="preserve"> на товары аптечного ас</w:t>
            </w:r>
            <w:r w:rsidR="006402D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1D04" w:rsidRDefault="009D1D04" w:rsidP="009D1D04">
            <w:pPr>
              <w:pStyle w:val="ad"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A027D">
              <w:rPr>
                <w:rFonts w:ascii="Times New Roman" w:hAnsi="Times New Roman"/>
                <w:sz w:val="24"/>
                <w:szCs w:val="24"/>
              </w:rPr>
              <w:t>сортимента.</w:t>
            </w:r>
          </w:p>
          <w:p w:rsidR="009D1D04" w:rsidRDefault="009D1D04" w:rsidP="009D1D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провести</w:t>
            </w:r>
            <w:r w:rsidRPr="003E7DA7">
              <w:rPr>
                <w:rFonts w:ascii="Times New Roman" w:hAnsi="Times New Roman"/>
                <w:sz w:val="24"/>
                <w:szCs w:val="24"/>
              </w:rPr>
              <w:t xml:space="preserve"> рациональн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3E7DA7">
              <w:rPr>
                <w:rFonts w:ascii="Times New Roman" w:hAnsi="Times New Roman"/>
                <w:sz w:val="24"/>
                <w:szCs w:val="24"/>
              </w:rPr>
              <w:t xml:space="preserve"> выкладк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E7DA7">
              <w:rPr>
                <w:rFonts w:ascii="Times New Roman" w:hAnsi="Times New Roman"/>
                <w:sz w:val="24"/>
                <w:szCs w:val="24"/>
              </w:rPr>
              <w:t xml:space="preserve"> товаров аптечного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7DA7">
              <w:rPr>
                <w:rFonts w:ascii="Times New Roman" w:hAnsi="Times New Roman"/>
                <w:sz w:val="24"/>
                <w:szCs w:val="24"/>
              </w:rPr>
              <w:t>ассортимента</w:t>
            </w:r>
            <w:r w:rsidR="00CA60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6053" w:rsidRDefault="00CA6053" w:rsidP="00CA6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проводить а</w:t>
            </w:r>
            <w:r w:rsidRPr="00871820">
              <w:rPr>
                <w:rFonts w:ascii="Times New Roman" w:hAnsi="Times New Roman"/>
                <w:sz w:val="24"/>
                <w:szCs w:val="24"/>
              </w:rPr>
              <w:t>нализ и определение спроса, предложения и потребности в товарах аптечного ассортимента.</w:t>
            </w:r>
          </w:p>
          <w:p w:rsidR="00922D30" w:rsidRPr="00920F50" w:rsidRDefault="00922D30" w:rsidP="00CA6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оформлять к отпуску ЛП, изготовленные в аптеке.</w:t>
            </w:r>
          </w:p>
        </w:tc>
        <w:tc>
          <w:tcPr>
            <w:tcW w:w="1157" w:type="dxa"/>
          </w:tcPr>
          <w:p w:rsidR="00E669C5" w:rsidRPr="00920F50" w:rsidRDefault="00E669C5" w:rsidP="00B9098F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0F50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</w:tbl>
    <w:p w:rsidR="00E669C5" w:rsidRPr="00E669C5" w:rsidRDefault="00E669C5" w:rsidP="00E669C5">
      <w:pPr>
        <w:pStyle w:val="ad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7C0B4E" w:rsidRPr="00D5498B" w:rsidRDefault="007C0B4E" w:rsidP="007C0B4E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7C0B4E" w:rsidRPr="00D5498B" w:rsidSect="007E0F8D">
          <w:headerReference w:type="even" r:id="rId9"/>
          <w:footerReference w:type="default" r:id="rId10"/>
          <w:pgSz w:w="11906" w:h="16838"/>
          <w:pgMar w:top="1134" w:right="1133" w:bottom="1134" w:left="1701" w:header="709" w:footer="709" w:gutter="0"/>
          <w:cols w:space="708"/>
          <w:titlePg/>
          <w:docGrid w:linePitch="360"/>
        </w:sectPr>
      </w:pPr>
    </w:p>
    <w:p w:rsidR="007C0B4E" w:rsidRPr="00D5498B" w:rsidRDefault="007C0B4E" w:rsidP="007C0B4E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98B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 (в академических часах)</w:t>
      </w:r>
    </w:p>
    <w:tbl>
      <w:tblPr>
        <w:tblW w:w="15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7"/>
        <w:gridCol w:w="1552"/>
        <w:gridCol w:w="1417"/>
        <w:gridCol w:w="1417"/>
        <w:gridCol w:w="1985"/>
        <w:gridCol w:w="29"/>
        <w:gridCol w:w="2098"/>
        <w:gridCol w:w="28"/>
        <w:gridCol w:w="1531"/>
      </w:tblGrid>
      <w:tr w:rsidR="001D4DF3" w:rsidRPr="006D517F" w:rsidTr="00B83BA7">
        <w:trPr>
          <w:jc w:val="center"/>
        </w:trPr>
        <w:tc>
          <w:tcPr>
            <w:tcW w:w="3652" w:type="dxa"/>
            <w:vMerge w:val="restart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 xml:space="preserve">Номера </w:t>
            </w:r>
            <w:r w:rsidR="004C63D0" w:rsidRPr="006D517F">
              <w:rPr>
                <w:rFonts w:ascii="Times New Roman" w:hAnsi="Times New Roman"/>
                <w:sz w:val="24"/>
                <w:szCs w:val="24"/>
              </w:rPr>
              <w:t xml:space="preserve">модулей, </w:t>
            </w:r>
            <w:r w:rsidR="00766FB7" w:rsidRPr="006D517F">
              <w:rPr>
                <w:rFonts w:ascii="Times New Roman" w:hAnsi="Times New Roman"/>
                <w:sz w:val="24"/>
                <w:szCs w:val="24"/>
              </w:rPr>
              <w:t>тем</w:t>
            </w:r>
            <w:r w:rsidRPr="006D51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C63D0" w:rsidRPr="006D517F">
              <w:rPr>
                <w:rFonts w:ascii="Times New Roman" w:hAnsi="Times New Roman"/>
                <w:sz w:val="24"/>
                <w:szCs w:val="24"/>
              </w:rPr>
              <w:t xml:space="preserve">разделов, </w:t>
            </w:r>
            <w:r w:rsidRPr="006D517F">
              <w:rPr>
                <w:rFonts w:ascii="Times New Roman" w:hAnsi="Times New Roman"/>
                <w:sz w:val="24"/>
                <w:szCs w:val="24"/>
              </w:rPr>
              <w:t>итоговая аттеста</w:t>
            </w:r>
            <w:r w:rsidR="00766FB7" w:rsidRPr="006D517F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2977" w:type="dxa"/>
            <w:gridSpan w:val="3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417" w:type="dxa"/>
            <w:vMerge w:val="restart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Часы на промежуточные и итоговую</w:t>
            </w:r>
            <w:r w:rsidR="00747322" w:rsidRPr="006D517F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1417" w:type="dxa"/>
            <w:vMerge w:val="restart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Всего часов на аудиторную работу</w:t>
            </w:r>
          </w:p>
        </w:tc>
        <w:tc>
          <w:tcPr>
            <w:tcW w:w="1985" w:type="dxa"/>
            <w:vMerge w:val="restart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  <w:r w:rsidR="00747322" w:rsidRPr="006D5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517F">
              <w:rPr>
                <w:rFonts w:ascii="Times New Roman" w:hAnsi="Times New Roman"/>
                <w:sz w:val="24"/>
                <w:szCs w:val="24"/>
              </w:rPr>
              <w:t>(коды компетенций)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pacing w:val="-18"/>
                <w:sz w:val="24"/>
                <w:szCs w:val="24"/>
              </w:rPr>
              <w:t>Используемые образовательные технологии, способы и методы обучения</w:t>
            </w:r>
            <w:r w:rsidR="00165B54" w:rsidRPr="006D517F">
              <w:rPr>
                <w:rFonts w:ascii="Times New Roman" w:hAnsi="Times New Roman"/>
                <w:spacing w:val="-18"/>
                <w:sz w:val="24"/>
                <w:szCs w:val="24"/>
              </w:rPr>
              <w:t>*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Формы </w:t>
            </w:r>
            <w:proofErr w:type="gramStart"/>
            <w:r w:rsidRPr="006D517F">
              <w:rPr>
                <w:rFonts w:ascii="Times New Roman" w:hAnsi="Times New Roman"/>
                <w:spacing w:val="-18"/>
                <w:sz w:val="24"/>
                <w:szCs w:val="24"/>
              </w:rPr>
              <w:t>текущего  контроля</w:t>
            </w:r>
            <w:proofErr w:type="gramEnd"/>
            <w:r w:rsidRPr="006D517F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успеваемости</w:t>
            </w:r>
            <w:r w:rsidR="00165B54" w:rsidRPr="006D517F">
              <w:rPr>
                <w:rFonts w:ascii="Times New Roman" w:hAnsi="Times New Roman"/>
                <w:spacing w:val="-18"/>
                <w:sz w:val="24"/>
                <w:szCs w:val="24"/>
              </w:rPr>
              <w:t>**</w:t>
            </w:r>
          </w:p>
        </w:tc>
      </w:tr>
      <w:tr w:rsidR="001D4DF3" w:rsidRPr="006D517F" w:rsidTr="00B83BA7">
        <w:trPr>
          <w:trHeight w:val="1680"/>
          <w:jc w:val="center"/>
        </w:trPr>
        <w:tc>
          <w:tcPr>
            <w:tcW w:w="3652" w:type="dxa"/>
            <w:vMerge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занятия лекционного типа</w:t>
            </w:r>
          </w:p>
        </w:tc>
        <w:tc>
          <w:tcPr>
            <w:tcW w:w="1559" w:type="dxa"/>
            <w:gridSpan w:val="2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pacing w:val="-16"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6FB7" w:rsidRPr="006D517F" w:rsidTr="00B83BA7">
        <w:trPr>
          <w:jc w:val="center"/>
        </w:trPr>
        <w:tc>
          <w:tcPr>
            <w:tcW w:w="15134" w:type="dxa"/>
            <w:gridSpan w:val="11"/>
            <w:vAlign w:val="center"/>
          </w:tcPr>
          <w:p w:rsidR="00766FB7" w:rsidRPr="006D517F" w:rsidRDefault="00766FB7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Модуль 1</w:t>
            </w:r>
          </w:p>
        </w:tc>
      </w:tr>
      <w:tr w:rsidR="001D4DF3" w:rsidRPr="006D517F" w:rsidTr="004064CA">
        <w:trPr>
          <w:jc w:val="center"/>
        </w:trPr>
        <w:tc>
          <w:tcPr>
            <w:tcW w:w="3652" w:type="dxa"/>
            <w:vAlign w:val="center"/>
          </w:tcPr>
          <w:p w:rsidR="001D6CB4" w:rsidRPr="006D517F" w:rsidRDefault="009E3053" w:rsidP="00B17009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D4DF3" w:rsidRPr="006D5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D3967">
              <w:rPr>
                <w:rFonts w:ascii="Times New Roman" w:hAnsi="Times New Roman"/>
                <w:b/>
                <w:bCs/>
                <w:sz w:val="24"/>
                <w:szCs w:val="24"/>
              </w:rPr>
              <w:t>Лекарственные препараты рецептурного отпуска</w:t>
            </w:r>
          </w:p>
        </w:tc>
        <w:tc>
          <w:tcPr>
            <w:tcW w:w="1418" w:type="dxa"/>
            <w:vAlign w:val="center"/>
          </w:tcPr>
          <w:p w:rsidR="001D4DF3" w:rsidRPr="006D517F" w:rsidRDefault="00151A32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2"/>
            <w:vAlign w:val="center"/>
          </w:tcPr>
          <w:p w:rsidR="001D4DF3" w:rsidRPr="006D517F" w:rsidRDefault="00151A32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D4DF3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14" w:type="dxa"/>
            <w:gridSpan w:val="2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1D4DF3" w:rsidRPr="006D517F" w:rsidRDefault="001D4DF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1D4DF3" w:rsidRPr="006D517F" w:rsidRDefault="004A5897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 xml:space="preserve">Т, </w:t>
            </w:r>
            <w:r w:rsidR="00A202AF" w:rsidRPr="006D517F">
              <w:rPr>
                <w:rFonts w:ascii="Times New Roman" w:hAnsi="Times New Roman"/>
                <w:sz w:val="24"/>
                <w:szCs w:val="24"/>
              </w:rPr>
              <w:t>ЗС</w:t>
            </w:r>
          </w:p>
        </w:tc>
      </w:tr>
      <w:tr w:rsidR="00C80290" w:rsidRPr="006D517F" w:rsidTr="004064CA">
        <w:trPr>
          <w:jc w:val="center"/>
        </w:trPr>
        <w:tc>
          <w:tcPr>
            <w:tcW w:w="3652" w:type="dxa"/>
            <w:vAlign w:val="center"/>
          </w:tcPr>
          <w:p w:rsidR="00C80290" w:rsidRPr="006D517F" w:rsidRDefault="00C80290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1418" w:type="dxa"/>
            <w:vAlign w:val="center"/>
          </w:tcPr>
          <w:p w:rsidR="00C80290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C80290" w:rsidRPr="006D517F" w:rsidRDefault="00C8029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0290" w:rsidRPr="006D517F" w:rsidRDefault="00C8029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0290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4" w:type="dxa"/>
            <w:gridSpan w:val="2"/>
            <w:vAlign w:val="center"/>
          </w:tcPr>
          <w:p w:rsidR="00C80290" w:rsidRPr="006D517F" w:rsidRDefault="00636FC1" w:rsidP="006402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0290"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 w:rsidR="006402DC"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vAlign w:val="center"/>
          </w:tcPr>
          <w:p w:rsidR="00C80290" w:rsidRPr="006D517F" w:rsidRDefault="002327DC" w:rsidP="00151A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ЛВ</w:t>
            </w:r>
            <w:r w:rsidR="00D3570C" w:rsidRPr="006D517F">
              <w:rPr>
                <w:rFonts w:ascii="Times New Roman" w:hAnsi="Times New Roman"/>
                <w:sz w:val="24"/>
                <w:szCs w:val="24"/>
              </w:rPr>
              <w:t>, КС</w:t>
            </w:r>
          </w:p>
        </w:tc>
        <w:tc>
          <w:tcPr>
            <w:tcW w:w="1531" w:type="dxa"/>
            <w:vAlign w:val="center"/>
          </w:tcPr>
          <w:p w:rsidR="00C80290" w:rsidRPr="006D517F" w:rsidRDefault="00C8029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C80290" w:rsidRPr="006D517F" w:rsidTr="004064CA">
        <w:trPr>
          <w:jc w:val="center"/>
        </w:trPr>
        <w:tc>
          <w:tcPr>
            <w:tcW w:w="3652" w:type="dxa"/>
            <w:vAlign w:val="center"/>
          </w:tcPr>
          <w:p w:rsidR="00C80290" w:rsidRPr="006D517F" w:rsidRDefault="00C80290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1418" w:type="dxa"/>
            <w:vAlign w:val="center"/>
          </w:tcPr>
          <w:p w:rsidR="00C80290" w:rsidRPr="006D517F" w:rsidRDefault="00C8029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80290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80290" w:rsidRPr="006D517F" w:rsidRDefault="00C8029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80290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4" w:type="dxa"/>
            <w:gridSpan w:val="2"/>
            <w:vAlign w:val="center"/>
          </w:tcPr>
          <w:p w:rsidR="00C80290" w:rsidRPr="006D517F" w:rsidRDefault="006402DC" w:rsidP="00E94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vAlign w:val="center"/>
          </w:tcPr>
          <w:p w:rsidR="00C80290" w:rsidRPr="006D517F" w:rsidRDefault="002327DC" w:rsidP="00151A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ЛВ</w:t>
            </w:r>
            <w:r w:rsidR="00D3570C" w:rsidRPr="006D517F">
              <w:rPr>
                <w:rFonts w:ascii="Times New Roman" w:hAnsi="Times New Roman"/>
                <w:sz w:val="24"/>
                <w:szCs w:val="24"/>
              </w:rPr>
              <w:t>, КС</w:t>
            </w:r>
          </w:p>
        </w:tc>
        <w:tc>
          <w:tcPr>
            <w:tcW w:w="1531" w:type="dxa"/>
            <w:vAlign w:val="center"/>
          </w:tcPr>
          <w:p w:rsidR="00C80290" w:rsidRPr="006D517F" w:rsidRDefault="00C8029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9E3053" w:rsidRPr="006D517F" w:rsidTr="004064CA">
        <w:trPr>
          <w:jc w:val="center"/>
        </w:trPr>
        <w:tc>
          <w:tcPr>
            <w:tcW w:w="3652" w:type="dxa"/>
            <w:vAlign w:val="center"/>
          </w:tcPr>
          <w:p w:rsidR="009E3053" w:rsidRPr="006D517F" w:rsidRDefault="009E3053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1418" w:type="dxa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9E3053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4" w:type="dxa"/>
            <w:gridSpan w:val="2"/>
            <w:vAlign w:val="center"/>
          </w:tcPr>
          <w:p w:rsidR="009E3053" w:rsidRPr="006D517F" w:rsidRDefault="006402DC" w:rsidP="00E94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vAlign w:val="center"/>
          </w:tcPr>
          <w:p w:rsidR="009E3053" w:rsidRPr="006D517F" w:rsidRDefault="009E3053" w:rsidP="00151A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ЛВ, КС</w:t>
            </w:r>
          </w:p>
        </w:tc>
        <w:tc>
          <w:tcPr>
            <w:tcW w:w="1531" w:type="dxa"/>
            <w:vAlign w:val="center"/>
          </w:tcPr>
          <w:p w:rsidR="009E3053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9E3053" w:rsidRPr="006D517F" w:rsidTr="004064CA">
        <w:trPr>
          <w:jc w:val="center"/>
        </w:trPr>
        <w:tc>
          <w:tcPr>
            <w:tcW w:w="3652" w:type="dxa"/>
            <w:vAlign w:val="center"/>
          </w:tcPr>
          <w:p w:rsidR="009E3053" w:rsidRPr="006D517F" w:rsidRDefault="009E3053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1418" w:type="dxa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9E3053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4" w:type="dxa"/>
            <w:gridSpan w:val="2"/>
            <w:vAlign w:val="center"/>
          </w:tcPr>
          <w:p w:rsidR="009E3053" w:rsidRPr="006D517F" w:rsidRDefault="006402DC" w:rsidP="00E94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vAlign w:val="center"/>
          </w:tcPr>
          <w:p w:rsidR="009E3053" w:rsidRPr="006D517F" w:rsidRDefault="009E3053" w:rsidP="00151A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Л</w:t>
            </w:r>
            <w:r w:rsidR="00151A32" w:rsidRPr="006D51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D517F">
              <w:rPr>
                <w:rFonts w:ascii="Times New Roman" w:hAnsi="Times New Roman"/>
                <w:sz w:val="24"/>
                <w:szCs w:val="24"/>
              </w:rPr>
              <w:t>, КС</w:t>
            </w:r>
          </w:p>
        </w:tc>
        <w:tc>
          <w:tcPr>
            <w:tcW w:w="1531" w:type="dxa"/>
            <w:vAlign w:val="center"/>
          </w:tcPr>
          <w:p w:rsidR="009E3053" w:rsidRPr="006D517F" w:rsidRDefault="00151A32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9E3053" w:rsidRPr="006D517F" w:rsidTr="004064CA">
        <w:trPr>
          <w:jc w:val="center"/>
        </w:trPr>
        <w:tc>
          <w:tcPr>
            <w:tcW w:w="3652" w:type="dxa"/>
          </w:tcPr>
          <w:p w:rsidR="009E3053" w:rsidRPr="006D517F" w:rsidRDefault="009E3053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sz w:val="24"/>
                <w:szCs w:val="24"/>
              </w:rPr>
              <w:t xml:space="preserve">2.5  </w:t>
            </w:r>
          </w:p>
        </w:tc>
        <w:tc>
          <w:tcPr>
            <w:tcW w:w="1418" w:type="dxa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9E3053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417" w:type="dxa"/>
            <w:vAlign w:val="center"/>
          </w:tcPr>
          <w:p w:rsidR="009E3053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vAlign w:val="center"/>
          </w:tcPr>
          <w:p w:rsidR="009E3053" w:rsidRPr="006D517F" w:rsidRDefault="00BA5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4" w:type="dxa"/>
            <w:gridSpan w:val="2"/>
            <w:vAlign w:val="center"/>
          </w:tcPr>
          <w:p w:rsidR="009E3053" w:rsidRPr="006D517F" w:rsidRDefault="006402DC" w:rsidP="00E94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vAlign w:val="center"/>
          </w:tcPr>
          <w:p w:rsidR="009E3053" w:rsidRPr="006D517F" w:rsidRDefault="009E3053" w:rsidP="00151A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Л</w:t>
            </w:r>
            <w:r w:rsidR="00151A32" w:rsidRPr="006D51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D517F">
              <w:rPr>
                <w:rFonts w:ascii="Times New Roman" w:hAnsi="Times New Roman"/>
                <w:sz w:val="24"/>
                <w:szCs w:val="24"/>
              </w:rPr>
              <w:t>, КС</w:t>
            </w:r>
          </w:p>
        </w:tc>
        <w:tc>
          <w:tcPr>
            <w:tcW w:w="1531" w:type="dxa"/>
            <w:vAlign w:val="center"/>
          </w:tcPr>
          <w:p w:rsidR="009E3053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941E92" w:rsidRPr="006D517F" w:rsidTr="0097426E">
        <w:trPr>
          <w:jc w:val="center"/>
        </w:trPr>
        <w:tc>
          <w:tcPr>
            <w:tcW w:w="15134" w:type="dxa"/>
            <w:gridSpan w:val="11"/>
            <w:vAlign w:val="center"/>
          </w:tcPr>
          <w:p w:rsidR="00941E92" w:rsidRPr="006D517F" w:rsidRDefault="00941E92" w:rsidP="009E30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="009E3053" w:rsidRPr="006D51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41E92" w:rsidRPr="006D517F" w:rsidTr="004064CA">
        <w:trPr>
          <w:jc w:val="center"/>
        </w:trPr>
        <w:tc>
          <w:tcPr>
            <w:tcW w:w="3652" w:type="dxa"/>
            <w:vAlign w:val="center"/>
          </w:tcPr>
          <w:p w:rsidR="00941E92" w:rsidRPr="006D517F" w:rsidRDefault="00941E92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6D517F">
              <w:rPr>
                <w:rFonts w:ascii="Times New Roman" w:hAnsi="Times New Roman" w:cs="Times New Roman"/>
                <w:b/>
                <w:sz w:val="24"/>
                <w:szCs w:val="24"/>
              </w:rPr>
              <w:t>Симуляционный</w:t>
            </w:r>
            <w:proofErr w:type="spellEnd"/>
            <w:r w:rsidRPr="006D5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41E92" w:rsidRPr="006D517F" w:rsidRDefault="008A4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941E92" w:rsidRPr="006D517F" w:rsidRDefault="00941E92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1E92" w:rsidRPr="006D517F" w:rsidRDefault="00941E92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1E92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gridSpan w:val="2"/>
            <w:vAlign w:val="center"/>
          </w:tcPr>
          <w:p w:rsidR="00941E92" w:rsidRPr="006D517F" w:rsidRDefault="006402DC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941E92" w:rsidRPr="006D517F" w:rsidRDefault="006402DC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517F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spellEnd"/>
            <w:r w:rsidRPr="006D517F">
              <w:rPr>
                <w:rFonts w:ascii="Times New Roman" w:hAnsi="Times New Roman"/>
                <w:sz w:val="24"/>
                <w:szCs w:val="24"/>
              </w:rPr>
              <w:t>, КОП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941E92" w:rsidRPr="006D517F" w:rsidRDefault="00941E92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1E92" w:rsidRPr="006D517F" w:rsidTr="004064CA">
        <w:trPr>
          <w:jc w:val="center"/>
        </w:trPr>
        <w:tc>
          <w:tcPr>
            <w:tcW w:w="3652" w:type="dxa"/>
            <w:vAlign w:val="center"/>
          </w:tcPr>
          <w:p w:rsidR="00941E92" w:rsidRPr="006D517F" w:rsidRDefault="008A4CBB" w:rsidP="00983EC0">
            <w:pPr>
              <w:pStyle w:val="ad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17F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6402DC">
              <w:rPr>
                <w:rFonts w:ascii="Times New Roman" w:hAnsi="Times New Roman" w:cs="Times New Roman"/>
                <w:sz w:val="24"/>
                <w:szCs w:val="24"/>
              </w:rPr>
              <w:t>. Решение ситуационных заданий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41E92" w:rsidRPr="006D517F" w:rsidRDefault="00941E92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941E92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417" w:type="dxa"/>
            <w:vAlign w:val="center"/>
          </w:tcPr>
          <w:p w:rsidR="00941E92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vAlign w:val="center"/>
          </w:tcPr>
          <w:p w:rsidR="00941E92" w:rsidRPr="006D517F" w:rsidRDefault="008A4CBB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4" w:type="dxa"/>
            <w:gridSpan w:val="2"/>
            <w:vAlign w:val="center"/>
          </w:tcPr>
          <w:p w:rsidR="00941E92" w:rsidRPr="006D517F" w:rsidRDefault="006402DC" w:rsidP="00E94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1, ПК-2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941E92" w:rsidRPr="006D517F" w:rsidRDefault="006D517F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517F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spellEnd"/>
            <w:r w:rsidRPr="006D517F">
              <w:rPr>
                <w:rFonts w:ascii="Times New Roman" w:hAnsi="Times New Roman"/>
                <w:sz w:val="24"/>
                <w:szCs w:val="24"/>
              </w:rPr>
              <w:t>, КОП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941E92" w:rsidRPr="006D517F" w:rsidRDefault="00805CA0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ЗС</w:t>
            </w:r>
          </w:p>
        </w:tc>
      </w:tr>
      <w:tr w:rsidR="004D7209" w:rsidRPr="006D517F" w:rsidTr="004064CA">
        <w:trPr>
          <w:jc w:val="center"/>
        </w:trPr>
        <w:tc>
          <w:tcPr>
            <w:tcW w:w="3652" w:type="dxa"/>
            <w:vAlign w:val="center"/>
          </w:tcPr>
          <w:p w:rsidR="004D7209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17F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425" w:type="dxa"/>
            <w:gridSpan w:val="2"/>
            <w:shd w:val="clear" w:color="auto" w:fill="BFBFBF"/>
            <w:vAlign w:val="center"/>
          </w:tcPr>
          <w:p w:rsidR="004D7209" w:rsidRPr="006D517F" w:rsidRDefault="004D7209" w:rsidP="004D72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BFBFBF"/>
            <w:vAlign w:val="center"/>
          </w:tcPr>
          <w:p w:rsidR="004D7209" w:rsidRPr="006D517F" w:rsidRDefault="004D7209" w:rsidP="004D72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4D7209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D7209" w:rsidRPr="004D7209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720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gridSpan w:val="2"/>
            <w:vAlign w:val="center"/>
          </w:tcPr>
          <w:p w:rsidR="004D7209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57" w:type="dxa"/>
            <w:gridSpan w:val="3"/>
            <w:vMerge w:val="restart"/>
            <w:shd w:val="clear" w:color="auto" w:fill="BFBFBF"/>
            <w:vAlign w:val="center"/>
          </w:tcPr>
          <w:p w:rsidR="004D7209" w:rsidRPr="006D517F" w:rsidRDefault="006402DC" w:rsidP="009E30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766FB7" w:rsidRPr="006D517F" w:rsidTr="004064CA">
        <w:trPr>
          <w:jc w:val="center"/>
        </w:trPr>
        <w:tc>
          <w:tcPr>
            <w:tcW w:w="3652" w:type="dxa"/>
            <w:vAlign w:val="center"/>
          </w:tcPr>
          <w:p w:rsidR="00766FB7" w:rsidRPr="006D517F" w:rsidRDefault="00766FB7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И Т О Г О:</w:t>
            </w:r>
          </w:p>
        </w:tc>
        <w:tc>
          <w:tcPr>
            <w:tcW w:w="1418" w:type="dxa"/>
            <w:vAlign w:val="center"/>
          </w:tcPr>
          <w:p w:rsidR="00766FB7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2"/>
            <w:vAlign w:val="center"/>
          </w:tcPr>
          <w:p w:rsidR="00766FB7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766FB7" w:rsidRPr="006D517F" w:rsidRDefault="004D7209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766FB7" w:rsidRPr="006D517F" w:rsidRDefault="009E3053" w:rsidP="00983E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17F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014" w:type="dxa"/>
            <w:gridSpan w:val="2"/>
            <w:vAlign w:val="center"/>
          </w:tcPr>
          <w:p w:rsidR="00766FB7" w:rsidRPr="006D517F" w:rsidRDefault="00766FB7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gridSpan w:val="3"/>
            <w:vMerge/>
            <w:shd w:val="clear" w:color="auto" w:fill="BFBFBF"/>
            <w:vAlign w:val="center"/>
          </w:tcPr>
          <w:p w:rsidR="00766FB7" w:rsidRPr="006D517F" w:rsidRDefault="00766FB7" w:rsidP="00983E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EC0" w:rsidRDefault="00983EC0" w:rsidP="007C0B4E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</w:p>
    <w:p w:rsidR="008562E6" w:rsidRPr="00A6524A" w:rsidRDefault="007C0B4E" w:rsidP="007C0B4E">
      <w:pPr>
        <w:shd w:val="clear" w:color="auto" w:fill="FFFFFF"/>
        <w:jc w:val="both"/>
        <w:rPr>
          <w:rFonts w:ascii="Times New Roman" w:hAnsi="Times New Roman"/>
          <w:i/>
          <w:iCs/>
          <w:sz w:val="24"/>
          <w:szCs w:val="24"/>
        </w:rPr>
      </w:pPr>
      <w:r w:rsidRPr="00A6524A">
        <w:rPr>
          <w:rFonts w:ascii="Times New Roman" w:hAnsi="Times New Roman"/>
          <w:b/>
          <w:sz w:val="24"/>
          <w:szCs w:val="24"/>
        </w:rPr>
        <w:t>**Образовательные технологии, способы и методы обучения</w:t>
      </w:r>
      <w:r w:rsidRPr="00A6524A">
        <w:rPr>
          <w:rFonts w:ascii="Times New Roman" w:hAnsi="Times New Roman"/>
          <w:sz w:val="24"/>
          <w:szCs w:val="24"/>
        </w:rPr>
        <w:t xml:space="preserve"> (с сокращениями): </w:t>
      </w:r>
      <w:r w:rsidR="00A202AF" w:rsidRPr="00A6524A">
        <w:rPr>
          <w:rFonts w:ascii="Times New Roman" w:hAnsi="Times New Roman"/>
          <w:i/>
          <w:iCs/>
          <w:sz w:val="24"/>
          <w:szCs w:val="24"/>
        </w:rPr>
        <w:t xml:space="preserve">лекция визуализация (ЛВ), </w:t>
      </w:r>
      <w:r w:rsidR="00151A32" w:rsidRPr="00A6524A">
        <w:rPr>
          <w:rFonts w:ascii="Times New Roman" w:hAnsi="Times New Roman"/>
          <w:i/>
          <w:iCs/>
          <w:sz w:val="24"/>
          <w:szCs w:val="24"/>
        </w:rPr>
        <w:t>«круглый стол» (КС)</w:t>
      </w:r>
      <w:r w:rsidR="000A1F0C" w:rsidRPr="00A6524A">
        <w:rPr>
          <w:rFonts w:ascii="Times New Roman" w:hAnsi="Times New Roman"/>
          <w:i/>
          <w:iCs/>
          <w:sz w:val="24"/>
          <w:szCs w:val="24"/>
        </w:rPr>
        <w:t>, занятия с использованием тренажёров, имитаторов (</w:t>
      </w:r>
      <w:proofErr w:type="spellStart"/>
      <w:r w:rsidR="000A1F0C" w:rsidRPr="00A6524A">
        <w:rPr>
          <w:rFonts w:ascii="Times New Roman" w:hAnsi="Times New Roman"/>
          <w:i/>
          <w:iCs/>
          <w:sz w:val="24"/>
          <w:szCs w:val="24"/>
        </w:rPr>
        <w:t>Тр</w:t>
      </w:r>
      <w:proofErr w:type="spellEnd"/>
      <w:r w:rsidR="000A1F0C" w:rsidRPr="00A6524A">
        <w:rPr>
          <w:rFonts w:ascii="Times New Roman" w:hAnsi="Times New Roman"/>
          <w:i/>
          <w:iCs/>
          <w:sz w:val="24"/>
          <w:szCs w:val="24"/>
        </w:rPr>
        <w:t>), компьютерных обучающих программ (КОП)</w:t>
      </w:r>
      <w:r w:rsidR="00151A32" w:rsidRPr="00A6524A">
        <w:rPr>
          <w:rFonts w:ascii="Times New Roman" w:hAnsi="Times New Roman"/>
          <w:i/>
          <w:iCs/>
          <w:sz w:val="24"/>
          <w:szCs w:val="24"/>
        </w:rPr>
        <w:t>.</w:t>
      </w:r>
    </w:p>
    <w:p w:rsidR="00CA1456" w:rsidRPr="00A6524A" w:rsidRDefault="007C0B4E" w:rsidP="00600D81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b/>
          <w:sz w:val="24"/>
          <w:szCs w:val="24"/>
        </w:rPr>
        <w:t>***Формы текущего контроля успеваемости</w:t>
      </w:r>
      <w:r w:rsidRPr="00A6524A">
        <w:rPr>
          <w:rFonts w:ascii="Times New Roman" w:hAnsi="Times New Roman"/>
          <w:sz w:val="24"/>
          <w:szCs w:val="24"/>
        </w:rPr>
        <w:t xml:space="preserve"> (с сокращениями):</w:t>
      </w:r>
      <w:r w:rsidRPr="00A6524A">
        <w:rPr>
          <w:rFonts w:ascii="Times New Roman" w:hAnsi="Times New Roman"/>
          <w:i/>
          <w:sz w:val="24"/>
          <w:szCs w:val="24"/>
        </w:rPr>
        <w:t xml:space="preserve"> </w:t>
      </w:r>
      <w:r w:rsidRPr="00A6524A">
        <w:rPr>
          <w:rFonts w:ascii="Times New Roman" w:hAnsi="Times New Roman"/>
          <w:i/>
          <w:iCs/>
          <w:sz w:val="24"/>
          <w:szCs w:val="24"/>
        </w:rPr>
        <w:t>Т – тестирование, ЗС – решение ситуационных задач, С – собесе</w:t>
      </w:r>
      <w:r w:rsidR="008562E6" w:rsidRPr="00A6524A">
        <w:rPr>
          <w:rFonts w:ascii="Times New Roman" w:hAnsi="Times New Roman"/>
          <w:i/>
          <w:iCs/>
          <w:sz w:val="24"/>
          <w:szCs w:val="24"/>
        </w:rPr>
        <w:t>дование по контрольным вопросам.</w:t>
      </w:r>
    </w:p>
    <w:p w:rsidR="00CA1456" w:rsidRPr="00A6524A" w:rsidRDefault="00CA1456" w:rsidP="00CA1456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CA1456" w:rsidRPr="00A6524A" w:rsidSect="00A74E7C">
          <w:headerReference w:type="even" r:id="rId11"/>
          <w:pgSz w:w="16838" w:h="11906" w:orient="landscape"/>
          <w:pgMar w:top="567" w:right="851" w:bottom="1701" w:left="851" w:header="709" w:footer="709" w:gutter="0"/>
          <w:cols w:space="708"/>
          <w:titlePg/>
          <w:docGrid w:linePitch="360"/>
        </w:sectPr>
      </w:pPr>
    </w:p>
    <w:p w:rsidR="00550742" w:rsidRPr="000D54C5" w:rsidRDefault="00054C52" w:rsidP="00054C52">
      <w:pPr>
        <w:pStyle w:val="a5"/>
        <w:shd w:val="clear" w:color="auto" w:fill="FFFFFF"/>
        <w:spacing w:after="0" w:line="360" w:lineRule="auto"/>
        <w:ind w:left="448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lastRenderedPageBreak/>
        <w:t>3.</w:t>
      </w:r>
      <w:r w:rsidRPr="000D54C5">
        <w:rPr>
          <w:rFonts w:ascii="Times New Roman" w:hAnsi="Times New Roman"/>
          <w:sz w:val="24"/>
          <w:szCs w:val="24"/>
        </w:rPr>
        <w:t xml:space="preserve"> </w:t>
      </w:r>
      <w:r w:rsidR="00550742" w:rsidRPr="000D54C5">
        <w:rPr>
          <w:rFonts w:ascii="Times New Roman" w:hAnsi="Times New Roman"/>
          <w:b/>
          <w:sz w:val="24"/>
          <w:szCs w:val="24"/>
        </w:rPr>
        <w:t>ОРГАНИЗ</w:t>
      </w:r>
      <w:r w:rsidR="00C868D6" w:rsidRPr="000D54C5">
        <w:rPr>
          <w:rFonts w:ascii="Times New Roman" w:hAnsi="Times New Roman"/>
          <w:b/>
          <w:sz w:val="24"/>
          <w:szCs w:val="24"/>
        </w:rPr>
        <w:t xml:space="preserve">АЦИОННО-ПЕДАГОГИЧЕСКИЕ УСЛОВИЯ </w:t>
      </w:r>
      <w:r w:rsidR="00550742" w:rsidRPr="000D54C5">
        <w:rPr>
          <w:rFonts w:ascii="Times New Roman" w:hAnsi="Times New Roman"/>
          <w:b/>
          <w:sz w:val="24"/>
          <w:szCs w:val="24"/>
        </w:rPr>
        <w:t>РЕАЛИ</w:t>
      </w:r>
      <w:r w:rsidR="00297FC7" w:rsidRPr="000D54C5">
        <w:rPr>
          <w:rFonts w:ascii="Times New Roman" w:hAnsi="Times New Roman"/>
          <w:b/>
          <w:sz w:val="24"/>
          <w:szCs w:val="24"/>
        </w:rPr>
        <w:t>ЗАЦИИ ПРОГРАММЫ</w:t>
      </w:r>
    </w:p>
    <w:p w:rsidR="00A71C05" w:rsidRPr="000D54C5" w:rsidRDefault="00A71C05" w:rsidP="00A71C05">
      <w:pPr>
        <w:pStyle w:val="a5"/>
        <w:spacing w:after="120" w:line="240" w:lineRule="auto"/>
        <w:ind w:left="448"/>
        <w:rPr>
          <w:rFonts w:ascii="Times New Roman" w:hAnsi="Times New Roman"/>
          <w:b/>
          <w:sz w:val="24"/>
          <w:szCs w:val="24"/>
        </w:rPr>
      </w:pPr>
    </w:p>
    <w:p w:rsidR="00257D89" w:rsidRDefault="00550742" w:rsidP="00DE788D">
      <w:pPr>
        <w:pStyle w:val="a5"/>
        <w:numPr>
          <w:ilvl w:val="1"/>
          <w:numId w:val="4"/>
        </w:numPr>
        <w:spacing w:before="240" w:after="24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Материально-технические условия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840"/>
        <w:gridCol w:w="5845"/>
      </w:tblGrid>
      <w:tr w:rsidR="00576F2F" w:rsidRPr="000D13A5" w:rsidTr="00576F2F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576F2F" w:rsidRPr="000D13A5" w:rsidTr="00576F2F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Учебная лаборатория управление и организация фармации</w:t>
            </w:r>
          </w:p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30 м2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 xml:space="preserve">аптека с открытой выкладкой макетов лекарственных средств, изделий медицинского назначения и </w:t>
            </w:r>
            <w:proofErr w:type="spellStart"/>
            <w:r w:rsidRPr="00576F2F">
              <w:rPr>
                <w:rFonts w:ascii="Times New Roman" w:hAnsi="Times New Roman"/>
                <w:sz w:val="24"/>
                <w:szCs w:val="24"/>
              </w:rPr>
              <w:t>парафармацевтической</w:t>
            </w:r>
            <w:proofErr w:type="spellEnd"/>
            <w:r w:rsidRPr="00576F2F">
              <w:rPr>
                <w:rFonts w:ascii="Times New Roman" w:hAnsi="Times New Roman"/>
                <w:sz w:val="24"/>
                <w:szCs w:val="24"/>
              </w:rPr>
              <w:t xml:space="preserve"> продукции, интерактивная доска – 1, мультимедийный проектор – 1.</w:t>
            </w:r>
          </w:p>
        </w:tc>
      </w:tr>
      <w:tr w:rsidR="00576F2F" w:rsidRPr="000D13A5" w:rsidTr="00576F2F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Учебная лаборатория по медицинскому и фармацевтическому товароведению</w:t>
            </w:r>
          </w:p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30 м2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 xml:space="preserve">средства для диагностики: </w:t>
            </w:r>
            <w:proofErr w:type="spellStart"/>
            <w:r w:rsidRPr="00576F2F">
              <w:rPr>
                <w:rFonts w:ascii="Times New Roman" w:hAnsi="Times New Roman"/>
                <w:sz w:val="24"/>
                <w:szCs w:val="24"/>
              </w:rPr>
              <w:t>стетофонендоскоп</w:t>
            </w:r>
            <w:proofErr w:type="spellEnd"/>
            <w:r w:rsidRPr="00576F2F">
              <w:rPr>
                <w:rFonts w:ascii="Times New Roman" w:hAnsi="Times New Roman"/>
                <w:sz w:val="24"/>
                <w:szCs w:val="24"/>
              </w:rPr>
              <w:t xml:space="preserve"> - 1, плессиметр - 1, молоток неврологический - 1, набор инструментов для исследования сухожильных рефлексов - 1, сфигмоманометр ртутный - 1, термометры: максимальный - 1, </w:t>
            </w:r>
            <w:proofErr w:type="spellStart"/>
            <w:r w:rsidRPr="00576F2F">
              <w:rPr>
                <w:rFonts w:ascii="Times New Roman" w:hAnsi="Times New Roman"/>
                <w:sz w:val="24"/>
                <w:szCs w:val="24"/>
              </w:rPr>
              <w:t>электротермометр</w:t>
            </w:r>
            <w:proofErr w:type="spellEnd"/>
            <w:r w:rsidRPr="00576F2F">
              <w:rPr>
                <w:rFonts w:ascii="Times New Roman" w:hAnsi="Times New Roman"/>
                <w:sz w:val="24"/>
                <w:szCs w:val="24"/>
              </w:rPr>
              <w:t xml:space="preserve"> - 1, шовный материал - 1, хирургические иглы - 1, сшивающие аппараты - 1, иглы трубчатые - 1, набор инструментов и аппаратов для проколов, инъекций, трансфузий и отсасывания - 1, набор режущих инструментов, зажимных инструментов, расширяющих и оттесняющих инструментов - 1, набор инструментов для зондирования - 1, набор нейрохирургических инструментов - 1,  набор офтальмологических инструментов - 1, набор оториноларингологических инструментов - 1, набор урологических инструментов - 1, набор акушерско-гинекологических инструментов - набор, набор резиновых изделий санитарии и гигиены - 1, предметы ухода за больными - 1, набор перевязочных средств - 1, ноутбук – 1, мультимедийный проектор – 1</w:t>
            </w:r>
          </w:p>
        </w:tc>
      </w:tr>
      <w:tr w:rsidR="00576F2F" w:rsidRPr="000D13A5" w:rsidTr="00576F2F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Лекционный зал</w:t>
            </w:r>
          </w:p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30 м2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F2F" w:rsidRPr="00576F2F" w:rsidRDefault="00576F2F" w:rsidP="00576F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F2F">
              <w:rPr>
                <w:rFonts w:ascii="Times New Roman" w:hAnsi="Times New Roman"/>
                <w:sz w:val="24"/>
                <w:szCs w:val="24"/>
              </w:rPr>
              <w:t>ноутбук – 1, мультимедийный проектор – 1</w:t>
            </w:r>
          </w:p>
        </w:tc>
      </w:tr>
    </w:tbl>
    <w:p w:rsidR="008B5154" w:rsidRPr="000D54C5" w:rsidRDefault="008B5154" w:rsidP="008B51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0742" w:rsidRPr="000D54C5" w:rsidRDefault="00257D89" w:rsidP="00DE788D">
      <w:pPr>
        <w:pStyle w:val="a5"/>
        <w:numPr>
          <w:ilvl w:val="1"/>
          <w:numId w:val="4"/>
        </w:num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 xml:space="preserve"> </w:t>
      </w:r>
      <w:r w:rsidR="00550742" w:rsidRPr="000D54C5">
        <w:rPr>
          <w:rFonts w:ascii="Times New Roman" w:hAnsi="Times New Roman"/>
          <w:b/>
          <w:sz w:val="24"/>
          <w:szCs w:val="24"/>
        </w:rPr>
        <w:t>Учебно-методическое и информационное обеспечение программы</w:t>
      </w:r>
    </w:p>
    <w:p w:rsidR="006E4FF8" w:rsidRPr="00D25416" w:rsidRDefault="003264A8" w:rsidP="006E4FF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7"/>
          <w:sz w:val="24"/>
          <w:szCs w:val="24"/>
        </w:rPr>
      </w:pPr>
      <w:r w:rsidRPr="00D25416">
        <w:rPr>
          <w:rFonts w:ascii="Times New Roman" w:hAnsi="Times New Roman"/>
          <w:b/>
          <w:bCs/>
          <w:spacing w:val="-7"/>
          <w:sz w:val="24"/>
          <w:szCs w:val="24"/>
        </w:rPr>
        <w:t>Рекомендуемая литература:</w:t>
      </w:r>
    </w:p>
    <w:p w:rsidR="006D165B" w:rsidRPr="00D25416" w:rsidRDefault="006D165B" w:rsidP="00997924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7"/>
          <w:sz w:val="24"/>
          <w:szCs w:val="24"/>
        </w:rPr>
      </w:pPr>
    </w:p>
    <w:p w:rsidR="004C3703" w:rsidRDefault="004C3703" w:rsidP="004C3703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1) Основная:</w:t>
      </w:r>
    </w:p>
    <w:p w:rsidR="00213247" w:rsidRPr="00213247" w:rsidRDefault="00213247" w:rsidP="0021324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13247">
        <w:rPr>
          <w:rFonts w:ascii="Times New Roman" w:hAnsi="Times New Roman"/>
          <w:sz w:val="24"/>
          <w:szCs w:val="24"/>
        </w:rPr>
        <w:t>1. Управлен</w:t>
      </w:r>
      <w:r>
        <w:rPr>
          <w:rFonts w:ascii="Times New Roman" w:hAnsi="Times New Roman"/>
          <w:sz w:val="24"/>
          <w:szCs w:val="24"/>
        </w:rPr>
        <w:t>ие и экономика фармации</w:t>
      </w:r>
      <w:r w:rsidRPr="00213247">
        <w:rPr>
          <w:rFonts w:ascii="Times New Roman" w:hAnsi="Times New Roman"/>
          <w:sz w:val="24"/>
          <w:szCs w:val="24"/>
        </w:rPr>
        <w:t xml:space="preserve">: учебник / Е. А. Максимкина, </w:t>
      </w:r>
      <w:r w:rsidR="007930DB">
        <w:rPr>
          <w:rFonts w:ascii="Times New Roman" w:hAnsi="Times New Roman"/>
          <w:sz w:val="24"/>
          <w:szCs w:val="24"/>
        </w:rPr>
        <w:t xml:space="preserve">Г. Т. </w:t>
      </w:r>
      <w:proofErr w:type="spellStart"/>
      <w:r w:rsidR="007930DB">
        <w:rPr>
          <w:rFonts w:ascii="Times New Roman" w:hAnsi="Times New Roman"/>
          <w:sz w:val="24"/>
          <w:szCs w:val="24"/>
        </w:rPr>
        <w:t>Глембоцкая</w:t>
      </w:r>
      <w:proofErr w:type="spellEnd"/>
      <w:r w:rsidR="007930DB">
        <w:rPr>
          <w:rFonts w:ascii="Times New Roman" w:hAnsi="Times New Roman"/>
          <w:sz w:val="24"/>
          <w:szCs w:val="24"/>
        </w:rPr>
        <w:t>, П. В. Лопатин</w:t>
      </w:r>
      <w:r w:rsidRPr="00213247">
        <w:rPr>
          <w:rFonts w:ascii="Times New Roman" w:hAnsi="Times New Roman"/>
          <w:sz w:val="24"/>
          <w:szCs w:val="24"/>
        </w:rPr>
        <w:t xml:space="preserve">; ред. В. Л. </w:t>
      </w:r>
      <w:proofErr w:type="spellStart"/>
      <w:proofErr w:type="gramStart"/>
      <w:r w:rsidRPr="00213247">
        <w:rPr>
          <w:rFonts w:ascii="Times New Roman" w:hAnsi="Times New Roman"/>
          <w:sz w:val="24"/>
          <w:szCs w:val="24"/>
        </w:rPr>
        <w:t>Багирова</w:t>
      </w:r>
      <w:proofErr w:type="spellEnd"/>
      <w:r w:rsidRPr="00213247">
        <w:rPr>
          <w:rFonts w:ascii="Times New Roman" w:hAnsi="Times New Roman"/>
          <w:sz w:val="24"/>
          <w:szCs w:val="24"/>
        </w:rPr>
        <w:t>.–</w:t>
      </w:r>
      <w:proofErr w:type="gramEnd"/>
      <w:r w:rsidRPr="00213247">
        <w:rPr>
          <w:rFonts w:ascii="Times New Roman" w:hAnsi="Times New Roman"/>
          <w:sz w:val="24"/>
          <w:szCs w:val="24"/>
        </w:rPr>
        <w:t xml:space="preserve"> Москва : Медицина, 2004. – 716 с.</w:t>
      </w:r>
    </w:p>
    <w:p w:rsidR="00213247" w:rsidRDefault="00213247" w:rsidP="0021324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13247">
        <w:rPr>
          <w:rFonts w:ascii="Times New Roman" w:hAnsi="Times New Roman"/>
          <w:sz w:val="24"/>
          <w:szCs w:val="24"/>
        </w:rPr>
        <w:t>2. Управлен</w:t>
      </w:r>
      <w:r>
        <w:rPr>
          <w:rFonts w:ascii="Times New Roman" w:hAnsi="Times New Roman"/>
          <w:sz w:val="24"/>
          <w:szCs w:val="24"/>
        </w:rPr>
        <w:t>ие и экономика фармации</w:t>
      </w:r>
      <w:r w:rsidRPr="00213247">
        <w:rPr>
          <w:rFonts w:ascii="Times New Roman" w:hAnsi="Times New Roman"/>
          <w:sz w:val="24"/>
          <w:szCs w:val="24"/>
        </w:rPr>
        <w:t xml:space="preserve">: учебник / ред. И. А. Наркевич. – </w:t>
      </w:r>
      <w:proofErr w:type="gramStart"/>
      <w:r w:rsidRPr="00213247">
        <w:rPr>
          <w:rFonts w:ascii="Times New Roman" w:hAnsi="Times New Roman"/>
          <w:sz w:val="24"/>
          <w:szCs w:val="24"/>
        </w:rPr>
        <w:t>Москва :</w:t>
      </w:r>
      <w:proofErr w:type="gramEnd"/>
      <w:r w:rsidRPr="00213247">
        <w:rPr>
          <w:rFonts w:ascii="Times New Roman" w:hAnsi="Times New Roman"/>
          <w:sz w:val="24"/>
          <w:szCs w:val="24"/>
        </w:rPr>
        <w:t xml:space="preserve"> ГЭОТАР-Медиа, 2017. – 923 с.</w:t>
      </w:r>
      <w:r w:rsidR="003B40BC" w:rsidRPr="003B40BC">
        <w:rPr>
          <w:rFonts w:ascii="Times New Roman" w:hAnsi="Times New Roman"/>
          <w:sz w:val="24"/>
          <w:szCs w:val="24"/>
        </w:rPr>
        <w:t xml:space="preserve">3. </w:t>
      </w:r>
    </w:p>
    <w:p w:rsidR="00213247" w:rsidRDefault="00213247" w:rsidP="00D2541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13247">
        <w:rPr>
          <w:rFonts w:ascii="Times New Roman" w:hAnsi="Times New Roman"/>
          <w:sz w:val="24"/>
          <w:szCs w:val="24"/>
        </w:rPr>
        <w:t>. Плетнева, Т. В. Контроль качества лекарственн</w:t>
      </w:r>
      <w:r>
        <w:rPr>
          <w:rFonts w:ascii="Times New Roman" w:hAnsi="Times New Roman"/>
          <w:sz w:val="24"/>
          <w:szCs w:val="24"/>
        </w:rPr>
        <w:t>ых средств [Электронный ресурс]</w:t>
      </w:r>
      <w:r w:rsidRPr="00213247">
        <w:rPr>
          <w:rFonts w:ascii="Times New Roman" w:hAnsi="Times New Roman"/>
          <w:sz w:val="24"/>
          <w:szCs w:val="24"/>
        </w:rPr>
        <w:t xml:space="preserve">: учебник /Т. В. Плетнева, Е. В. Успенская, Л. И. </w:t>
      </w:r>
      <w:proofErr w:type="spellStart"/>
      <w:proofErr w:type="gramStart"/>
      <w:r w:rsidRPr="00213247">
        <w:rPr>
          <w:rFonts w:ascii="Times New Roman" w:hAnsi="Times New Roman"/>
          <w:sz w:val="24"/>
          <w:szCs w:val="24"/>
        </w:rPr>
        <w:t>Мурадова</w:t>
      </w:r>
      <w:proofErr w:type="spellEnd"/>
      <w:r w:rsidRPr="00213247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13247">
        <w:rPr>
          <w:rFonts w:ascii="Times New Roman" w:hAnsi="Times New Roman"/>
          <w:sz w:val="24"/>
          <w:szCs w:val="24"/>
        </w:rPr>
        <w:t xml:space="preserve"> ред. Т. В. </w:t>
      </w:r>
      <w:proofErr w:type="spellStart"/>
      <w:r w:rsidRPr="00213247">
        <w:rPr>
          <w:rFonts w:ascii="Times New Roman" w:hAnsi="Times New Roman"/>
          <w:sz w:val="24"/>
          <w:szCs w:val="24"/>
        </w:rPr>
        <w:t>Плетенёва</w:t>
      </w:r>
      <w:proofErr w:type="spellEnd"/>
      <w:r w:rsidRPr="00213247">
        <w:rPr>
          <w:rFonts w:ascii="Times New Roman" w:hAnsi="Times New Roman"/>
          <w:sz w:val="24"/>
          <w:szCs w:val="24"/>
        </w:rPr>
        <w:t xml:space="preserve"> - Москва : ГЭОТАР-Медиа, 2014.-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HYPERLINK "</w:instrText>
      </w:r>
      <w:r w:rsidRPr="00213247">
        <w:rPr>
          <w:rFonts w:ascii="Times New Roman" w:hAnsi="Times New Roman"/>
          <w:sz w:val="24"/>
          <w:szCs w:val="24"/>
        </w:rPr>
        <w:instrText>http://www.studmedlib.ru/book/ISBN9785970426340.html</w:instrText>
      </w:r>
      <w:r>
        <w:rPr>
          <w:rFonts w:ascii="Times New Roman" w:hAnsi="Times New Roman"/>
          <w:sz w:val="24"/>
          <w:szCs w:val="24"/>
        </w:rPr>
        <w:instrText xml:space="preserve">4. </w:instrText>
      </w:r>
    </w:p>
    <w:p w:rsidR="00213247" w:rsidRPr="002C2AF5" w:rsidRDefault="00213247" w:rsidP="00D25416">
      <w:pPr>
        <w:spacing w:after="0" w:line="240" w:lineRule="auto"/>
        <w:ind w:firstLine="709"/>
        <w:rPr>
          <w:rStyle w:val="ac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instrText xml:space="preserve">4"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Pr="002C2AF5">
        <w:rPr>
          <w:rStyle w:val="ac"/>
          <w:rFonts w:ascii="Times New Roman" w:hAnsi="Times New Roman"/>
          <w:sz w:val="24"/>
          <w:szCs w:val="24"/>
        </w:rPr>
        <w:t xml:space="preserve">http://www.studmedlib.ru/book/ISBN9785970426340.html4. </w:t>
      </w:r>
    </w:p>
    <w:p w:rsidR="004C3703" w:rsidRDefault="00213247" w:rsidP="00D2541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C2AF5">
        <w:rPr>
          <w:rStyle w:val="ac"/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. </w:t>
      </w:r>
      <w:r w:rsidR="004C3703">
        <w:rPr>
          <w:rFonts w:ascii="Times New Roman" w:hAnsi="Times New Roman"/>
          <w:sz w:val="24"/>
          <w:szCs w:val="24"/>
        </w:rPr>
        <w:t xml:space="preserve">Фармацевтическая технология. Технология лекарственных форм: учебник / ред. Иван Иванович </w:t>
      </w:r>
      <w:proofErr w:type="spellStart"/>
      <w:r w:rsidR="004C3703">
        <w:rPr>
          <w:rFonts w:ascii="Times New Roman" w:hAnsi="Times New Roman"/>
          <w:sz w:val="24"/>
          <w:szCs w:val="24"/>
        </w:rPr>
        <w:t>Краснюк</w:t>
      </w:r>
      <w:proofErr w:type="spellEnd"/>
      <w:r w:rsidR="004C3703">
        <w:rPr>
          <w:rFonts w:ascii="Times New Roman" w:hAnsi="Times New Roman"/>
          <w:sz w:val="24"/>
          <w:szCs w:val="24"/>
        </w:rPr>
        <w:t>, Галина Владимировна Михайлова. – Москва: ГЭОТАР-Медиа, 2015. – 648 с.</w:t>
      </w:r>
    </w:p>
    <w:p w:rsidR="004C3703" w:rsidRDefault="003B40BC" w:rsidP="00D2541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</w:t>
      </w:r>
      <w:r w:rsidR="00D25416">
        <w:rPr>
          <w:rFonts w:ascii="Times New Roman" w:hAnsi="Times New Roman"/>
          <w:sz w:val="24"/>
          <w:szCs w:val="24"/>
        </w:rPr>
        <w:t xml:space="preserve">. </w:t>
      </w:r>
      <w:r w:rsidR="004C3703">
        <w:rPr>
          <w:rFonts w:ascii="Times New Roman" w:hAnsi="Times New Roman"/>
          <w:sz w:val="24"/>
          <w:szCs w:val="24"/>
        </w:rPr>
        <w:t>Фармацевтическая технология. Изготовление лекарственных препаратов: учебник / Андрей Станиславович Гаврилов. – 2-е изд., - Москва: ГЭОТАР-Медиа, 2016. – 754 с.</w:t>
      </w:r>
    </w:p>
    <w:p w:rsidR="004C3703" w:rsidRDefault="003B40BC" w:rsidP="00D25416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25416" w:rsidRPr="00D25416">
        <w:rPr>
          <w:rFonts w:ascii="Times New Roman" w:hAnsi="Times New Roman"/>
          <w:sz w:val="24"/>
          <w:szCs w:val="24"/>
        </w:rPr>
        <w:t xml:space="preserve">. </w:t>
      </w:r>
      <w:r w:rsidR="004C3703" w:rsidRPr="00D25416">
        <w:rPr>
          <w:rFonts w:ascii="Times New Roman" w:hAnsi="Times New Roman"/>
          <w:sz w:val="24"/>
          <w:szCs w:val="24"/>
        </w:rPr>
        <w:t>Электронный ресурс: Фармацевтическая</w:t>
      </w:r>
      <w:r w:rsidR="004C3703">
        <w:rPr>
          <w:rFonts w:ascii="Times New Roman" w:hAnsi="Times New Roman"/>
          <w:sz w:val="24"/>
          <w:szCs w:val="24"/>
        </w:rPr>
        <w:t xml:space="preserve"> технология. Технология лекарственных форм: учебник / ред. </w:t>
      </w:r>
      <w:hyperlink r:id="rId12" w:history="1">
        <w:r w:rsidR="004C3703" w:rsidRPr="001C263C">
          <w:rPr>
            <w:rStyle w:val="ac"/>
            <w:rFonts w:ascii="Times New Roman" w:hAnsi="Times New Roman"/>
            <w:bCs/>
            <w:color w:val="auto"/>
            <w:sz w:val="24"/>
            <w:szCs w:val="24"/>
          </w:rPr>
          <w:t xml:space="preserve">Иван Иванович </w:t>
        </w:r>
        <w:proofErr w:type="spellStart"/>
        <w:r w:rsidR="004C3703" w:rsidRPr="001C263C">
          <w:rPr>
            <w:rStyle w:val="ac"/>
            <w:rFonts w:ascii="Times New Roman" w:hAnsi="Times New Roman"/>
            <w:bCs/>
            <w:color w:val="auto"/>
            <w:sz w:val="24"/>
            <w:szCs w:val="24"/>
          </w:rPr>
          <w:t>Краснюк</w:t>
        </w:r>
        <w:proofErr w:type="spellEnd"/>
      </w:hyperlink>
      <w:r w:rsidR="004C3703" w:rsidRPr="001C263C">
        <w:rPr>
          <w:rFonts w:ascii="Times New Roman" w:hAnsi="Times New Roman"/>
          <w:sz w:val="24"/>
          <w:szCs w:val="24"/>
        </w:rPr>
        <w:t xml:space="preserve">, </w:t>
      </w:r>
      <w:hyperlink r:id="rId13" w:history="1">
        <w:r w:rsidR="004C3703" w:rsidRPr="001C263C">
          <w:rPr>
            <w:rStyle w:val="ac"/>
            <w:rFonts w:ascii="Times New Roman" w:hAnsi="Times New Roman"/>
            <w:bCs/>
            <w:color w:val="auto"/>
            <w:sz w:val="24"/>
            <w:szCs w:val="24"/>
          </w:rPr>
          <w:t>Галина Владимировна Михайлова</w:t>
        </w:r>
      </w:hyperlink>
      <w:r w:rsidR="004C3703">
        <w:rPr>
          <w:rFonts w:ascii="Times New Roman" w:hAnsi="Times New Roman"/>
          <w:sz w:val="24"/>
          <w:szCs w:val="24"/>
        </w:rPr>
        <w:t xml:space="preserve">. - Москва: ГЭОТАР-Медиа, 2011. - 648 с., 2013. - 648 с. </w:t>
      </w:r>
    </w:p>
    <w:p w:rsidR="00997924" w:rsidRPr="00955826" w:rsidRDefault="00997924" w:rsidP="00955826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7"/>
          <w:sz w:val="24"/>
          <w:szCs w:val="24"/>
        </w:rPr>
      </w:pPr>
      <w:r w:rsidRPr="00955826">
        <w:rPr>
          <w:rFonts w:ascii="Times New Roman" w:hAnsi="Times New Roman"/>
          <w:b/>
          <w:bCs/>
          <w:spacing w:val="-7"/>
          <w:sz w:val="24"/>
          <w:szCs w:val="24"/>
        </w:rPr>
        <w:t>2) дополнительная литература</w:t>
      </w:r>
    </w:p>
    <w:p w:rsidR="003B40BC" w:rsidRPr="003B40BC" w:rsidRDefault="003B40BC" w:rsidP="003B40BC">
      <w:pPr>
        <w:spacing w:after="0"/>
        <w:ind w:firstLine="709"/>
        <w:rPr>
          <w:rFonts w:ascii="Times New Roman" w:hAnsi="Times New Roman"/>
          <w:bCs/>
          <w:spacing w:val="-7"/>
          <w:sz w:val="24"/>
          <w:szCs w:val="24"/>
        </w:rPr>
      </w:pPr>
      <w:r w:rsidRPr="003B40BC">
        <w:rPr>
          <w:rFonts w:ascii="Times New Roman" w:hAnsi="Times New Roman"/>
          <w:bCs/>
          <w:spacing w:val="-7"/>
          <w:sz w:val="24"/>
          <w:szCs w:val="24"/>
        </w:rPr>
        <w:t>1. Управле</w:t>
      </w:r>
      <w:r w:rsidR="00213247">
        <w:rPr>
          <w:rFonts w:ascii="Times New Roman" w:hAnsi="Times New Roman"/>
          <w:bCs/>
          <w:spacing w:val="-7"/>
          <w:sz w:val="24"/>
          <w:szCs w:val="24"/>
        </w:rPr>
        <w:t>ние и экономика фармации</w:t>
      </w:r>
      <w:r w:rsidRPr="003B40BC">
        <w:rPr>
          <w:rFonts w:ascii="Times New Roman" w:hAnsi="Times New Roman"/>
          <w:bCs/>
          <w:spacing w:val="-7"/>
          <w:sz w:val="24"/>
          <w:szCs w:val="24"/>
        </w:rPr>
        <w:t>: учебник /под ред.</w:t>
      </w:r>
      <w:r w:rsidR="00333225">
        <w:rPr>
          <w:rFonts w:ascii="Times New Roman" w:hAnsi="Times New Roman"/>
          <w:bCs/>
          <w:spacing w:val="-7"/>
          <w:sz w:val="24"/>
          <w:szCs w:val="24"/>
        </w:rPr>
        <w:t xml:space="preserve"> </w:t>
      </w:r>
      <w:r w:rsidRPr="003B40BC">
        <w:rPr>
          <w:rFonts w:ascii="Times New Roman" w:hAnsi="Times New Roman"/>
          <w:bCs/>
          <w:spacing w:val="-7"/>
          <w:sz w:val="24"/>
          <w:szCs w:val="24"/>
        </w:rPr>
        <w:t xml:space="preserve">В.Л. </w:t>
      </w:r>
      <w:proofErr w:type="spellStart"/>
      <w:r w:rsidRPr="003B40BC">
        <w:rPr>
          <w:rFonts w:ascii="Times New Roman" w:hAnsi="Times New Roman"/>
          <w:bCs/>
          <w:spacing w:val="-7"/>
          <w:sz w:val="24"/>
          <w:szCs w:val="24"/>
        </w:rPr>
        <w:t>Багировой</w:t>
      </w:r>
      <w:proofErr w:type="spellEnd"/>
      <w:r w:rsidRPr="003B40BC">
        <w:rPr>
          <w:rFonts w:ascii="Times New Roman" w:hAnsi="Times New Roman"/>
          <w:bCs/>
          <w:spacing w:val="-7"/>
          <w:sz w:val="24"/>
          <w:szCs w:val="24"/>
        </w:rPr>
        <w:t>. - М.: Медицина, 2004. – 843с.</w:t>
      </w:r>
    </w:p>
    <w:p w:rsidR="00997924" w:rsidRPr="00997924" w:rsidRDefault="00213247" w:rsidP="004C3703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pacing w:val="-7"/>
          <w:sz w:val="24"/>
          <w:szCs w:val="24"/>
        </w:rPr>
      </w:pPr>
      <w:r>
        <w:rPr>
          <w:rFonts w:ascii="Times New Roman" w:hAnsi="Times New Roman"/>
          <w:bCs/>
          <w:spacing w:val="-7"/>
          <w:sz w:val="24"/>
          <w:szCs w:val="24"/>
        </w:rPr>
        <w:t>2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. Управление и экономика фармации: в 4-х т.: учебник / под ред. Е.Е. Лоскутовой.</w:t>
      </w:r>
      <w:r w:rsidR="00955826">
        <w:rPr>
          <w:rFonts w:ascii="Times New Roman" w:hAnsi="Times New Roman"/>
          <w:bCs/>
          <w:spacing w:val="-7"/>
          <w:sz w:val="24"/>
          <w:szCs w:val="24"/>
        </w:rPr>
        <w:t xml:space="preserve"> 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Т.3. Экономика аптечных организаций / [В.В. Дорофеева и др.]. - М.: «Академия»,</w:t>
      </w:r>
      <w:r w:rsidR="00955826">
        <w:rPr>
          <w:rFonts w:ascii="Times New Roman" w:hAnsi="Times New Roman"/>
          <w:bCs/>
          <w:spacing w:val="-7"/>
          <w:sz w:val="24"/>
          <w:szCs w:val="24"/>
        </w:rPr>
        <w:t xml:space="preserve"> 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2010. – 432 с.</w:t>
      </w:r>
    </w:p>
    <w:p w:rsidR="00997924" w:rsidRPr="00997924" w:rsidRDefault="00213247" w:rsidP="004C3703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pacing w:val="-7"/>
          <w:sz w:val="24"/>
          <w:szCs w:val="24"/>
        </w:rPr>
      </w:pPr>
      <w:r>
        <w:rPr>
          <w:rFonts w:ascii="Times New Roman" w:hAnsi="Times New Roman"/>
          <w:bCs/>
          <w:spacing w:val="-7"/>
          <w:sz w:val="24"/>
          <w:szCs w:val="24"/>
        </w:rPr>
        <w:t>3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 xml:space="preserve">. </w:t>
      </w:r>
      <w:proofErr w:type="spell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Милушин</w:t>
      </w:r>
      <w:proofErr w:type="spell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 xml:space="preserve"> М.И. Правовое регулирование аптечно</w:t>
      </w:r>
      <w:r w:rsidR="00955826">
        <w:rPr>
          <w:rFonts w:ascii="Times New Roman" w:hAnsi="Times New Roman"/>
          <w:bCs/>
          <w:spacing w:val="-7"/>
          <w:sz w:val="24"/>
          <w:szCs w:val="24"/>
        </w:rPr>
        <w:t>го бизнеса – 2011 (вопросы и от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веты). – М.: «</w:t>
      </w:r>
      <w:proofErr w:type="spell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Медфорум</w:t>
      </w:r>
      <w:proofErr w:type="spell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», 2011. – 540 с.</w:t>
      </w:r>
    </w:p>
    <w:p w:rsidR="00997924" w:rsidRPr="00997924" w:rsidRDefault="003B40BC" w:rsidP="004C3703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pacing w:val="-7"/>
          <w:sz w:val="24"/>
          <w:szCs w:val="24"/>
        </w:rPr>
      </w:pPr>
      <w:r>
        <w:rPr>
          <w:rFonts w:ascii="Times New Roman" w:hAnsi="Times New Roman"/>
          <w:bCs/>
          <w:spacing w:val="-7"/>
          <w:sz w:val="24"/>
          <w:szCs w:val="24"/>
        </w:rPr>
        <w:t>11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. Беликов В. Г. Фармацевтическая химия: учебное пособие / В. Г. Беликов. - 4-е изд.,</w:t>
      </w:r>
      <w:r w:rsidR="00955826">
        <w:rPr>
          <w:rFonts w:ascii="Times New Roman" w:hAnsi="Times New Roman"/>
          <w:bCs/>
          <w:spacing w:val="-7"/>
          <w:sz w:val="24"/>
          <w:szCs w:val="24"/>
        </w:rPr>
        <w:t xml:space="preserve"> </w:t>
      </w:r>
      <w:proofErr w:type="spell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перераб</w:t>
      </w:r>
      <w:proofErr w:type="spellEnd"/>
      <w:proofErr w:type="gram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.</w:t>
      </w:r>
      <w:proofErr w:type="gram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 xml:space="preserve"> и доп. - М.: </w:t>
      </w:r>
      <w:proofErr w:type="spell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МЕДпресс-информ</w:t>
      </w:r>
      <w:proofErr w:type="spell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, 2007. - 621 с.</w:t>
      </w:r>
    </w:p>
    <w:p w:rsidR="006D165B" w:rsidRPr="00997924" w:rsidRDefault="003B40BC" w:rsidP="004C3703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spacing w:val="-7"/>
          <w:sz w:val="24"/>
          <w:szCs w:val="24"/>
        </w:rPr>
        <w:t>12</w:t>
      </w:r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 xml:space="preserve">. Стандартизация и контроль качества ЛС: Учебное пособие / Н.А. </w:t>
      </w:r>
      <w:proofErr w:type="spell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Тюкавкина</w:t>
      </w:r>
      <w:proofErr w:type="spell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, А.С.</w:t>
      </w:r>
      <w:r w:rsidR="00955826">
        <w:rPr>
          <w:rFonts w:ascii="Times New Roman" w:hAnsi="Times New Roman"/>
          <w:bCs/>
          <w:spacing w:val="-7"/>
          <w:sz w:val="24"/>
          <w:szCs w:val="24"/>
        </w:rPr>
        <w:t xml:space="preserve"> </w:t>
      </w:r>
      <w:proofErr w:type="spell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Берлянд</w:t>
      </w:r>
      <w:proofErr w:type="spell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 xml:space="preserve">, Т.Е. Елизарова и др. – </w:t>
      </w:r>
      <w:proofErr w:type="gramStart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>М,:</w:t>
      </w:r>
      <w:proofErr w:type="gramEnd"/>
      <w:r w:rsidR="00997924" w:rsidRPr="00997924">
        <w:rPr>
          <w:rFonts w:ascii="Times New Roman" w:hAnsi="Times New Roman"/>
          <w:bCs/>
          <w:spacing w:val="-7"/>
          <w:sz w:val="24"/>
          <w:szCs w:val="24"/>
        </w:rPr>
        <w:t xml:space="preserve"> ООО «Медицинское информационное агентство», 2008 – 384 с.</w:t>
      </w:r>
    </w:p>
    <w:p w:rsidR="00955826" w:rsidRDefault="00955826" w:rsidP="006D165B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8868E2" w:rsidRPr="000D54C5" w:rsidRDefault="003438C4" w:rsidP="006D165B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Перечень периодических изданий, выписываемых </w:t>
      </w:r>
    </w:p>
    <w:p w:rsidR="003438C4" w:rsidRPr="000D54C5" w:rsidRDefault="007907D8" w:rsidP="006D165B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ФГБОУ В</w:t>
      </w:r>
      <w:r w:rsidR="003438C4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 Тверск</w:t>
      </w:r>
      <w:r w:rsidR="006D165B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ой</w:t>
      </w:r>
      <w:r w:rsidR="003438C4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ГМ</w:t>
      </w:r>
      <w:r w:rsidR="006D165B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</w:t>
      </w:r>
      <w:r w:rsidR="003438C4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Минздрав</w:t>
      </w:r>
      <w:r w:rsidR="006D165B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  <w:r w:rsidR="003438C4" w:rsidRPr="000D54C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России</w:t>
      </w:r>
    </w:p>
    <w:p w:rsidR="003438C4" w:rsidRPr="000D54C5" w:rsidRDefault="003438C4" w:rsidP="003438C4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088"/>
        <w:gridCol w:w="1559"/>
      </w:tblGrid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издания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 издания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Антибиотики и химиотерапия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Биомедицинская химия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Биоорганическая химия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Биохимия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Бюджетные организации. Экономика и учет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Бюллетень ВАК России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Бюллетень экспериментальной биол. и медицины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Вестник РАМН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Vitamin</w:t>
            </w: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54C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de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биологической, медицинской и фармацевтической химии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вирусологии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Врач и информационные технологии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Гигиена и санитария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микробиологии, эпидемиологии и иммунологии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Здравоохранение Российской Федерации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Иммунология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Кодексы Российской Федерации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Компьютер-Пресс</w:t>
            </w:r>
            <w:proofErr w:type="gramEnd"/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Медицинское право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Наука в России (на англ. яз.)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 аптека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Нормативные акты и комментарии для фармации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Проблемы стандартизации в здравоохранении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Psychologies</w:t>
            </w:r>
            <w:proofErr w:type="spellEnd"/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 Психология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Растительные ресурсы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Ремедиум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Российский физиологический журнал им. Сеченова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Российские аптеки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Российский медицинский журнал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Судебно-медицинская экспертиза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Фарматека</w:t>
            </w:r>
            <w:proofErr w:type="spellEnd"/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Фармацевтический вестник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газета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Фармация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Физиология человека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Химико-фармацевтический журнал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 растительного сырья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  <w:tr w:rsidR="003438C4" w:rsidRPr="000D54C5" w:rsidTr="00A67703">
        <w:tc>
          <w:tcPr>
            <w:tcW w:w="817" w:type="dxa"/>
          </w:tcPr>
          <w:p w:rsidR="003438C4" w:rsidRPr="000D54C5" w:rsidRDefault="003438C4" w:rsidP="00A67703">
            <w:pPr>
              <w:widowControl w:val="0"/>
              <w:numPr>
                <w:ilvl w:val="0"/>
                <w:numId w:val="9"/>
              </w:numPr>
              <w:tabs>
                <w:tab w:val="left" w:pos="615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Экспериментальная и клиническая фармакология</w:t>
            </w:r>
          </w:p>
        </w:tc>
        <w:tc>
          <w:tcPr>
            <w:tcW w:w="1559" w:type="dxa"/>
          </w:tcPr>
          <w:p w:rsidR="003438C4" w:rsidRPr="000D54C5" w:rsidRDefault="003438C4" w:rsidP="00451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4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</w:t>
            </w:r>
          </w:p>
        </w:tc>
      </w:tr>
    </w:tbl>
    <w:p w:rsidR="003438C4" w:rsidRPr="000D54C5" w:rsidRDefault="003438C4" w:rsidP="003438C4">
      <w:pPr>
        <w:widowControl w:val="0"/>
        <w:tabs>
          <w:tab w:val="left" w:pos="615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6E4FF8" w:rsidRPr="000D54C5" w:rsidRDefault="006E4FF8" w:rsidP="00ED196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spacing w:val="-7"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в)</w:t>
      </w:r>
      <w:r w:rsidR="003264A8" w:rsidRPr="000D54C5">
        <w:rPr>
          <w:rFonts w:ascii="Times New Roman" w:hAnsi="Times New Roman"/>
          <w:b/>
          <w:color w:val="000000"/>
          <w:sz w:val="24"/>
          <w:szCs w:val="24"/>
        </w:rPr>
        <w:t xml:space="preserve"> Э</w:t>
      </w:r>
      <w:r w:rsidRPr="000D54C5">
        <w:rPr>
          <w:rFonts w:ascii="Times New Roman" w:hAnsi="Times New Roman"/>
          <w:b/>
          <w:color w:val="000000"/>
          <w:sz w:val="24"/>
          <w:szCs w:val="24"/>
        </w:rPr>
        <w:t>лектронные образовательные ресурсы</w:t>
      </w:r>
    </w:p>
    <w:p w:rsidR="009441E8" w:rsidRPr="000D54C5" w:rsidRDefault="009441E8" w:rsidP="00DE788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 лекарственных средств России 2007/2008. Под ред. </w:t>
      </w:r>
      <w:proofErr w:type="spellStart"/>
      <w:proofErr w:type="gramStart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>Ю.Ф.Крыло</w:t>
      </w:r>
      <w:r w:rsidR="00213247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proofErr w:type="spellEnd"/>
      <w:r w:rsidR="00213247">
        <w:rPr>
          <w:rFonts w:ascii="Times New Roman" w:eastAsia="Times New Roman" w:hAnsi="Times New Roman"/>
          <w:sz w:val="24"/>
          <w:szCs w:val="24"/>
          <w:lang w:eastAsia="ru-RU"/>
        </w:rPr>
        <w:t>.-</w:t>
      </w:r>
      <w:proofErr w:type="gramEnd"/>
      <w:r w:rsidR="00213247">
        <w:rPr>
          <w:rFonts w:ascii="Times New Roman" w:eastAsia="Times New Roman" w:hAnsi="Times New Roman"/>
          <w:sz w:val="24"/>
          <w:szCs w:val="24"/>
          <w:lang w:eastAsia="ru-RU"/>
        </w:rPr>
        <w:t xml:space="preserve"> М.: ТОО </w:t>
      </w:r>
      <w:proofErr w:type="spellStart"/>
      <w:r w:rsidR="00213247">
        <w:rPr>
          <w:rFonts w:ascii="Times New Roman" w:eastAsia="Times New Roman" w:hAnsi="Times New Roman"/>
          <w:sz w:val="24"/>
          <w:szCs w:val="24"/>
          <w:lang w:eastAsia="ru-RU"/>
        </w:rPr>
        <w:t>Ремако</w:t>
      </w:r>
      <w:proofErr w:type="spellEnd"/>
      <w:r w:rsidR="00213247">
        <w:rPr>
          <w:rFonts w:ascii="Times New Roman" w:eastAsia="Times New Roman" w:hAnsi="Times New Roman"/>
          <w:sz w:val="24"/>
          <w:szCs w:val="24"/>
          <w:lang w:eastAsia="ru-RU"/>
        </w:rPr>
        <w:t>, 2008</w:t>
      </w:r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 xml:space="preserve">:- 880 с.- </w:t>
      </w:r>
      <w:hyperlink r:id="rId14" w:history="1">
        <w:r w:rsidRPr="000D54C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Pr="000D54C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D54C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rlsnet</w:t>
        </w:r>
        <w:proofErr w:type="spellEnd"/>
        <w:r w:rsidRPr="000D54C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D54C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:rsidR="009441E8" w:rsidRPr="000D54C5" w:rsidRDefault="009441E8" w:rsidP="00DE788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 xml:space="preserve">Справочник </w:t>
      </w:r>
      <w:proofErr w:type="spellStart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>Видаль</w:t>
      </w:r>
      <w:proofErr w:type="spellEnd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>. Лекарс</w:t>
      </w:r>
      <w:r w:rsidR="00213247">
        <w:rPr>
          <w:rFonts w:ascii="Times New Roman" w:eastAsia="Times New Roman" w:hAnsi="Times New Roman"/>
          <w:sz w:val="24"/>
          <w:szCs w:val="24"/>
          <w:lang w:eastAsia="ru-RU"/>
        </w:rPr>
        <w:t>твенные препараты России</w:t>
      </w:r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 xml:space="preserve">: Справочник / - М.: </w:t>
      </w:r>
      <w:proofErr w:type="spellStart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>АстраФармСервис</w:t>
      </w:r>
      <w:proofErr w:type="spellEnd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gramStart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>2008.-</w:t>
      </w:r>
      <w:proofErr w:type="gramEnd"/>
      <w:r w:rsidRPr="000D54C5">
        <w:rPr>
          <w:rFonts w:ascii="Times New Roman" w:eastAsia="Times New Roman" w:hAnsi="Times New Roman"/>
          <w:sz w:val="24"/>
          <w:szCs w:val="24"/>
          <w:lang w:eastAsia="ru-RU"/>
        </w:rPr>
        <w:t xml:space="preserve"> 1504 с.- </w:t>
      </w:r>
      <w:hyperlink r:id="rId15" w:history="1">
        <w:r w:rsidRPr="000D54C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Pr="000D54C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D54C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vidal</w:t>
        </w:r>
        <w:proofErr w:type="spellEnd"/>
        <w:r w:rsidRPr="000D54C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D54C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:rsidR="009441E8" w:rsidRPr="000D54C5" w:rsidRDefault="009441E8" w:rsidP="00DE788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D54C5">
        <w:rPr>
          <w:rFonts w:ascii="Times New Roman" w:hAnsi="Times New Roman"/>
          <w:sz w:val="24"/>
          <w:szCs w:val="24"/>
        </w:rPr>
        <w:t>Програмное</w:t>
      </w:r>
      <w:proofErr w:type="spellEnd"/>
      <w:r w:rsidRPr="000D54C5">
        <w:rPr>
          <w:rFonts w:ascii="Times New Roman" w:hAnsi="Times New Roman"/>
          <w:sz w:val="24"/>
          <w:szCs w:val="24"/>
        </w:rPr>
        <w:t xml:space="preserve"> обеспечение</w:t>
      </w:r>
    </w:p>
    <w:p w:rsidR="003264A8" w:rsidRPr="000D54C5" w:rsidRDefault="009441E8" w:rsidP="009441E8">
      <w:pPr>
        <w:shd w:val="clear" w:color="auto" w:fill="FFFFFF"/>
        <w:spacing w:after="0" w:line="240" w:lineRule="auto"/>
        <w:ind w:left="7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54C5">
        <w:rPr>
          <w:rFonts w:ascii="Times New Roman" w:hAnsi="Times New Roman"/>
          <w:sz w:val="24"/>
          <w:szCs w:val="24"/>
        </w:rPr>
        <w:t xml:space="preserve">-   </w:t>
      </w:r>
      <w:proofErr w:type="gramStart"/>
      <w:r w:rsidR="003264A8" w:rsidRPr="000D54C5">
        <w:rPr>
          <w:rFonts w:ascii="Times New Roman" w:hAnsi="Times New Roman"/>
          <w:sz w:val="24"/>
          <w:szCs w:val="24"/>
          <w:lang w:val="en-US"/>
        </w:rPr>
        <w:t>Microsoft</w:t>
      </w:r>
      <w:r w:rsidR="003264A8" w:rsidRPr="00213247">
        <w:rPr>
          <w:rFonts w:ascii="Times New Roman" w:hAnsi="Times New Roman"/>
          <w:sz w:val="24"/>
          <w:szCs w:val="24"/>
        </w:rPr>
        <w:t xml:space="preserve">  </w:t>
      </w:r>
      <w:r w:rsidR="003264A8" w:rsidRPr="000D54C5">
        <w:rPr>
          <w:rFonts w:ascii="Times New Roman" w:hAnsi="Times New Roman"/>
          <w:sz w:val="24"/>
          <w:szCs w:val="24"/>
          <w:lang w:val="en-US"/>
        </w:rPr>
        <w:t>Office</w:t>
      </w:r>
      <w:proofErr w:type="gramEnd"/>
      <w:r w:rsidR="003264A8" w:rsidRPr="00213247">
        <w:rPr>
          <w:rFonts w:ascii="Times New Roman" w:hAnsi="Times New Roman"/>
          <w:sz w:val="24"/>
          <w:szCs w:val="24"/>
        </w:rPr>
        <w:t xml:space="preserve"> 2013: </w:t>
      </w:r>
    </w:p>
    <w:p w:rsidR="003264A8" w:rsidRPr="00213247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  <w:lang w:val="en-US"/>
        </w:rPr>
        <w:t>Access</w:t>
      </w:r>
      <w:r w:rsidRPr="00213247">
        <w:rPr>
          <w:rFonts w:ascii="Times New Roman" w:hAnsi="Times New Roman"/>
          <w:sz w:val="24"/>
          <w:szCs w:val="24"/>
        </w:rPr>
        <w:t xml:space="preserve"> 2013</w:t>
      </w:r>
      <w:r w:rsidRPr="000D54C5">
        <w:rPr>
          <w:rFonts w:ascii="Times New Roman" w:hAnsi="Times New Roman"/>
          <w:sz w:val="24"/>
          <w:szCs w:val="24"/>
        </w:rPr>
        <w:t>;</w:t>
      </w:r>
    </w:p>
    <w:p w:rsidR="003264A8" w:rsidRPr="00213247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3247">
        <w:rPr>
          <w:rFonts w:ascii="Times New Roman" w:hAnsi="Times New Roman"/>
          <w:sz w:val="24"/>
          <w:szCs w:val="24"/>
        </w:rPr>
        <w:t xml:space="preserve"> </w:t>
      </w:r>
      <w:r w:rsidRPr="000D54C5">
        <w:rPr>
          <w:rFonts w:ascii="Times New Roman" w:hAnsi="Times New Roman"/>
          <w:sz w:val="24"/>
          <w:szCs w:val="24"/>
          <w:lang w:val="en-US"/>
        </w:rPr>
        <w:t>Excel</w:t>
      </w:r>
      <w:r w:rsidRPr="00213247">
        <w:rPr>
          <w:rFonts w:ascii="Times New Roman" w:hAnsi="Times New Roman"/>
          <w:sz w:val="24"/>
          <w:szCs w:val="24"/>
        </w:rPr>
        <w:t xml:space="preserve"> 2013</w:t>
      </w:r>
      <w:r w:rsidRPr="000D54C5">
        <w:rPr>
          <w:rFonts w:ascii="Times New Roman" w:hAnsi="Times New Roman"/>
          <w:sz w:val="24"/>
          <w:szCs w:val="24"/>
        </w:rPr>
        <w:t>;</w:t>
      </w:r>
    </w:p>
    <w:p w:rsidR="003264A8" w:rsidRPr="00213247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  <w:lang w:val="en-US"/>
        </w:rPr>
        <w:t>Outlook</w:t>
      </w:r>
      <w:r w:rsidRPr="00213247">
        <w:rPr>
          <w:rFonts w:ascii="Times New Roman" w:hAnsi="Times New Roman"/>
          <w:sz w:val="24"/>
          <w:szCs w:val="24"/>
        </w:rPr>
        <w:t xml:space="preserve"> 2013 </w:t>
      </w:r>
      <w:r w:rsidRPr="000D54C5">
        <w:rPr>
          <w:rFonts w:ascii="Times New Roman" w:hAnsi="Times New Roman"/>
          <w:sz w:val="24"/>
          <w:szCs w:val="24"/>
        </w:rPr>
        <w:t>;</w:t>
      </w:r>
    </w:p>
    <w:p w:rsidR="003264A8" w:rsidRPr="000D54C5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D54C5">
        <w:rPr>
          <w:rFonts w:ascii="Times New Roman" w:hAnsi="Times New Roman"/>
          <w:sz w:val="24"/>
          <w:szCs w:val="24"/>
          <w:lang w:val="en-US"/>
        </w:rPr>
        <w:t>PowerPoint 2013</w:t>
      </w:r>
      <w:r w:rsidRPr="000D54C5">
        <w:rPr>
          <w:rFonts w:ascii="Times New Roman" w:hAnsi="Times New Roman"/>
          <w:sz w:val="24"/>
          <w:szCs w:val="24"/>
        </w:rPr>
        <w:t>;</w:t>
      </w:r>
    </w:p>
    <w:p w:rsidR="003264A8" w:rsidRPr="000D54C5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D54C5">
        <w:rPr>
          <w:rFonts w:ascii="Times New Roman" w:hAnsi="Times New Roman"/>
          <w:sz w:val="24"/>
          <w:szCs w:val="24"/>
          <w:lang w:val="en-US"/>
        </w:rPr>
        <w:t>Word 2013</w:t>
      </w:r>
      <w:r w:rsidRPr="000D54C5">
        <w:rPr>
          <w:rFonts w:ascii="Times New Roman" w:hAnsi="Times New Roman"/>
          <w:sz w:val="24"/>
          <w:szCs w:val="24"/>
        </w:rPr>
        <w:t>;</w:t>
      </w:r>
    </w:p>
    <w:p w:rsidR="003264A8" w:rsidRPr="000D54C5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D54C5">
        <w:rPr>
          <w:rFonts w:ascii="Times New Roman" w:hAnsi="Times New Roman"/>
          <w:sz w:val="24"/>
          <w:szCs w:val="24"/>
          <w:lang w:val="en-US"/>
        </w:rPr>
        <w:t>Publisher  2013</w:t>
      </w:r>
      <w:r w:rsidRPr="000D54C5">
        <w:rPr>
          <w:rFonts w:ascii="Times New Roman" w:hAnsi="Times New Roman"/>
          <w:sz w:val="24"/>
          <w:szCs w:val="24"/>
        </w:rPr>
        <w:t>;</w:t>
      </w:r>
      <w:r w:rsidRPr="000D54C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264A8" w:rsidRPr="000D54C5" w:rsidRDefault="003264A8" w:rsidP="00DE788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D54C5">
        <w:rPr>
          <w:rFonts w:ascii="Times New Roman" w:hAnsi="Times New Roman"/>
          <w:sz w:val="24"/>
          <w:szCs w:val="24"/>
          <w:lang w:val="en-US"/>
        </w:rPr>
        <w:t>OneNote 2013</w:t>
      </w:r>
      <w:r w:rsidRPr="000D54C5">
        <w:rPr>
          <w:rFonts w:ascii="Times New Roman" w:hAnsi="Times New Roman"/>
          <w:sz w:val="24"/>
          <w:szCs w:val="24"/>
        </w:rPr>
        <w:t>.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>4. Э</w:t>
      </w:r>
      <w:r w:rsidR="003264A8" w:rsidRPr="000D54C5">
        <w:rPr>
          <w:rFonts w:ascii="Times New Roman" w:hAnsi="Times New Roman"/>
          <w:sz w:val="24"/>
          <w:szCs w:val="24"/>
        </w:rPr>
        <w:t>лектронный справочник «</w:t>
      </w:r>
      <w:proofErr w:type="spellStart"/>
      <w:r w:rsidR="003264A8" w:rsidRPr="000D54C5">
        <w:rPr>
          <w:rFonts w:ascii="Times New Roman" w:hAnsi="Times New Roman"/>
          <w:sz w:val="24"/>
          <w:szCs w:val="24"/>
        </w:rPr>
        <w:t>Информио</w:t>
      </w:r>
      <w:proofErr w:type="spellEnd"/>
      <w:r w:rsidR="003264A8" w:rsidRPr="000D54C5">
        <w:rPr>
          <w:rFonts w:ascii="Times New Roman" w:hAnsi="Times New Roman"/>
          <w:sz w:val="24"/>
          <w:szCs w:val="24"/>
        </w:rPr>
        <w:t xml:space="preserve">» </w:t>
      </w:r>
      <w:r w:rsidR="003264A8" w:rsidRPr="000D54C5">
        <w:rPr>
          <w:rFonts w:ascii="Times New Roman" w:hAnsi="Times New Roman"/>
          <w:bCs/>
          <w:color w:val="000000"/>
          <w:sz w:val="24"/>
          <w:szCs w:val="24"/>
        </w:rPr>
        <w:t>для высших учебных заведений</w:t>
      </w:r>
      <w:r w:rsidR="003264A8" w:rsidRPr="000D54C5">
        <w:rPr>
          <w:rFonts w:ascii="Times New Roman" w:hAnsi="Times New Roman"/>
          <w:b/>
          <w:bCs/>
          <w:color w:val="000000"/>
          <w:sz w:val="24"/>
          <w:szCs w:val="24"/>
        </w:rPr>
        <w:t xml:space="preserve"> (</w:t>
      </w:r>
      <w:r w:rsidR="003264A8" w:rsidRPr="000D54C5">
        <w:rPr>
          <w:rFonts w:ascii="Times New Roman" w:hAnsi="Times New Roman"/>
          <w:color w:val="000000"/>
          <w:sz w:val="24"/>
          <w:szCs w:val="24"/>
          <w:lang w:val="en-US"/>
        </w:rPr>
        <w:t>www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3264A8" w:rsidRPr="000D54C5">
        <w:rPr>
          <w:rFonts w:ascii="Times New Roman" w:hAnsi="Times New Roman"/>
          <w:color w:val="000000"/>
          <w:sz w:val="24"/>
          <w:szCs w:val="24"/>
          <w:lang w:val="en-US"/>
        </w:rPr>
        <w:t>informuo</w:t>
      </w:r>
      <w:proofErr w:type="spellEnd"/>
      <w:r w:rsidR="003264A8" w:rsidRPr="000D54C5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3264A8" w:rsidRPr="000D54C5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="003264A8" w:rsidRPr="000D54C5">
        <w:rPr>
          <w:rFonts w:ascii="Times New Roman" w:hAnsi="Times New Roman"/>
          <w:color w:val="000000"/>
          <w:sz w:val="24"/>
          <w:szCs w:val="24"/>
        </w:rPr>
        <w:t>);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>5.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D54C5">
        <w:rPr>
          <w:rFonts w:ascii="Times New Roman" w:hAnsi="Times New Roman"/>
          <w:color w:val="000000"/>
          <w:sz w:val="24"/>
          <w:szCs w:val="24"/>
        </w:rPr>
        <w:t>У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 xml:space="preserve">ниверситетская библиотека </w:t>
      </w:r>
      <w:proofErr w:type="spellStart"/>
      <w:r w:rsidR="003264A8" w:rsidRPr="000D54C5">
        <w:rPr>
          <w:rFonts w:ascii="Times New Roman" w:hAnsi="Times New Roman"/>
          <w:color w:val="000000"/>
          <w:sz w:val="24"/>
          <w:szCs w:val="24"/>
        </w:rPr>
        <w:t>on-line</w:t>
      </w:r>
      <w:proofErr w:type="spellEnd"/>
      <w:r w:rsidR="003264A8" w:rsidRPr="000D54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264A8" w:rsidRPr="000D54C5">
        <w:rPr>
          <w:rFonts w:ascii="Times New Roman" w:hAnsi="Times New Roman"/>
          <w:spacing w:val="7"/>
          <w:sz w:val="24"/>
          <w:szCs w:val="24"/>
        </w:rPr>
        <w:t>(</w:t>
      </w:r>
      <w:hyperlink r:id="rId16" w:history="1"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</w:rPr>
          <w:t>www.biblioclub.ru</w:t>
        </w:r>
      </w:hyperlink>
      <w:r w:rsidR="003264A8" w:rsidRPr="000D54C5">
        <w:rPr>
          <w:rFonts w:ascii="Times New Roman" w:hAnsi="Times New Roman"/>
          <w:spacing w:val="7"/>
          <w:sz w:val="24"/>
          <w:szCs w:val="24"/>
        </w:rPr>
        <w:t>);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>6. Н</w:t>
      </w:r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 xml:space="preserve">аучная электронная библиотека </w:t>
      </w:r>
      <w:r w:rsidR="003264A8" w:rsidRPr="000D54C5">
        <w:rPr>
          <w:rFonts w:ascii="Times New Roman" w:hAnsi="Times New Roman"/>
          <w:color w:val="000000"/>
          <w:spacing w:val="7"/>
          <w:sz w:val="24"/>
          <w:szCs w:val="24"/>
        </w:rPr>
        <w:t xml:space="preserve">eLIBRARY.RU </w:t>
      </w:r>
      <w:r w:rsidR="003264A8" w:rsidRPr="000D54C5">
        <w:rPr>
          <w:rFonts w:ascii="Times New Roman" w:hAnsi="Times New Roman"/>
          <w:spacing w:val="7"/>
          <w:sz w:val="24"/>
          <w:szCs w:val="24"/>
        </w:rPr>
        <w:t>(</w:t>
      </w:r>
      <w:hyperlink r:id="rId17" w:history="1"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</w:rPr>
          <w:t>http://</w:t>
        </w:r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  <w:lang w:val="en-US"/>
          </w:rPr>
          <w:t>www</w:t>
        </w:r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</w:rPr>
          <w:t>.elibrary.ru</w:t>
        </w:r>
      </w:hyperlink>
      <w:r w:rsidR="003264A8" w:rsidRPr="000D54C5">
        <w:rPr>
          <w:rFonts w:ascii="Times New Roman" w:hAnsi="Times New Roman"/>
          <w:spacing w:val="7"/>
          <w:sz w:val="24"/>
          <w:szCs w:val="24"/>
        </w:rPr>
        <w:t>);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>7. И</w:t>
      </w:r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 xml:space="preserve">нформационно-поисковая база </w:t>
      </w:r>
      <w:proofErr w:type="spellStart"/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>Medline</w:t>
      </w:r>
      <w:proofErr w:type="spellEnd"/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="003264A8" w:rsidRPr="000D54C5">
        <w:rPr>
          <w:rFonts w:ascii="Times New Roman" w:hAnsi="Times New Roman"/>
          <w:color w:val="000000"/>
          <w:spacing w:val="6"/>
          <w:sz w:val="24"/>
          <w:szCs w:val="24"/>
        </w:rPr>
        <w:t>(</w:t>
      </w:r>
      <w:r w:rsidR="003264A8" w:rsidRPr="000D54C5">
        <w:rPr>
          <w:rFonts w:ascii="Times New Roman" w:hAnsi="Times New Roman"/>
          <w:color w:val="000000"/>
          <w:spacing w:val="7"/>
          <w:sz w:val="24"/>
          <w:szCs w:val="24"/>
        </w:rPr>
        <w:t xml:space="preserve">http:// </w:t>
      </w:r>
      <w:hyperlink r:id="rId18" w:history="1"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</w:rPr>
          <w:t>www.ncbi.nlm.nin.gov/pubmed</w:t>
        </w:r>
      </w:hyperlink>
      <w:r w:rsidR="003264A8" w:rsidRPr="000D54C5">
        <w:rPr>
          <w:rFonts w:ascii="Times New Roman" w:hAnsi="Times New Roman"/>
          <w:spacing w:val="7"/>
          <w:sz w:val="24"/>
          <w:szCs w:val="24"/>
        </w:rPr>
        <w:t>)</w:t>
      </w:r>
      <w:r w:rsidR="003264A8" w:rsidRPr="000D54C5">
        <w:rPr>
          <w:rFonts w:ascii="Times New Roman" w:hAnsi="Times New Roman"/>
          <w:spacing w:val="6"/>
          <w:sz w:val="24"/>
          <w:szCs w:val="24"/>
        </w:rPr>
        <w:t>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>8. С</w:t>
      </w:r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 xml:space="preserve">водный каталог </w:t>
      </w:r>
      <w:proofErr w:type="spellStart"/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>Корбис</w:t>
      </w:r>
      <w:proofErr w:type="spellEnd"/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 xml:space="preserve"> (Тверь и партнеры) </w:t>
      </w:r>
      <w:r w:rsidR="003264A8" w:rsidRPr="000D54C5">
        <w:rPr>
          <w:rFonts w:ascii="Times New Roman" w:hAnsi="Times New Roman"/>
          <w:spacing w:val="9"/>
          <w:sz w:val="24"/>
          <w:szCs w:val="24"/>
        </w:rPr>
        <w:t>(</w:t>
      </w:r>
      <w:hyperlink r:id="rId19" w:history="1"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</w:rPr>
          <w:t>http://</w:t>
        </w:r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  <w:lang w:val="en-US"/>
          </w:rPr>
          <w:t>www</w:t>
        </w:r>
        <w:r w:rsidR="003264A8" w:rsidRPr="000D54C5">
          <w:rPr>
            <w:rStyle w:val="ac"/>
            <w:rFonts w:ascii="Times New Roman" w:hAnsi="Times New Roman"/>
            <w:spacing w:val="7"/>
            <w:sz w:val="24"/>
            <w:szCs w:val="24"/>
          </w:rPr>
          <w:t>.corbis.tverlib.ru</w:t>
        </w:r>
      </w:hyperlink>
      <w:r w:rsidR="003264A8" w:rsidRPr="000D54C5">
        <w:rPr>
          <w:rFonts w:ascii="Times New Roman" w:hAnsi="Times New Roman"/>
          <w:spacing w:val="7"/>
          <w:sz w:val="24"/>
          <w:szCs w:val="24"/>
        </w:rPr>
        <w:t>);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54C5">
        <w:rPr>
          <w:rFonts w:ascii="Times New Roman" w:hAnsi="Times New Roman"/>
          <w:color w:val="000000"/>
          <w:spacing w:val="4"/>
          <w:sz w:val="24"/>
          <w:szCs w:val="24"/>
        </w:rPr>
        <w:t>9. Д</w:t>
      </w:r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>оступ к базам данных POLPRED (</w:t>
      </w:r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  <w:lang w:val="en-US"/>
        </w:rPr>
        <w:t>www</w:t>
      </w:r>
      <w:r w:rsidR="003264A8" w:rsidRPr="000D54C5">
        <w:rPr>
          <w:rFonts w:ascii="Times New Roman" w:hAnsi="Times New Roman"/>
          <w:color w:val="000000"/>
          <w:spacing w:val="4"/>
          <w:sz w:val="24"/>
          <w:szCs w:val="24"/>
        </w:rPr>
        <w:t>.рolpred.ru);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>10.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 xml:space="preserve"> «МЕДАРТ» сводный каталог периодики и аналитики по медицине (http://</w:t>
      </w:r>
      <w:r w:rsidR="003264A8" w:rsidRPr="000D54C5">
        <w:rPr>
          <w:rFonts w:ascii="Times New Roman" w:hAnsi="Times New Roman"/>
          <w:sz w:val="24"/>
          <w:szCs w:val="24"/>
        </w:rPr>
        <w:t>www.medart.komlog.ru);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>11.</w:t>
      </w:r>
      <w:r w:rsidR="003264A8" w:rsidRPr="000D54C5">
        <w:rPr>
          <w:rFonts w:ascii="Times New Roman" w:hAnsi="Times New Roman"/>
          <w:sz w:val="24"/>
          <w:szCs w:val="24"/>
        </w:rPr>
        <w:t xml:space="preserve"> </w:t>
      </w:r>
      <w:r w:rsidRPr="000D54C5">
        <w:rPr>
          <w:rFonts w:ascii="Times New Roman" w:hAnsi="Times New Roman"/>
          <w:sz w:val="24"/>
          <w:szCs w:val="24"/>
        </w:rPr>
        <w:t>Э</w:t>
      </w:r>
      <w:r w:rsidR="003264A8" w:rsidRPr="000D54C5">
        <w:rPr>
          <w:rFonts w:ascii="Times New Roman" w:hAnsi="Times New Roman"/>
          <w:sz w:val="24"/>
          <w:szCs w:val="24"/>
        </w:rPr>
        <w:t>лектронный библиотечный абонемент Центральной научной медицинской библиотеки Первого Московского государственного медицинского университета им. И.М. Сеченова;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>12. Б</w:t>
      </w:r>
      <w:r w:rsidR="003264A8" w:rsidRPr="000D54C5">
        <w:rPr>
          <w:rFonts w:ascii="Times New Roman" w:hAnsi="Times New Roman"/>
          <w:sz w:val="24"/>
          <w:szCs w:val="24"/>
        </w:rPr>
        <w:t xml:space="preserve">есплатная электронная библиотека онлайн «Единое окно доступа к образовательным ресурсам» // </w:t>
      </w:r>
      <w:hyperlink r:id="rId20" w:history="1">
        <w:r w:rsidR="003264A8" w:rsidRPr="000D54C5">
          <w:rPr>
            <w:rFonts w:ascii="Times New Roman" w:hAnsi="Times New Roman"/>
            <w:sz w:val="24"/>
            <w:szCs w:val="24"/>
          </w:rPr>
          <w:t>http://window.edu.ru/</w:t>
        </w:r>
      </w:hyperlink>
      <w:r w:rsidR="003264A8" w:rsidRPr="000D54C5">
        <w:rPr>
          <w:rFonts w:ascii="Times New Roman" w:hAnsi="Times New Roman"/>
          <w:sz w:val="24"/>
          <w:szCs w:val="24"/>
        </w:rPr>
        <w:t>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>13. Ф</w:t>
      </w:r>
      <w:r w:rsidR="003264A8" w:rsidRPr="000D54C5">
        <w:rPr>
          <w:rFonts w:ascii="Times New Roman" w:hAnsi="Times New Roman"/>
          <w:sz w:val="24"/>
          <w:szCs w:val="24"/>
        </w:rPr>
        <w:t xml:space="preserve">едеральная электронная медицинская библиотека Минздрава России // </w:t>
      </w:r>
      <w:hyperlink r:id="rId21" w:tgtFrame="_blank" w:history="1">
        <w:r w:rsidR="003264A8" w:rsidRPr="000D54C5">
          <w:rPr>
            <w:rFonts w:ascii="Times New Roman" w:hAnsi="Times New Roman"/>
            <w:sz w:val="24"/>
            <w:szCs w:val="24"/>
          </w:rPr>
          <w:t>http://vrachirf.ru/company-announce-single/6191</w:t>
        </w:r>
      </w:hyperlink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>14. О</w:t>
      </w:r>
      <w:r w:rsidR="003264A8" w:rsidRPr="000D54C5">
        <w:rPr>
          <w:rFonts w:ascii="Times New Roman" w:hAnsi="Times New Roman"/>
          <w:sz w:val="24"/>
          <w:szCs w:val="24"/>
        </w:rPr>
        <w:t>фициальный сайт Министерства здравоохранения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 xml:space="preserve"> Российской Федерации // </w:t>
      </w:r>
      <w:hyperlink r:id="rId22" w:history="1">
        <w:r w:rsidR="003264A8" w:rsidRPr="000D54C5">
          <w:rPr>
            <w:rFonts w:ascii="Times New Roman" w:hAnsi="Times New Roman"/>
            <w:color w:val="000000"/>
            <w:sz w:val="24"/>
            <w:szCs w:val="24"/>
          </w:rPr>
          <w:t>http://www.rosminzdrav.ru</w:t>
        </w:r>
      </w:hyperlink>
      <w:r w:rsidR="003264A8" w:rsidRPr="000D54C5">
        <w:rPr>
          <w:rFonts w:ascii="Times New Roman" w:hAnsi="Times New Roman"/>
          <w:color w:val="000000"/>
          <w:sz w:val="24"/>
          <w:szCs w:val="24"/>
        </w:rPr>
        <w:t>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 xml:space="preserve">15. 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>Российское образование. Федеральный образовательный портал. //</w:t>
      </w:r>
      <w:proofErr w:type="spellStart"/>
      <w:r w:rsidR="00A6524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A6524A">
        <w:rPr>
          <w:rFonts w:ascii="Times New Roman" w:hAnsi="Times New Roman"/>
          <w:color w:val="000000"/>
          <w:sz w:val="24"/>
          <w:szCs w:val="24"/>
        </w:rPr>
        <w:instrText xml:space="preserve"> HYPERLINK "http://www.edu.ru/" </w:instrText>
      </w:r>
      <w:r w:rsidR="00A6524A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>http</w:t>
      </w:r>
      <w:proofErr w:type="spellEnd"/>
      <w:r w:rsidR="003264A8" w:rsidRPr="000D54C5">
        <w:rPr>
          <w:rFonts w:ascii="Times New Roman" w:hAnsi="Times New Roman"/>
          <w:color w:val="000000"/>
          <w:sz w:val="24"/>
          <w:szCs w:val="24"/>
        </w:rPr>
        <w:t>://www.edu.ru/</w:t>
      </w:r>
      <w:r w:rsidR="00A6524A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>;</w:t>
      </w:r>
    </w:p>
    <w:p w:rsidR="003264A8" w:rsidRPr="000D54C5" w:rsidRDefault="009441E8" w:rsidP="003264A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54C5">
        <w:rPr>
          <w:rFonts w:ascii="Times New Roman" w:hAnsi="Times New Roman"/>
          <w:color w:val="000000"/>
          <w:sz w:val="24"/>
          <w:szCs w:val="24"/>
        </w:rPr>
        <w:t>16. О</w:t>
      </w:r>
      <w:r w:rsidR="003264A8" w:rsidRPr="000D54C5">
        <w:rPr>
          <w:rFonts w:ascii="Times New Roman" w:hAnsi="Times New Roman"/>
          <w:color w:val="000000"/>
          <w:sz w:val="24"/>
          <w:szCs w:val="24"/>
        </w:rPr>
        <w:t xml:space="preserve">фициальный сайт Министерства образования и науки Российской Федерации // </w:t>
      </w:r>
      <w:hyperlink r:id="rId23" w:history="1">
        <w:r w:rsidR="003264A8" w:rsidRPr="000D54C5">
          <w:rPr>
            <w:rFonts w:ascii="Times New Roman" w:hAnsi="Times New Roman"/>
            <w:color w:val="000000"/>
            <w:sz w:val="24"/>
            <w:szCs w:val="24"/>
          </w:rPr>
          <w:t>http://минобрнауки.рф/</w:t>
        </w:r>
      </w:hyperlink>
      <w:r w:rsidR="003264A8" w:rsidRPr="000D54C5">
        <w:rPr>
          <w:rFonts w:ascii="Times New Roman" w:hAnsi="Times New Roman"/>
          <w:color w:val="000000"/>
          <w:sz w:val="24"/>
          <w:szCs w:val="24"/>
        </w:rPr>
        <w:t>.</w:t>
      </w:r>
    </w:p>
    <w:p w:rsidR="003264A8" w:rsidRPr="000D54C5" w:rsidRDefault="003264A8" w:rsidP="003264A8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2EB" w:rsidRPr="000D54C5" w:rsidRDefault="000822EB" w:rsidP="003264A8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54435" w:rsidRPr="000D54C5" w:rsidRDefault="00C54435" w:rsidP="00C54435">
      <w:pPr>
        <w:pStyle w:val="a5"/>
        <w:numPr>
          <w:ilvl w:val="0"/>
          <w:numId w:val="3"/>
        </w:numPr>
        <w:spacing w:after="120" w:line="240" w:lineRule="auto"/>
        <w:ind w:left="448" w:hanging="448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caps/>
          <w:sz w:val="24"/>
          <w:szCs w:val="24"/>
        </w:rPr>
        <w:t>Формы аттестации и оценочные материалы</w:t>
      </w:r>
    </w:p>
    <w:p w:rsidR="00C54435" w:rsidRPr="00E104B2" w:rsidRDefault="00C54435" w:rsidP="00C5443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104B2">
        <w:rPr>
          <w:rFonts w:ascii="Times New Roman" w:hAnsi="Times New Roman"/>
          <w:b/>
          <w:color w:val="000000" w:themeColor="text1"/>
          <w:sz w:val="28"/>
          <w:szCs w:val="28"/>
        </w:rPr>
        <w:t>4.1 Оценочные средства и критерии оценки для текущего контроля успеваемости</w:t>
      </w:r>
    </w:p>
    <w:p w:rsidR="005A5ADC" w:rsidRDefault="00C54435" w:rsidP="00C5443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Примеры тестовых заданий</w:t>
      </w:r>
      <w:r w:rsidR="005D397F">
        <w:rPr>
          <w:rFonts w:ascii="Times New Roman" w:hAnsi="Times New Roman"/>
          <w:b/>
          <w:sz w:val="24"/>
          <w:szCs w:val="24"/>
        </w:rPr>
        <w:t>.</w:t>
      </w:r>
    </w:p>
    <w:p w:rsidR="005D397F" w:rsidRPr="000D54C5" w:rsidRDefault="005D397F" w:rsidP="00C5443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590883">
        <w:rPr>
          <w:rFonts w:ascii="Times New Roman" w:hAnsi="Times New Roman"/>
          <w:bCs/>
          <w:sz w:val="24"/>
          <w:szCs w:val="24"/>
        </w:rPr>
        <w:t>ДОКУМЕНТОМ, ПОДТВЕРЖДАЮЩИМ СООТВЕТСТВИЕ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0883">
        <w:rPr>
          <w:rFonts w:ascii="Times New Roman" w:hAnsi="Times New Roman"/>
          <w:bCs/>
          <w:sz w:val="24"/>
          <w:szCs w:val="24"/>
        </w:rPr>
        <w:t>МЕДИЦИНСКИХ ИЗДЕЛИЙ УСТАНОВЛЕННЫМ НОРМАМ, ЯВЛЯЕТСЯ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90883">
        <w:rPr>
          <w:rFonts w:ascii="Times New Roman" w:hAnsi="Times New Roman"/>
          <w:b/>
          <w:bCs/>
          <w:sz w:val="24"/>
          <w:szCs w:val="24"/>
        </w:rPr>
        <w:t>А) декларация о соответствии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Б) сертификат соответствия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В) свидетельство об утверждении типа средства измерения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Г) свидетельство о государственной регистрации</w:t>
      </w:r>
    </w:p>
    <w:p w:rsid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590883">
        <w:rPr>
          <w:rFonts w:ascii="Times New Roman" w:hAnsi="Times New Roman"/>
          <w:bCs/>
          <w:sz w:val="24"/>
          <w:szCs w:val="24"/>
        </w:rPr>
        <w:t>ГОТОВАЯ ПРОДУКЦИЯ ДРУГИХ ОРГАНИЗАЦИЙ, ЗАКУПЛЕННАЯ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0883">
        <w:rPr>
          <w:rFonts w:ascii="Times New Roman" w:hAnsi="Times New Roman"/>
          <w:bCs/>
          <w:sz w:val="24"/>
          <w:szCs w:val="24"/>
        </w:rPr>
        <w:t>АПТЕКОЙ ДЛЯ РОЗНИЧНОЙ ТОРГОВЛИ, НАЗЫВАЕТСЯ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90883">
        <w:rPr>
          <w:rFonts w:ascii="Times New Roman" w:hAnsi="Times New Roman"/>
          <w:b/>
          <w:bCs/>
          <w:sz w:val="24"/>
          <w:szCs w:val="24"/>
        </w:rPr>
        <w:t>А) товары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Б) сырье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В) материалы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Г) покупные полуфабрикаты</w:t>
      </w:r>
    </w:p>
    <w:p w:rsid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90883">
        <w:rPr>
          <w:rFonts w:ascii="Times New Roman" w:hAnsi="Times New Roman"/>
          <w:bCs/>
          <w:sz w:val="24"/>
          <w:szCs w:val="24"/>
        </w:rPr>
        <w:t>АПТЕЧНЫЕ ОРГАНИЗАЦИИ МОГУТ ПРИОБРЕТАТЬ ЛС У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90883">
        <w:rPr>
          <w:rFonts w:ascii="Times New Roman" w:hAnsi="Times New Roman"/>
          <w:b/>
          <w:bCs/>
          <w:sz w:val="24"/>
          <w:szCs w:val="24"/>
        </w:rPr>
        <w:t>А) организаций оптовой торговли ЛС и производителей ЛС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Б) магазинов медицинской техники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В) аптечных организаций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Г) лабораторий</w:t>
      </w:r>
    </w:p>
    <w:p w:rsid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Pr="00590883">
        <w:rPr>
          <w:rFonts w:ascii="Times New Roman" w:hAnsi="Times New Roman"/>
          <w:bCs/>
          <w:sz w:val="24"/>
          <w:szCs w:val="24"/>
        </w:rPr>
        <w:t>ОБОРОТЫ ПО АМБУЛАТОРНОЙ РЕЦЕПТУРЕ, БЕЗРЕЦЕПТУРНОМУ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0883">
        <w:rPr>
          <w:rFonts w:ascii="Times New Roman" w:hAnsi="Times New Roman"/>
          <w:bCs/>
          <w:sz w:val="24"/>
          <w:szCs w:val="24"/>
        </w:rPr>
        <w:t>ОТПУСКУ И ПО МЕЛКОРОЗНИЧНОЙ СЕТИ ВХОДЯТ В СТРУКТУРУ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90883">
        <w:rPr>
          <w:rFonts w:ascii="Times New Roman" w:hAnsi="Times New Roman"/>
          <w:b/>
          <w:bCs/>
          <w:sz w:val="24"/>
          <w:szCs w:val="24"/>
        </w:rPr>
        <w:t>А) розничного товарооборота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Б) снабжения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В) оптового товарооборота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Г) прочего документированного расхода</w:t>
      </w:r>
    </w:p>
    <w:p w:rsid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590883">
        <w:rPr>
          <w:rFonts w:ascii="Times New Roman" w:hAnsi="Times New Roman"/>
          <w:bCs/>
          <w:sz w:val="24"/>
          <w:szCs w:val="24"/>
        </w:rPr>
        <w:t>СОГЛАСНО ФЗ ОТ 28.12.2009 Г. № 381-ФЗ «ОБ ОСНОВАХ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0883">
        <w:rPr>
          <w:rFonts w:ascii="Times New Roman" w:hAnsi="Times New Roman"/>
          <w:bCs/>
          <w:sz w:val="24"/>
          <w:szCs w:val="24"/>
        </w:rPr>
        <w:t>ГОСУДАРСТВЕННОГО РЕГУЛИРОВАНИЯ ТОРГОВОЙ ДЕЯТЕЛЬНОСТИ В РФ</w:t>
      </w:r>
      <w:proofErr w:type="gramStart"/>
      <w:r w:rsidRPr="00590883">
        <w:rPr>
          <w:rFonts w:ascii="Times New Roman" w:hAnsi="Times New Roman"/>
          <w:bCs/>
          <w:sz w:val="24"/>
          <w:szCs w:val="24"/>
        </w:rPr>
        <w:t>»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0883">
        <w:rPr>
          <w:rFonts w:ascii="Times New Roman" w:hAnsi="Times New Roman"/>
          <w:bCs/>
          <w:sz w:val="24"/>
          <w:szCs w:val="24"/>
        </w:rPr>
        <w:t>РОЗНИЧНАЯ ТОРГОВЛЯ – ЭТО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90883">
        <w:rPr>
          <w:rFonts w:ascii="Times New Roman" w:hAnsi="Times New Roman"/>
          <w:b/>
          <w:bCs/>
          <w:sz w:val="24"/>
          <w:szCs w:val="24"/>
        </w:rPr>
        <w:t>А) вид торговой деятельности, связанный с приобретением и продажей товаров для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90883">
        <w:rPr>
          <w:rFonts w:ascii="Times New Roman" w:hAnsi="Times New Roman"/>
          <w:b/>
          <w:bCs/>
          <w:sz w:val="24"/>
          <w:szCs w:val="24"/>
        </w:rPr>
        <w:t>использования их в личных, семейных, домашних и иных целях, не связанных с осуществлением предпринимательской деятельности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Б) вид торговой деятельности, связанный с приобретением и продажей товаров для использования их в предпринимательской деятельности (в том числе для перепродажи) или в иных целях, не связанных с личным, семейным, домашним и иным подобным использованием</w:t>
      </w:r>
    </w:p>
    <w:p w:rsidR="00590883" w:rsidRPr="00590883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В) продажа товаров и оказания услуг за определенный период</w:t>
      </w:r>
    </w:p>
    <w:p w:rsidR="00C54435" w:rsidRPr="000D54C5" w:rsidRDefault="00590883" w:rsidP="005908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90883">
        <w:rPr>
          <w:rFonts w:ascii="Times New Roman" w:hAnsi="Times New Roman"/>
          <w:bCs/>
          <w:sz w:val="24"/>
          <w:szCs w:val="24"/>
        </w:rPr>
        <w:t>Г) продажа товаров за наличный расчет</w:t>
      </w:r>
    </w:p>
    <w:p w:rsidR="00590883" w:rsidRDefault="00590883" w:rsidP="00C54435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C54435" w:rsidRPr="00E104B2" w:rsidRDefault="00C54435" w:rsidP="00C54435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pacing w:val="-6"/>
          <w:sz w:val="24"/>
          <w:szCs w:val="24"/>
        </w:rPr>
      </w:pPr>
      <w:r w:rsidRPr="00E104B2">
        <w:rPr>
          <w:rFonts w:ascii="Times New Roman" w:hAnsi="Times New Roman"/>
          <w:b/>
          <w:bCs/>
          <w:i/>
          <w:spacing w:val="-6"/>
          <w:sz w:val="24"/>
          <w:szCs w:val="24"/>
        </w:rPr>
        <w:t>Критерии оценки выполнения заданий в тестовой форме:</w:t>
      </w:r>
    </w:p>
    <w:p w:rsidR="00C54435" w:rsidRPr="000D54C5" w:rsidRDefault="00C54435" w:rsidP="00C54435">
      <w:pPr>
        <w:pStyle w:val="11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4C5">
        <w:rPr>
          <w:rFonts w:ascii="Times New Roman" w:hAnsi="Times New Roman" w:cs="Times New Roman"/>
          <w:sz w:val="24"/>
          <w:szCs w:val="24"/>
        </w:rPr>
        <w:t>1) оценка «зачтено» – правильных ответов 71-100%;</w:t>
      </w:r>
    </w:p>
    <w:p w:rsidR="00C54435" w:rsidRPr="000D54C5" w:rsidRDefault="00C54435" w:rsidP="00C54435">
      <w:pPr>
        <w:pStyle w:val="11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4C5">
        <w:rPr>
          <w:rFonts w:ascii="Times New Roman" w:hAnsi="Times New Roman" w:cs="Times New Roman"/>
          <w:sz w:val="24"/>
          <w:szCs w:val="24"/>
        </w:rPr>
        <w:t>4) оценка «не зачтено» – правильных ответов менее 71%.</w:t>
      </w:r>
    </w:p>
    <w:p w:rsidR="00C54435" w:rsidRPr="000D54C5" w:rsidRDefault="004D7209" w:rsidP="00C5443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Правильные ответы выделены жирным шрифтом</w:t>
      </w:r>
      <w:r w:rsidR="00861E7D">
        <w:rPr>
          <w:rFonts w:ascii="Times New Roman" w:hAnsi="Times New Roman"/>
          <w:b/>
          <w:bCs/>
          <w:sz w:val="24"/>
          <w:szCs w:val="24"/>
        </w:rPr>
        <w:t xml:space="preserve">.                                                                                                </w:t>
      </w:r>
    </w:p>
    <w:p w:rsidR="00C54435" w:rsidRDefault="00C54435" w:rsidP="00C5443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4435" w:rsidRPr="00E104B2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104B2">
        <w:rPr>
          <w:rFonts w:ascii="Times New Roman" w:hAnsi="Times New Roman"/>
          <w:b/>
          <w:sz w:val="28"/>
          <w:szCs w:val="28"/>
        </w:rPr>
        <w:t>4.2. Оценочные средства и критерии оценки для промежуточной аттестации</w:t>
      </w:r>
    </w:p>
    <w:p w:rsidR="00C54435" w:rsidRPr="000D54C5" w:rsidRDefault="006402DC" w:rsidP="00C5443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>4.2.1</w:t>
      </w:r>
      <w:r w:rsidR="00C54435" w:rsidRPr="000D54C5"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 w:rsidR="00C54435" w:rsidRPr="000D54C5">
        <w:rPr>
          <w:rFonts w:ascii="Times New Roman" w:hAnsi="Times New Roman"/>
          <w:b/>
          <w:sz w:val="24"/>
          <w:szCs w:val="24"/>
        </w:rPr>
        <w:t>Примеры тестовых заданий с ответами:</w:t>
      </w:r>
    </w:p>
    <w:p w:rsidR="007546F5" w:rsidRPr="000D54C5" w:rsidRDefault="007546F5" w:rsidP="00C544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>
        <w:rPr>
          <w:rFonts w:ascii="Times New Roman" w:hAnsi="Times New Roman"/>
          <w:bCs/>
          <w:spacing w:val="-6"/>
          <w:sz w:val="24"/>
          <w:szCs w:val="24"/>
        </w:rPr>
        <w:t xml:space="preserve">1.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ПОКУПАТЕЛЬ В СЛУЧАЕ ПРОДАЖИ ЕМУ ТОВАРА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НЕНАДЛЕЖАЩЕГО КАЧЕСТВА НЕ ВПРАВЕ ПО СВОЕМУ ВЫБОРУ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ПОТРЕБОВАТЬ</w:t>
      </w:r>
      <w:r w:rsidR="006402DC">
        <w:rPr>
          <w:rFonts w:ascii="Times New Roman" w:hAnsi="Times New Roman"/>
          <w:bCs/>
          <w:spacing w:val="-6"/>
          <w:sz w:val="24"/>
          <w:szCs w:val="24"/>
        </w:rPr>
        <w:t>: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/>
          <w:bCs/>
          <w:spacing w:val="-6"/>
          <w:sz w:val="24"/>
          <w:szCs w:val="24"/>
        </w:rPr>
        <w:lastRenderedPageBreak/>
        <w:t>А) наказания продавца, продавшего товар ненадлежащего качества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Б) замены на товар аналогичной марки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В) замены на такой же товар другой марки с соответствующим перерасчетом покупной цены</w:t>
      </w:r>
    </w:p>
    <w:p w:rsid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Г) возврата уплаченной за товар денежной суммы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>
        <w:rPr>
          <w:rFonts w:ascii="Times New Roman" w:hAnsi="Times New Roman"/>
          <w:bCs/>
          <w:spacing w:val="-6"/>
          <w:sz w:val="24"/>
          <w:szCs w:val="24"/>
        </w:rPr>
        <w:t xml:space="preserve">2.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В ЦЕННИКАХ НА ТОВАРЫ, РЕАЛИЗУЕМЫЕ АПТЕКОЙ, НЕ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ДОЛЖНЫ СОДЕРЖАТЬСЯ СВЕДЕНИЯ О</w:t>
      </w:r>
      <w:r w:rsidR="006402DC">
        <w:rPr>
          <w:rFonts w:ascii="Times New Roman" w:hAnsi="Times New Roman"/>
          <w:bCs/>
          <w:spacing w:val="-6"/>
          <w:sz w:val="24"/>
          <w:szCs w:val="24"/>
        </w:rPr>
        <w:t>: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/>
          <w:bCs/>
          <w:spacing w:val="-6"/>
          <w:sz w:val="24"/>
          <w:szCs w:val="24"/>
        </w:rPr>
        <w:t>А) наименовании аптеки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Б) наименовании товара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В) цене за единицу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Г) дате оформления ценника</w:t>
      </w:r>
    </w:p>
    <w:p w:rsid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>
        <w:rPr>
          <w:rFonts w:ascii="Times New Roman" w:hAnsi="Times New Roman"/>
          <w:bCs/>
          <w:spacing w:val="-6"/>
          <w:sz w:val="24"/>
          <w:szCs w:val="24"/>
        </w:rPr>
        <w:t xml:space="preserve">3.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АССОРТИМЕНТ РЕАЛИЗУЕМЫХ ТОВАРОВ В АПТЕЧНЫХ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ОРГАНИЗАЦИЯХ УСТАНАВЛИВАЕТСЯ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/>
          <w:bCs/>
          <w:spacing w:val="-6"/>
          <w:sz w:val="24"/>
          <w:szCs w:val="24"/>
        </w:rPr>
        <w:t>А) руководителем аптеки самостоятельно с учетом условий лицензии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Б) Министерством здравоохранения РФ по минимальному перечню для оказания медицинской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помощи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В) органом управления фармацевтической службой субъекта РФ</w:t>
      </w:r>
    </w:p>
    <w:p w:rsid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Г) органом местного самоуправления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>
        <w:rPr>
          <w:rFonts w:ascii="Times New Roman" w:hAnsi="Times New Roman"/>
          <w:bCs/>
          <w:spacing w:val="-6"/>
          <w:sz w:val="24"/>
          <w:szCs w:val="24"/>
        </w:rPr>
        <w:t xml:space="preserve">4.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В СООТВЕТСТВИИ С ЗАКОНОМ РФ «О ЗАЩИТЕ ПРАВ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ПОТРЕБИТЕЛЕЙ» РЕАЛИЗАЦИЯ ТОВАРА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/>
          <w:bCs/>
          <w:spacing w:val="-6"/>
          <w:sz w:val="24"/>
          <w:szCs w:val="24"/>
        </w:rPr>
        <w:t>А) возможна, если товар может быть использован до окончания срока годности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Б) возможна до истечения срока годности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В) невозможна, если до истечения срока годности осталось менее половины срока годности</w:t>
      </w:r>
    </w:p>
    <w:p w:rsid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Г) возможна, если по истечении срока годности сохранены потребительские свойства товара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>
        <w:rPr>
          <w:rFonts w:ascii="Times New Roman" w:hAnsi="Times New Roman"/>
          <w:bCs/>
          <w:spacing w:val="-6"/>
          <w:sz w:val="24"/>
          <w:szCs w:val="24"/>
        </w:rPr>
        <w:t>5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>.</w:t>
      </w:r>
      <w:r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 xml:space="preserve">ПРИНАДЛЕЖНОСТЬ </w:t>
      </w:r>
      <w:r w:rsidR="00A6524A">
        <w:rPr>
          <w:rFonts w:ascii="Times New Roman" w:hAnsi="Times New Roman"/>
          <w:bCs/>
          <w:spacing w:val="-6"/>
          <w:sz w:val="24"/>
          <w:szCs w:val="24"/>
        </w:rPr>
        <w:t>ЛЕКАРСТВЕННОГО ПРЕПАРАТА</w:t>
      </w:r>
      <w:r w:rsidRPr="00F23E0A">
        <w:rPr>
          <w:rFonts w:ascii="Times New Roman" w:hAnsi="Times New Roman"/>
          <w:bCs/>
          <w:spacing w:val="-6"/>
          <w:sz w:val="24"/>
          <w:szCs w:val="24"/>
        </w:rPr>
        <w:t xml:space="preserve"> К БЕЗРЕЦЕПТУРНЫМ ОПРЕДЕЛЯЕТСЯ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/>
          <w:bCs/>
          <w:spacing w:val="-6"/>
          <w:sz w:val="24"/>
          <w:szCs w:val="24"/>
        </w:rPr>
        <w:t>А) информацией, представленной в инструкции по применению ЛП и на упаковке ЛП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Б) перечнем лекарственных средств, утвержденным Приказом Минздрава РФ</w:t>
      </w:r>
    </w:p>
    <w:p w:rsidR="00F23E0A" w:rsidRP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>В) Правительством РФ</w:t>
      </w:r>
    </w:p>
    <w:p w:rsid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F23E0A">
        <w:rPr>
          <w:rFonts w:ascii="Times New Roman" w:hAnsi="Times New Roman"/>
          <w:bCs/>
          <w:spacing w:val="-6"/>
          <w:sz w:val="24"/>
          <w:szCs w:val="24"/>
        </w:rPr>
        <w:t xml:space="preserve">Г) провизором при </w:t>
      </w:r>
      <w:proofErr w:type="gramStart"/>
      <w:r w:rsidRPr="00F23E0A">
        <w:rPr>
          <w:rFonts w:ascii="Times New Roman" w:hAnsi="Times New Roman"/>
          <w:bCs/>
          <w:spacing w:val="-6"/>
          <w:sz w:val="24"/>
          <w:szCs w:val="24"/>
        </w:rPr>
        <w:t xml:space="preserve">отпуске </w:t>
      </w:r>
      <w:r w:rsidR="00A6524A">
        <w:rPr>
          <w:rFonts w:ascii="Times New Roman" w:hAnsi="Times New Roman"/>
          <w:bCs/>
          <w:spacing w:val="-6"/>
          <w:sz w:val="24"/>
          <w:szCs w:val="24"/>
        </w:rPr>
        <w:t xml:space="preserve"> лекарственного</w:t>
      </w:r>
      <w:proofErr w:type="gramEnd"/>
      <w:r w:rsidR="00A6524A">
        <w:rPr>
          <w:rFonts w:ascii="Times New Roman" w:hAnsi="Times New Roman"/>
          <w:bCs/>
          <w:spacing w:val="-6"/>
          <w:sz w:val="24"/>
          <w:szCs w:val="24"/>
        </w:rPr>
        <w:t xml:space="preserve"> препарата</w:t>
      </w:r>
    </w:p>
    <w:p w:rsidR="00F23E0A" w:rsidRDefault="00F23E0A" w:rsidP="00F23E0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E104B2" w:rsidRPr="00E104B2" w:rsidRDefault="00E104B2" w:rsidP="00E104B2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pacing w:val="-6"/>
          <w:sz w:val="24"/>
          <w:szCs w:val="24"/>
        </w:rPr>
      </w:pPr>
      <w:r w:rsidRPr="00E104B2">
        <w:rPr>
          <w:rFonts w:ascii="Times New Roman" w:hAnsi="Times New Roman"/>
          <w:b/>
          <w:bCs/>
          <w:i/>
          <w:spacing w:val="-6"/>
          <w:sz w:val="24"/>
          <w:szCs w:val="24"/>
        </w:rPr>
        <w:t>Критерии оценки выполнения заданий в тестовой форме:</w:t>
      </w:r>
    </w:p>
    <w:p w:rsidR="00E104B2" w:rsidRPr="000D54C5" w:rsidRDefault="00E104B2" w:rsidP="00E104B2">
      <w:pPr>
        <w:pStyle w:val="11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4C5">
        <w:rPr>
          <w:rFonts w:ascii="Times New Roman" w:hAnsi="Times New Roman" w:cs="Times New Roman"/>
          <w:sz w:val="24"/>
          <w:szCs w:val="24"/>
        </w:rPr>
        <w:t>1) оценка «зачтено» – правильных ответов 71-100%;</w:t>
      </w:r>
    </w:p>
    <w:p w:rsidR="00E104B2" w:rsidRPr="000D54C5" w:rsidRDefault="00E104B2" w:rsidP="00E104B2">
      <w:pPr>
        <w:pStyle w:val="11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4C5">
        <w:rPr>
          <w:rFonts w:ascii="Times New Roman" w:hAnsi="Times New Roman" w:cs="Times New Roman"/>
          <w:sz w:val="24"/>
          <w:szCs w:val="24"/>
        </w:rPr>
        <w:t>4) оценка «не зачтено» – правильных ответов менее 71%.</w:t>
      </w:r>
    </w:p>
    <w:p w:rsidR="00E104B2" w:rsidRDefault="00E104B2" w:rsidP="00E104B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Правильные ответы выделены жирным шрифтом.     </w:t>
      </w:r>
    </w:p>
    <w:p w:rsidR="001226A3" w:rsidRDefault="00E104B2" w:rsidP="00E104B2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C54435" w:rsidRPr="00E104B2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104B2">
        <w:rPr>
          <w:rFonts w:ascii="Times New Roman" w:hAnsi="Times New Roman"/>
          <w:b/>
          <w:bCs/>
          <w:spacing w:val="-6"/>
          <w:sz w:val="28"/>
          <w:szCs w:val="28"/>
        </w:rPr>
        <w:t xml:space="preserve">4.3. </w:t>
      </w:r>
      <w:r w:rsidRPr="00E104B2">
        <w:rPr>
          <w:rFonts w:ascii="Times New Roman" w:hAnsi="Times New Roman"/>
          <w:b/>
          <w:color w:val="000000"/>
          <w:sz w:val="28"/>
          <w:szCs w:val="28"/>
        </w:rPr>
        <w:t>Оценочные средства и критерии оценивания для итоговой аттестации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D54C5">
        <w:rPr>
          <w:rFonts w:ascii="Times New Roman" w:hAnsi="Times New Roman"/>
          <w:b/>
          <w:bCs/>
          <w:sz w:val="24"/>
          <w:szCs w:val="24"/>
        </w:rPr>
        <w:t>Итоговая аттестация осуществляется в форме экзамена и включает: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0D54C5">
        <w:rPr>
          <w:rFonts w:ascii="Times New Roman" w:hAnsi="Times New Roman"/>
          <w:bCs/>
          <w:spacing w:val="-6"/>
          <w:sz w:val="24"/>
          <w:szCs w:val="24"/>
        </w:rPr>
        <w:t>1 этап – письменное тестирование;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0D54C5">
        <w:rPr>
          <w:rFonts w:ascii="Times New Roman" w:hAnsi="Times New Roman"/>
          <w:bCs/>
          <w:spacing w:val="-6"/>
          <w:sz w:val="24"/>
          <w:szCs w:val="24"/>
        </w:rPr>
        <w:t>2 этап – проверка освоения практических навыков;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0D54C5">
        <w:rPr>
          <w:rFonts w:ascii="Times New Roman" w:hAnsi="Times New Roman"/>
          <w:bCs/>
          <w:spacing w:val="-6"/>
          <w:sz w:val="24"/>
          <w:szCs w:val="24"/>
        </w:rPr>
        <w:t>3 этап – собеседование по ситуационным задачам.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C54435" w:rsidRPr="000D54C5" w:rsidRDefault="00C54435" w:rsidP="00E104B2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bCs/>
          <w:spacing w:val="-6"/>
          <w:sz w:val="24"/>
          <w:szCs w:val="24"/>
          <w:vertAlign w:val="superscript"/>
          <w:lang w:eastAsia="ru-RU"/>
        </w:rPr>
      </w:pPr>
      <w:r w:rsidRPr="000D54C5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Примеры тестовых заданий и эталоны ответов</w:t>
      </w:r>
      <w:r w:rsidR="00551994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 xml:space="preserve"> (</w:t>
      </w:r>
      <w:r w:rsidR="00551994">
        <w:rPr>
          <w:rFonts w:ascii="Times New Roman" w:eastAsia="Times New Roman" w:hAnsi="Times New Roman"/>
          <w:b/>
          <w:bCs/>
          <w:spacing w:val="-6"/>
          <w:sz w:val="24"/>
          <w:szCs w:val="24"/>
          <w:lang w:val="en-US" w:eastAsia="ru-RU"/>
        </w:rPr>
        <w:t>I</w:t>
      </w:r>
      <w:r w:rsidR="00551994" w:rsidRPr="00551994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="00551994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этап)</w:t>
      </w:r>
    </w:p>
    <w:p w:rsidR="00C54435" w:rsidRPr="000D54C5" w:rsidRDefault="00551994" w:rsidP="00C54435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lastRenderedPageBreak/>
        <w:t>П</w:t>
      </w:r>
      <w:r w:rsidR="00C54435" w:rsidRPr="000D54C5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>равильные ответы выделены жирным шрифтом</w:t>
      </w:r>
    </w:p>
    <w:p w:rsidR="00C54435" w:rsidRPr="000D54C5" w:rsidRDefault="00963DA4" w:rsidP="00963DA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Укажите правильный ответ:</w:t>
      </w:r>
    </w:p>
    <w:p w:rsidR="00963DA4" w:rsidRDefault="00963DA4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1. </w:t>
      </w:r>
      <w:r w:rsidRPr="00AE73F2">
        <w:rPr>
          <w:rFonts w:ascii="Times New Roman" w:hAnsi="Times New Roman"/>
          <w:spacing w:val="-18"/>
          <w:sz w:val="24"/>
          <w:szCs w:val="24"/>
        </w:rPr>
        <w:t>ДОКУМЕНТ, КОТОРЫЙ ЯВЛЯЕТСЯ ОСНОВАНИЕМ ДЛЯ ОТПУСКА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ЛЕКАРСТВЕННЫХ ПРЕПАРАТОВ В ОТДЕЛЕНИЯ МЕДИЦИНСКОЙ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ОРГАНИЗАЦИИ – ЭТО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  <w:r w:rsidRPr="00AE73F2">
        <w:rPr>
          <w:rFonts w:ascii="Times New Roman" w:hAnsi="Times New Roman"/>
          <w:b/>
          <w:spacing w:val="-18"/>
          <w:sz w:val="24"/>
          <w:szCs w:val="24"/>
        </w:rPr>
        <w:t>А) требование-накладная медицинской организации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Б) заказ-заявка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В) рецепт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Г) накладная на внутреннее перемещение</w:t>
      </w:r>
    </w:p>
    <w:p w:rsid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2. </w:t>
      </w:r>
      <w:r w:rsidRPr="00AE73F2">
        <w:rPr>
          <w:rFonts w:ascii="Times New Roman" w:hAnsi="Times New Roman"/>
          <w:spacing w:val="-18"/>
          <w:sz w:val="24"/>
          <w:szCs w:val="24"/>
        </w:rPr>
        <w:t xml:space="preserve"> ФАРМАЦЕВТИЧЕСКУЮ ЭКСПЕРТИЗУ РЕЦЕПТА ПРОВОДИТ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  <w:r w:rsidRPr="00AE73F2">
        <w:rPr>
          <w:rFonts w:ascii="Times New Roman" w:hAnsi="Times New Roman"/>
          <w:b/>
          <w:spacing w:val="-18"/>
          <w:sz w:val="24"/>
          <w:szCs w:val="24"/>
        </w:rPr>
        <w:t>А) провизор (фармацевт)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Б) лечащий врач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В) фельдшер</w:t>
      </w:r>
    </w:p>
    <w:p w:rsid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Г) клинический фармаколог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3. </w:t>
      </w:r>
      <w:r w:rsidRPr="00AE73F2">
        <w:rPr>
          <w:rFonts w:ascii="Times New Roman" w:hAnsi="Times New Roman"/>
          <w:spacing w:val="-18"/>
          <w:sz w:val="24"/>
          <w:szCs w:val="24"/>
        </w:rPr>
        <w:t xml:space="preserve">ПСИХОТРОПНЫЕ ЛЕКАРСТВЕННЫЕ ПРЕПАРАТЫ СПИСКА </w:t>
      </w:r>
      <w:proofErr w:type="gramStart"/>
      <w:r w:rsidRPr="00AE73F2">
        <w:rPr>
          <w:rFonts w:ascii="Times New Roman" w:hAnsi="Times New Roman"/>
          <w:spacing w:val="-18"/>
          <w:sz w:val="24"/>
          <w:szCs w:val="24"/>
        </w:rPr>
        <w:t>III</w:t>
      </w:r>
      <w:r w:rsidR="00551994"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ПЕРЕЧНЯ</w:t>
      </w:r>
      <w:proofErr w:type="gramEnd"/>
      <w:r w:rsidRPr="00AE73F2">
        <w:rPr>
          <w:rFonts w:ascii="Times New Roman" w:hAnsi="Times New Roman"/>
          <w:spacing w:val="-18"/>
          <w:sz w:val="24"/>
          <w:szCs w:val="24"/>
        </w:rPr>
        <w:t xml:space="preserve"> </w:t>
      </w:r>
      <w:r w:rsidR="00551994">
        <w:rPr>
          <w:rFonts w:ascii="Times New Roman" w:hAnsi="Times New Roman"/>
          <w:spacing w:val="-18"/>
          <w:sz w:val="24"/>
          <w:szCs w:val="24"/>
        </w:rPr>
        <w:t>НАРКОТИЧЕСКИХ СРЕДСТВ</w:t>
      </w:r>
      <w:r w:rsidRPr="00AE73F2">
        <w:rPr>
          <w:rFonts w:ascii="Times New Roman" w:hAnsi="Times New Roman"/>
          <w:spacing w:val="-18"/>
          <w:sz w:val="24"/>
          <w:szCs w:val="24"/>
        </w:rPr>
        <w:t xml:space="preserve">, </w:t>
      </w:r>
      <w:r w:rsidR="00551994">
        <w:rPr>
          <w:rFonts w:ascii="Times New Roman" w:hAnsi="Times New Roman"/>
          <w:spacing w:val="-18"/>
          <w:sz w:val="24"/>
          <w:szCs w:val="24"/>
        </w:rPr>
        <w:t xml:space="preserve">ПСИХОТРОПНЫХ ВЕЩЕСТВ </w:t>
      </w:r>
      <w:r w:rsidRPr="00AE73F2">
        <w:rPr>
          <w:rFonts w:ascii="Times New Roman" w:hAnsi="Times New Roman"/>
          <w:spacing w:val="-18"/>
          <w:sz w:val="24"/>
          <w:szCs w:val="24"/>
        </w:rPr>
        <w:t xml:space="preserve"> И ИХ ПРЕКУРСОРОВ, ПОДЛЕЖАЩИХ КОНТРОЛЮ В РФ, В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СЛУЧАЕ ПОКУПКИ ЛЕКАРСТВЕННОГО ПРЕПАРАТА ЗА НАЛИЧНЫЙ РАСЧЕТ,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ВЫПИСЫВАЮТСЯ НА РЕЦЕПТУРНОМ БЛАНКЕ ФОРМЫ №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  <w:r w:rsidRPr="00AE73F2">
        <w:rPr>
          <w:rFonts w:ascii="Times New Roman" w:hAnsi="Times New Roman"/>
          <w:b/>
          <w:spacing w:val="-18"/>
          <w:sz w:val="24"/>
          <w:szCs w:val="24"/>
        </w:rPr>
        <w:t>А) 148-1/у -88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Б) 148-1/у -04(л)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В) 148-1/у -06(л)</w:t>
      </w:r>
    </w:p>
    <w:p w:rsid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Г) 107- 1/у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4.</w:t>
      </w:r>
      <w:r w:rsidRPr="00AE73F2">
        <w:rPr>
          <w:rFonts w:ascii="Times New Roman" w:hAnsi="Times New Roman"/>
          <w:spacing w:val="-18"/>
          <w:sz w:val="24"/>
          <w:szCs w:val="24"/>
        </w:rPr>
        <w:t xml:space="preserve"> ЛЕКАРСТВЕННЫЕ ПРЕПАРАТЫ, ОБЛАДАЮЩИЕ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АНАБОЛИЧЕСКОЙ АКТИВНОСТЬЮ, В СЛУЧАЕ ПОКУПКИ ЛЕКАРСТВЕННОГО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ПРЕПАРАТА ЗА НАЛИЧНЫЙ РАСЧЕТ, ВЫПИСЫВАЮТСЯ НА РЕЦЕПТУРНОМ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БЛАНКЕ ФОРМЫ №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  <w:r w:rsidRPr="00AE73F2">
        <w:rPr>
          <w:rFonts w:ascii="Times New Roman" w:hAnsi="Times New Roman"/>
          <w:b/>
          <w:spacing w:val="-18"/>
          <w:sz w:val="24"/>
          <w:szCs w:val="24"/>
        </w:rPr>
        <w:t>А) 148-1/у -88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Б) 148-1/у -04(л)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В) 107- 1/у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Г) 107/у – НП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5. </w:t>
      </w:r>
      <w:r w:rsidRPr="00AE73F2">
        <w:rPr>
          <w:rFonts w:ascii="Times New Roman" w:hAnsi="Times New Roman"/>
          <w:spacing w:val="-18"/>
          <w:sz w:val="24"/>
          <w:szCs w:val="24"/>
        </w:rPr>
        <w:t>РЕЦЕПТУРНЫЕ БЛАНКИ ФОРМЫ № 148-1/У-04 (Л) И № 148-1/У-06 (Л)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ПРЕДНАЗНАЧЕНЫ ДЛЯ ВЫПИСЫВАНИЯ И ОТПУСКА ЛЕКАРСТВЕННЫХ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E73F2">
        <w:rPr>
          <w:rFonts w:ascii="Times New Roman" w:hAnsi="Times New Roman"/>
          <w:spacing w:val="-18"/>
          <w:sz w:val="24"/>
          <w:szCs w:val="24"/>
        </w:rPr>
        <w:t>ПРЕПАРАТОВ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  <w:r w:rsidRPr="00AE73F2">
        <w:rPr>
          <w:rFonts w:ascii="Times New Roman" w:hAnsi="Times New Roman"/>
          <w:b/>
          <w:spacing w:val="-18"/>
          <w:sz w:val="24"/>
          <w:szCs w:val="24"/>
        </w:rPr>
        <w:t>А) гражданам, имеющим право на бесплатное получение лекарственных препаратов или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  <w:r w:rsidRPr="00AE73F2">
        <w:rPr>
          <w:rFonts w:ascii="Times New Roman" w:hAnsi="Times New Roman"/>
          <w:b/>
          <w:spacing w:val="-18"/>
          <w:sz w:val="24"/>
          <w:szCs w:val="24"/>
        </w:rPr>
        <w:t>получение лекарственных препаратов со скидкой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Б) гражданам, имеющим право на бесплатное получение медицинских изделий или получение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медицинских изделий со скидкой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В) всем гражданам РФ</w:t>
      </w:r>
    </w:p>
    <w:p w:rsidR="00AE73F2" w:rsidRPr="00AE73F2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Г) гражданам, имеющим право на бесплатное получение всех товаров аптечного ассортимента</w:t>
      </w:r>
    </w:p>
    <w:p w:rsidR="00AE73F2" w:rsidRPr="000D54C5" w:rsidRDefault="00AE73F2" w:rsidP="00AE7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8"/>
          <w:sz w:val="24"/>
          <w:szCs w:val="24"/>
        </w:rPr>
      </w:pPr>
      <w:r w:rsidRPr="00AE73F2">
        <w:rPr>
          <w:rFonts w:ascii="Times New Roman" w:hAnsi="Times New Roman"/>
          <w:spacing w:val="-18"/>
          <w:sz w:val="24"/>
          <w:szCs w:val="24"/>
        </w:rPr>
        <w:t>или получение таких товаров со скидкой</w:t>
      </w:r>
    </w:p>
    <w:p w:rsidR="00AE73F2" w:rsidRDefault="00AE73F2" w:rsidP="00C54435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C54435" w:rsidRPr="000D54C5" w:rsidRDefault="00C54435" w:rsidP="00C54435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0D54C5">
        <w:rPr>
          <w:rFonts w:ascii="Times New Roman" w:hAnsi="Times New Roman"/>
          <w:b/>
          <w:bCs/>
          <w:spacing w:val="-6"/>
          <w:sz w:val="24"/>
          <w:szCs w:val="24"/>
        </w:rPr>
        <w:t>Критерии оценки выполнения заданий в тестовой форме:</w:t>
      </w:r>
    </w:p>
    <w:p w:rsidR="00C54435" w:rsidRPr="000D54C5" w:rsidRDefault="00C54435" w:rsidP="00C54435">
      <w:pPr>
        <w:pStyle w:val="11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4C5">
        <w:rPr>
          <w:rFonts w:ascii="Times New Roman" w:hAnsi="Times New Roman" w:cs="Times New Roman"/>
          <w:sz w:val="24"/>
          <w:szCs w:val="24"/>
        </w:rPr>
        <w:t>1) оценка «зачтено» – правильных ответов 71-100%;</w:t>
      </w:r>
    </w:p>
    <w:p w:rsidR="00C54435" w:rsidRPr="000D54C5" w:rsidRDefault="00C54435" w:rsidP="00C54435">
      <w:pPr>
        <w:pStyle w:val="111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4C5">
        <w:rPr>
          <w:rFonts w:ascii="Times New Roman" w:hAnsi="Times New Roman" w:cs="Times New Roman"/>
          <w:sz w:val="24"/>
          <w:szCs w:val="24"/>
        </w:rPr>
        <w:t>4) оценка «не зачтено» – правильных ответов менее 71%.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pacing w:val="-18"/>
          <w:sz w:val="24"/>
          <w:szCs w:val="24"/>
        </w:rPr>
      </w:pPr>
    </w:p>
    <w:p w:rsidR="00C54435" w:rsidRPr="006A103E" w:rsidRDefault="00551994" w:rsidP="00C54435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Проверка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освоения </w:t>
      </w:r>
      <w:r w:rsidR="00C54435" w:rsidRPr="006A103E">
        <w:rPr>
          <w:rFonts w:ascii="Times New Roman" w:hAnsi="Times New Roman"/>
          <w:b/>
          <w:sz w:val="24"/>
          <w:szCs w:val="24"/>
        </w:rPr>
        <w:t xml:space="preserve"> практических</w:t>
      </w:r>
      <w:proofErr w:type="gramEnd"/>
      <w:r w:rsidR="00C54435" w:rsidRPr="006A103E">
        <w:rPr>
          <w:rFonts w:ascii="Times New Roman" w:hAnsi="Times New Roman"/>
          <w:b/>
          <w:sz w:val="24"/>
          <w:szCs w:val="24"/>
        </w:rPr>
        <w:t xml:space="preserve"> навыков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этап)</w:t>
      </w:r>
      <w:r w:rsidR="00C54435" w:rsidRPr="006A103E">
        <w:rPr>
          <w:rFonts w:ascii="Times New Roman" w:hAnsi="Times New Roman"/>
          <w:b/>
          <w:sz w:val="24"/>
          <w:szCs w:val="24"/>
        </w:rPr>
        <w:t>:</w:t>
      </w:r>
    </w:p>
    <w:p w:rsidR="000932D5" w:rsidRPr="00AB73A8" w:rsidRDefault="000932D5" w:rsidP="000932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B73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Примерные задания для практической части</w:t>
      </w:r>
      <w:r w:rsidR="005519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0932D5" w:rsidRPr="00AB73A8" w:rsidRDefault="000932D5" w:rsidP="00BB0A98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078D1" w:rsidRPr="006078D1" w:rsidRDefault="00551994" w:rsidP="0055199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078D1" w:rsidRPr="006078D1">
        <w:rPr>
          <w:rFonts w:ascii="Times New Roman" w:hAnsi="Times New Roman"/>
          <w:sz w:val="24"/>
          <w:szCs w:val="24"/>
        </w:rPr>
        <w:t>. Проведите фармацевтическую экспертизу рецептов на нижеперечисленные лекарственные средства: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lastRenderedPageBreak/>
        <w:t xml:space="preserve">1. </w:t>
      </w:r>
      <w:proofErr w:type="spellStart"/>
      <w:r w:rsidRPr="006078D1">
        <w:rPr>
          <w:rFonts w:ascii="Times New Roman" w:hAnsi="Times New Roman"/>
          <w:sz w:val="24"/>
          <w:szCs w:val="24"/>
        </w:rPr>
        <w:t>Трамадол</w:t>
      </w:r>
      <w:proofErr w:type="spellEnd"/>
      <w:r w:rsidRPr="006078D1">
        <w:rPr>
          <w:rFonts w:ascii="Times New Roman" w:hAnsi="Times New Roman"/>
          <w:sz w:val="24"/>
          <w:szCs w:val="24"/>
        </w:rPr>
        <w:t xml:space="preserve"> 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078D1">
        <w:rPr>
          <w:rFonts w:ascii="Times New Roman" w:hAnsi="Times New Roman"/>
          <w:sz w:val="24"/>
          <w:szCs w:val="24"/>
        </w:rPr>
        <w:t>Диазепам</w:t>
      </w:r>
      <w:proofErr w:type="spellEnd"/>
      <w:r w:rsidRPr="006078D1">
        <w:rPr>
          <w:rFonts w:ascii="Times New Roman" w:hAnsi="Times New Roman"/>
          <w:sz w:val="24"/>
          <w:szCs w:val="24"/>
        </w:rPr>
        <w:t xml:space="preserve">  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6078D1">
        <w:rPr>
          <w:rFonts w:ascii="Times New Roman" w:hAnsi="Times New Roman"/>
          <w:sz w:val="24"/>
          <w:szCs w:val="24"/>
        </w:rPr>
        <w:t>Промедол</w:t>
      </w:r>
      <w:proofErr w:type="spellEnd"/>
      <w:r w:rsidRPr="006078D1">
        <w:rPr>
          <w:rFonts w:ascii="Times New Roman" w:hAnsi="Times New Roman"/>
          <w:sz w:val="24"/>
          <w:szCs w:val="24"/>
        </w:rPr>
        <w:t xml:space="preserve"> онкологическому больному 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6078D1">
        <w:rPr>
          <w:rFonts w:ascii="Times New Roman" w:hAnsi="Times New Roman"/>
          <w:sz w:val="24"/>
          <w:szCs w:val="24"/>
        </w:rPr>
        <w:t>Тропикамид</w:t>
      </w:r>
      <w:proofErr w:type="spellEnd"/>
      <w:r w:rsidRPr="006078D1">
        <w:rPr>
          <w:rFonts w:ascii="Times New Roman" w:hAnsi="Times New Roman"/>
          <w:sz w:val="24"/>
          <w:szCs w:val="24"/>
        </w:rPr>
        <w:t xml:space="preserve"> (глазные капли) </w:t>
      </w:r>
    </w:p>
    <w:p w:rsidR="00AE73F2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6078D1">
        <w:rPr>
          <w:rFonts w:ascii="Times New Roman" w:hAnsi="Times New Roman"/>
          <w:sz w:val="24"/>
          <w:szCs w:val="24"/>
        </w:rPr>
        <w:t>Седальгин</w:t>
      </w:r>
      <w:proofErr w:type="spellEnd"/>
      <w:r w:rsidRPr="006078D1">
        <w:rPr>
          <w:rFonts w:ascii="Times New Roman" w:hAnsi="Times New Roman"/>
          <w:sz w:val="24"/>
          <w:szCs w:val="24"/>
        </w:rPr>
        <w:t xml:space="preserve"> </w:t>
      </w:r>
    </w:p>
    <w:p w:rsid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78D1" w:rsidRPr="00551994" w:rsidRDefault="006078D1" w:rsidP="005519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51994">
        <w:rPr>
          <w:rFonts w:ascii="Times New Roman" w:hAnsi="Times New Roman"/>
          <w:sz w:val="24"/>
          <w:szCs w:val="24"/>
        </w:rPr>
        <w:t xml:space="preserve"> Оцените принадлежность к фармакотерапевтической группе </w:t>
      </w:r>
      <w:r w:rsidR="00551994">
        <w:rPr>
          <w:rFonts w:ascii="Times New Roman" w:hAnsi="Times New Roman"/>
          <w:sz w:val="24"/>
          <w:szCs w:val="24"/>
        </w:rPr>
        <w:t>лекарственного препарата</w:t>
      </w:r>
      <w:r w:rsidRPr="00551994">
        <w:rPr>
          <w:rFonts w:ascii="Times New Roman" w:hAnsi="Times New Roman"/>
          <w:sz w:val="24"/>
          <w:szCs w:val="24"/>
        </w:rPr>
        <w:t xml:space="preserve">, установите правовой статус </w:t>
      </w:r>
      <w:r w:rsidR="00551994">
        <w:rPr>
          <w:rFonts w:ascii="Times New Roman" w:hAnsi="Times New Roman"/>
          <w:sz w:val="24"/>
          <w:szCs w:val="24"/>
        </w:rPr>
        <w:t>лекарственного препарата</w:t>
      </w:r>
      <w:r w:rsidRPr="00551994">
        <w:rPr>
          <w:rFonts w:ascii="Times New Roman" w:hAnsi="Times New Roman"/>
          <w:sz w:val="24"/>
          <w:szCs w:val="24"/>
        </w:rPr>
        <w:t>, определите условия хранения и необходимость регистрации в специализированном журнале учета следующих товаров:</w:t>
      </w:r>
    </w:p>
    <w:tbl>
      <w:tblPr>
        <w:tblStyle w:val="12"/>
        <w:tblpPr w:leftFromText="181" w:rightFromText="181" w:vertAnchor="text" w:horzAnchor="margin" w:tblpXSpec="center" w:tblpY="1"/>
        <w:tblW w:w="9483" w:type="dxa"/>
        <w:tblLayout w:type="fixed"/>
        <w:tblLook w:val="04A0" w:firstRow="1" w:lastRow="0" w:firstColumn="1" w:lastColumn="0" w:noHBand="0" w:noVBand="1"/>
      </w:tblPr>
      <w:tblGrid>
        <w:gridCol w:w="704"/>
        <w:gridCol w:w="1975"/>
        <w:gridCol w:w="1843"/>
        <w:gridCol w:w="1711"/>
        <w:gridCol w:w="1843"/>
        <w:gridCol w:w="1407"/>
      </w:tblGrid>
      <w:tr w:rsidR="006078D1" w:rsidRPr="006078D1" w:rsidTr="004D7209">
        <w:trPr>
          <w:trHeight w:val="841"/>
        </w:trPr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№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Правовой статус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Условия хранения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Фармакологическая группа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Журналы</w:t>
            </w:r>
          </w:p>
        </w:tc>
      </w:tr>
      <w:tr w:rsidR="006078D1" w:rsidRPr="006078D1" w:rsidTr="004D7209">
        <w:tc>
          <w:tcPr>
            <w:tcW w:w="9483" w:type="dxa"/>
            <w:gridSpan w:val="6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078D1">
              <w:rPr>
                <w:rFonts w:ascii="Times New Roman" w:hAnsi="Times New Roman"/>
                <w:lang w:eastAsia="ru-RU"/>
              </w:rPr>
              <w:t>Задание 1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вакцина гепатита В рекомбинантная (</w:t>
            </w:r>
            <w:proofErr w:type="spellStart"/>
            <w:r w:rsidRPr="006078D1">
              <w:rPr>
                <w:rFonts w:ascii="Times New Roman" w:hAnsi="Times New Roman"/>
              </w:rPr>
              <w:t>рДНК</w:t>
            </w:r>
            <w:proofErr w:type="spellEnd"/>
            <w:r w:rsidRPr="006078D1">
              <w:rPr>
                <w:rFonts w:ascii="Times New Roman" w:hAnsi="Times New Roman"/>
              </w:rPr>
              <w:t xml:space="preserve">) 20 мкг/мл, 10 мл №10 в </w:t>
            </w:r>
            <w:proofErr w:type="spellStart"/>
            <w:proofErr w:type="gramStart"/>
            <w:r w:rsidRPr="006078D1">
              <w:rPr>
                <w:rFonts w:ascii="Times New Roman" w:hAnsi="Times New Roman"/>
              </w:rPr>
              <w:t>амп</w:t>
            </w:r>
            <w:proofErr w:type="spellEnd"/>
            <w:r w:rsidRPr="006078D1">
              <w:rPr>
                <w:rFonts w:ascii="Times New Roman" w:hAnsi="Times New Roman"/>
              </w:rPr>
              <w:t>..</w:t>
            </w:r>
            <w:proofErr w:type="gramEnd"/>
            <w:r w:rsidRPr="006078D1">
              <w:rPr>
                <w:rFonts w:ascii="Times New Roman" w:hAnsi="Times New Roman"/>
              </w:rPr>
              <w:t xml:space="preserve"> – 30 </w:t>
            </w:r>
            <w:proofErr w:type="spellStart"/>
            <w:r w:rsidRPr="006078D1">
              <w:rPr>
                <w:rFonts w:ascii="Times New Roman" w:hAnsi="Times New Roman"/>
              </w:rPr>
              <w:t>уп</w:t>
            </w:r>
            <w:proofErr w:type="spellEnd"/>
            <w:r w:rsidRPr="006078D1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Иммунобиологические препараты,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bookmarkStart w:id="1" w:name="h85"/>
            <w:bookmarkEnd w:id="1"/>
            <w:r w:rsidRPr="006078D1">
              <w:rPr>
                <w:rFonts w:ascii="Times New Roman" w:hAnsi="Times New Roman"/>
                <w:lang w:eastAsia="ru-RU"/>
              </w:rPr>
              <w:t>Ж</w:t>
            </w:r>
            <w:bookmarkStart w:id="2" w:name="h86"/>
            <w:bookmarkEnd w:id="2"/>
            <w:r w:rsidRPr="006078D1">
              <w:rPr>
                <w:rFonts w:ascii="Times New Roman" w:hAnsi="Times New Roman"/>
                <w:lang w:eastAsia="ru-RU"/>
              </w:rPr>
              <w:t>урнал учета поступления и расхода вакцины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2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вакцина гепатита С 1,0 мл. № 10 в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амп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– 30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Данный препарат не зарегистрирован в РФ. Помещается в карантинную зону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Иммунобиологические препараты,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  <w:lang w:eastAsia="ru-RU"/>
              </w:rPr>
              <w:t>Журнал учета поступления и расхода вакцины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3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анатоксин дифтерийно-столбнячный очищенный (АДС –М) 0,5мл/доза № 10 в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амп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– 100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>.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Иммунобиологические препараты,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  <w:lang w:eastAsia="ru-RU"/>
              </w:rPr>
              <w:t>Журнал учета поступления и расхода вакцины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4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иммуноглобулин человека против клещевого энцефалита 1 мл №10 в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амп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– 20шт.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Иммунобиологические препараты,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  <w:lang w:eastAsia="ru-RU"/>
              </w:rPr>
              <w:t>Журнал учета поступления и расхода вакцины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5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анатоксин стафилококковый очищенный жидкий, 1 мл №10 в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амп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– 30 шт.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Иммунобиологические препараты,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  <w:lang w:eastAsia="ru-RU"/>
              </w:rPr>
              <w:t>Журнал учета поступления и расхода вакцины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6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078D1">
              <w:rPr>
                <w:rFonts w:ascii="Times New Roman" w:hAnsi="Times New Roman"/>
              </w:rPr>
              <w:t>варилрикс</w:t>
            </w:r>
            <w:proofErr w:type="spellEnd"/>
            <w:r w:rsidRPr="006078D1">
              <w:rPr>
                <w:rFonts w:ascii="Times New Roman" w:hAnsi="Times New Roman"/>
              </w:rPr>
              <w:t xml:space="preserve"> (вакцина для профилактики ветряной оспы) флакон № 1 – 20 </w:t>
            </w:r>
            <w:proofErr w:type="spellStart"/>
            <w:r w:rsidRPr="006078D1">
              <w:rPr>
                <w:rFonts w:ascii="Times New Roman" w:hAnsi="Times New Roman"/>
              </w:rPr>
              <w:t>уп</w:t>
            </w:r>
            <w:proofErr w:type="spellEnd"/>
            <w:r w:rsidRPr="006078D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Иммунобиологические препараты,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  <w:lang w:eastAsia="ru-RU"/>
              </w:rPr>
              <w:t>Журнал учета поступления и расхода вакцины</w:t>
            </w:r>
          </w:p>
        </w:tc>
      </w:tr>
      <w:tr w:rsidR="006078D1" w:rsidRPr="006078D1" w:rsidTr="004D7209">
        <w:tc>
          <w:tcPr>
            <w:tcW w:w="9483" w:type="dxa"/>
            <w:gridSpan w:val="6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  <w:lang w:eastAsia="ru-RU"/>
              </w:rPr>
              <w:t xml:space="preserve">Задание </w:t>
            </w:r>
            <w:r w:rsidRPr="006078D1">
              <w:rPr>
                <w:rFonts w:ascii="Times New Roman" w:hAnsi="Times New Roman"/>
              </w:rPr>
              <w:t>2</w:t>
            </w: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интерферон альфа,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лиофилизат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 для приготовления раствора </w:t>
            </w:r>
            <w:r w:rsidRPr="006078D1">
              <w:rPr>
                <w:rFonts w:ascii="Times New Roman" w:hAnsi="Times New Roman"/>
                <w:color w:val="000000"/>
              </w:rPr>
              <w:lastRenderedPageBreak/>
              <w:t xml:space="preserve">для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интраназального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 введения 1000 МЕ, 10 ампул – 320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lastRenderedPageBreak/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Интерфероны,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2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интерферон альфа, р-р для местного применения и ингаляции, ампулы 2000 МЕ №5 – 200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Интерфероны,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3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078D1">
              <w:rPr>
                <w:rFonts w:ascii="Times New Roman" w:hAnsi="Times New Roman"/>
              </w:rPr>
              <w:t>аллергоферон</w:t>
            </w:r>
            <w:proofErr w:type="spellEnd"/>
            <w:r w:rsidRPr="006078D1">
              <w:rPr>
                <w:rFonts w:ascii="Times New Roman" w:hAnsi="Times New Roman"/>
              </w:rPr>
              <w:t xml:space="preserve">, гель для местного и наружного применения 5 г – 200 </w:t>
            </w:r>
            <w:proofErr w:type="spellStart"/>
            <w:r w:rsidRPr="006078D1">
              <w:rPr>
                <w:rFonts w:ascii="Times New Roman" w:hAnsi="Times New Roman"/>
              </w:rPr>
              <w:t>уп</w:t>
            </w:r>
            <w:proofErr w:type="spellEnd"/>
            <w:r w:rsidRPr="006078D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Интерфероны,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4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раствор альбумина 10% 100 мл (ФГУП «НПО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Микроген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», Россия) – 2000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107-1/у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Холодильник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078D1">
              <w:rPr>
                <w:rFonts w:ascii="Times New Roman" w:hAnsi="Times New Roman"/>
              </w:rPr>
              <w:t>Плазмозаместители</w:t>
            </w:r>
            <w:proofErr w:type="spellEnd"/>
            <w:r w:rsidRPr="006078D1">
              <w:rPr>
                <w:rFonts w:ascii="Times New Roman" w:hAnsi="Times New Roman"/>
              </w:rPr>
              <w:t>, инъекционные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5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ромашки цветки по 50 г., 200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Б/р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 xml:space="preserve">Комнатная </w:t>
            </w:r>
            <w:r w:rsidRPr="006078D1">
              <w:rPr>
                <w:rFonts w:ascii="Times New Roman" w:hAnsi="Times New Roman"/>
                <w:lang w:val="en-US"/>
              </w:rPr>
              <w:t>t</w:t>
            </w:r>
            <w:r w:rsidRPr="006078D1">
              <w:rPr>
                <w:rFonts w:ascii="Times New Roman" w:hAnsi="Times New Roman"/>
                <w:vertAlign w:val="superscript"/>
              </w:rPr>
              <w:t>0</w:t>
            </w: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 xml:space="preserve">Лекарственное растительное сырьё, противовоспалительные 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078D1" w:rsidRPr="006078D1" w:rsidTr="004D7209">
        <w:tc>
          <w:tcPr>
            <w:tcW w:w="704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6</w:t>
            </w:r>
          </w:p>
        </w:tc>
        <w:tc>
          <w:tcPr>
            <w:tcW w:w="1975" w:type="dxa"/>
          </w:tcPr>
          <w:p w:rsidR="006078D1" w:rsidRPr="006078D1" w:rsidRDefault="006078D1" w:rsidP="006078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8D1">
              <w:rPr>
                <w:rFonts w:ascii="Times New Roman" w:hAnsi="Times New Roman"/>
                <w:color w:val="000000"/>
              </w:rPr>
              <w:t xml:space="preserve">плоды шиповника 100г – 200 </w:t>
            </w:r>
            <w:proofErr w:type="spellStart"/>
            <w:r w:rsidRPr="006078D1">
              <w:rPr>
                <w:rFonts w:ascii="Times New Roman" w:hAnsi="Times New Roman"/>
                <w:color w:val="000000"/>
              </w:rPr>
              <w:t>уп</w:t>
            </w:r>
            <w:proofErr w:type="spellEnd"/>
            <w:r w:rsidRPr="006078D1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Б/р</w:t>
            </w:r>
          </w:p>
        </w:tc>
        <w:tc>
          <w:tcPr>
            <w:tcW w:w="1711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 xml:space="preserve">Комнатная </w:t>
            </w:r>
            <w:r w:rsidRPr="006078D1">
              <w:rPr>
                <w:rFonts w:ascii="Times New Roman" w:hAnsi="Times New Roman"/>
                <w:lang w:val="en-US"/>
              </w:rPr>
              <w:t>t</w:t>
            </w:r>
            <w:r w:rsidRPr="006078D1">
              <w:rPr>
                <w:rFonts w:ascii="Times New Roman" w:hAnsi="Times New Roman"/>
                <w:vertAlign w:val="superscript"/>
              </w:rPr>
              <w:t>0</w:t>
            </w:r>
          </w:p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  <w:r w:rsidRPr="006078D1">
              <w:rPr>
                <w:rFonts w:ascii="Times New Roman" w:hAnsi="Times New Roman"/>
              </w:rPr>
              <w:t>Лекарственное растительное сырьё, витаминные</w:t>
            </w:r>
          </w:p>
        </w:tc>
        <w:tc>
          <w:tcPr>
            <w:tcW w:w="1407" w:type="dxa"/>
          </w:tcPr>
          <w:p w:rsidR="006078D1" w:rsidRPr="006078D1" w:rsidRDefault="006078D1" w:rsidP="00607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078D1" w:rsidRPr="006078D1" w:rsidRDefault="00551994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6078D1" w:rsidRPr="006078D1">
        <w:rPr>
          <w:rFonts w:ascii="Times New Roman" w:hAnsi="Times New Roman"/>
          <w:sz w:val="24"/>
          <w:szCs w:val="24"/>
        </w:rPr>
        <w:t>. Проведите приемку поступивших в аптеку товаров:</w:t>
      </w:r>
    </w:p>
    <w:p w:rsidR="006078D1" w:rsidRPr="006078D1" w:rsidRDefault="005C3F26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078D1" w:rsidRPr="006078D1">
        <w:rPr>
          <w:rFonts w:ascii="Times New Roman" w:hAnsi="Times New Roman"/>
          <w:sz w:val="24"/>
          <w:szCs w:val="24"/>
        </w:rPr>
        <w:t>Калия перманганат порошок 3 гр</w:t>
      </w:r>
      <w:r>
        <w:rPr>
          <w:rFonts w:ascii="Times New Roman" w:hAnsi="Times New Roman"/>
          <w:sz w:val="24"/>
          <w:szCs w:val="24"/>
        </w:rPr>
        <w:t>.</w:t>
      </w:r>
      <w:r w:rsidR="006078D1" w:rsidRPr="006078D1">
        <w:rPr>
          <w:rFonts w:ascii="Times New Roman" w:hAnsi="Times New Roman"/>
          <w:sz w:val="24"/>
          <w:szCs w:val="24"/>
        </w:rPr>
        <w:t xml:space="preserve"> 50 уп</w:t>
      </w:r>
      <w:r>
        <w:rPr>
          <w:rFonts w:ascii="Times New Roman" w:hAnsi="Times New Roman"/>
          <w:sz w:val="24"/>
          <w:szCs w:val="24"/>
        </w:rPr>
        <w:t>аковок.</w:t>
      </w:r>
    </w:p>
    <w:p w:rsidR="006078D1" w:rsidRPr="006078D1" w:rsidRDefault="00551994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Последовательность действий (ответ на задание)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1. Проверяю информацию на товарной накладной: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•</w:t>
      </w:r>
      <w:r w:rsidRPr="006078D1">
        <w:rPr>
          <w:rFonts w:ascii="Times New Roman" w:hAnsi="Times New Roman"/>
          <w:sz w:val="24"/>
          <w:szCs w:val="24"/>
        </w:rPr>
        <w:tab/>
        <w:t>Наименование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•</w:t>
      </w:r>
      <w:r w:rsidRPr="006078D1">
        <w:rPr>
          <w:rFonts w:ascii="Times New Roman" w:hAnsi="Times New Roman"/>
          <w:sz w:val="24"/>
          <w:szCs w:val="24"/>
        </w:rPr>
        <w:tab/>
        <w:t>Единица измерения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•</w:t>
      </w:r>
      <w:r w:rsidRPr="006078D1">
        <w:rPr>
          <w:rFonts w:ascii="Times New Roman" w:hAnsi="Times New Roman"/>
          <w:sz w:val="24"/>
          <w:szCs w:val="24"/>
        </w:rPr>
        <w:tab/>
        <w:t>Количество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•</w:t>
      </w:r>
      <w:r w:rsidRPr="006078D1">
        <w:rPr>
          <w:rFonts w:ascii="Times New Roman" w:hAnsi="Times New Roman"/>
          <w:sz w:val="24"/>
          <w:szCs w:val="24"/>
        </w:rPr>
        <w:tab/>
        <w:t>Цена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•</w:t>
      </w:r>
      <w:r w:rsidRPr="006078D1">
        <w:rPr>
          <w:rFonts w:ascii="Times New Roman" w:hAnsi="Times New Roman"/>
          <w:sz w:val="24"/>
          <w:szCs w:val="24"/>
        </w:rPr>
        <w:tab/>
        <w:t>Стоимость партии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2. </w:t>
      </w:r>
      <w:r w:rsidR="00551994">
        <w:rPr>
          <w:rFonts w:ascii="Times New Roman" w:hAnsi="Times New Roman"/>
          <w:sz w:val="24"/>
          <w:szCs w:val="24"/>
        </w:rPr>
        <w:t>Требует о</w:t>
      </w:r>
      <w:r w:rsidRPr="006078D1">
        <w:rPr>
          <w:rFonts w:ascii="Times New Roman" w:hAnsi="Times New Roman"/>
          <w:sz w:val="24"/>
          <w:szCs w:val="24"/>
        </w:rPr>
        <w:t>собы</w:t>
      </w:r>
      <w:r w:rsidR="00551994">
        <w:rPr>
          <w:rFonts w:ascii="Times New Roman" w:hAnsi="Times New Roman"/>
          <w:sz w:val="24"/>
          <w:szCs w:val="24"/>
        </w:rPr>
        <w:t>х</w:t>
      </w:r>
      <w:r w:rsidRPr="006078D1">
        <w:rPr>
          <w:rFonts w:ascii="Times New Roman" w:hAnsi="Times New Roman"/>
          <w:sz w:val="24"/>
          <w:szCs w:val="24"/>
        </w:rPr>
        <w:t xml:space="preserve"> услови</w:t>
      </w:r>
      <w:r w:rsidR="00551994">
        <w:rPr>
          <w:rFonts w:ascii="Times New Roman" w:hAnsi="Times New Roman"/>
          <w:sz w:val="24"/>
          <w:szCs w:val="24"/>
        </w:rPr>
        <w:t>й</w:t>
      </w:r>
      <w:r w:rsidRPr="006078D1">
        <w:rPr>
          <w:rFonts w:ascii="Times New Roman" w:hAnsi="Times New Roman"/>
          <w:sz w:val="24"/>
          <w:szCs w:val="24"/>
        </w:rPr>
        <w:t xml:space="preserve"> для перевозки и приёмки: перевозка в жестяных контейнерах.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3. Для приёмочного контроля необходимы следующие дополнительные документы – декларация соответствия, её регистрационный номер, срок её действия, наименование лица, принявшего декларацию и орган, её зарегистрировавший.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4. Протокол согласования цен в данном случае не нужен.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5. Проводим контроль по показателю «Упаковка»: целостность упаковки не нарушена, упаковка соответствует физико-химическим свойствам.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Проводим проверку показателя «Маркировка». 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1. На вторичной упаковке: наименование </w:t>
      </w:r>
      <w:r w:rsidR="005145BE">
        <w:rPr>
          <w:rFonts w:ascii="Times New Roman" w:hAnsi="Times New Roman"/>
          <w:sz w:val="24"/>
          <w:szCs w:val="24"/>
        </w:rPr>
        <w:t>лекарственного препарата</w:t>
      </w:r>
      <w:r w:rsidRPr="006078D1">
        <w:rPr>
          <w:rFonts w:ascii="Times New Roman" w:hAnsi="Times New Roman"/>
          <w:sz w:val="24"/>
          <w:szCs w:val="24"/>
        </w:rPr>
        <w:t xml:space="preserve">, наименование производителя </w:t>
      </w:r>
      <w:r w:rsidR="005145BE">
        <w:rPr>
          <w:rFonts w:ascii="Times New Roman" w:hAnsi="Times New Roman"/>
          <w:sz w:val="24"/>
          <w:szCs w:val="24"/>
        </w:rPr>
        <w:t>лекарственного препарата</w:t>
      </w:r>
      <w:r w:rsidRPr="006078D1">
        <w:rPr>
          <w:rFonts w:ascii="Times New Roman" w:hAnsi="Times New Roman"/>
          <w:sz w:val="24"/>
          <w:szCs w:val="24"/>
        </w:rPr>
        <w:t>, номер серии, номер регистрационного удостоверения, срок годности, способ применения, дозировка, лекарственная форма, условия отпуска, условия хранения, предупредительные надписи.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2.На первичной упаковке должны быть указаны: наименование </w:t>
      </w:r>
      <w:r w:rsidR="005145BE">
        <w:rPr>
          <w:rFonts w:ascii="Times New Roman" w:hAnsi="Times New Roman"/>
          <w:sz w:val="24"/>
          <w:szCs w:val="24"/>
        </w:rPr>
        <w:t>лекарственного препарата</w:t>
      </w:r>
      <w:r w:rsidRPr="006078D1">
        <w:rPr>
          <w:rFonts w:ascii="Times New Roman" w:hAnsi="Times New Roman"/>
          <w:sz w:val="24"/>
          <w:szCs w:val="24"/>
        </w:rPr>
        <w:t>, номер серии, срок годности, дозировка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lastRenderedPageBreak/>
        <w:t>6. Вторичную упаковку вскрываем, если это возможно и проверяем соответствие маркировки первичной и вторичной упаковки.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7. Регистрируем товар в журнале регистрации поступивших товаров, журнал регистрации операций, при которых изменяется количество пре-курсоров.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8. Ставим отметку о приёме товара на товарной накладной и печать.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 xml:space="preserve">9.Товар подлежит </w:t>
      </w:r>
      <w:r w:rsidR="005145BE">
        <w:rPr>
          <w:rFonts w:ascii="Times New Roman" w:hAnsi="Times New Roman"/>
          <w:sz w:val="24"/>
          <w:szCs w:val="24"/>
        </w:rPr>
        <w:t>предметно-количественному учету</w:t>
      </w:r>
      <w:r w:rsidRPr="006078D1">
        <w:rPr>
          <w:rFonts w:ascii="Times New Roman" w:hAnsi="Times New Roman"/>
          <w:sz w:val="24"/>
          <w:szCs w:val="24"/>
        </w:rPr>
        <w:t>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10.В случае боя, порчи, недостач</w:t>
      </w:r>
      <w:r>
        <w:rPr>
          <w:rFonts w:ascii="Times New Roman" w:hAnsi="Times New Roman"/>
          <w:sz w:val="24"/>
          <w:szCs w:val="24"/>
        </w:rPr>
        <w:t>и товаров, отсутствия сопроводи</w:t>
      </w:r>
      <w:r w:rsidRPr="006078D1">
        <w:rPr>
          <w:rFonts w:ascii="Times New Roman" w:hAnsi="Times New Roman"/>
          <w:sz w:val="24"/>
          <w:szCs w:val="24"/>
        </w:rPr>
        <w:t>тельных документов заполняется «Акт об установленных расхождениях при приёмке товара», который отправля</w:t>
      </w:r>
      <w:r>
        <w:rPr>
          <w:rFonts w:ascii="Times New Roman" w:hAnsi="Times New Roman"/>
          <w:sz w:val="24"/>
          <w:szCs w:val="24"/>
        </w:rPr>
        <w:t>ется поставщику вместе с претен</w:t>
      </w:r>
      <w:r w:rsidRPr="006078D1">
        <w:rPr>
          <w:rFonts w:ascii="Times New Roman" w:hAnsi="Times New Roman"/>
          <w:sz w:val="24"/>
          <w:szCs w:val="24"/>
        </w:rPr>
        <w:t>зией. Товар помещается в карантинную зону.</w:t>
      </w:r>
    </w:p>
    <w:p w:rsidR="006078D1" w:rsidRP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В случае обнаружения фальсифицированных и недоброкачественных товаров заполняется «Акт об установленных расхождениях при приёмке товара», который отправляется поставщику вместе с претензией. Товар помещается в карантинную зону.</w:t>
      </w:r>
    </w:p>
    <w:p w:rsidR="006078D1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78D1">
        <w:rPr>
          <w:rFonts w:ascii="Times New Roman" w:hAnsi="Times New Roman"/>
          <w:sz w:val="24"/>
          <w:szCs w:val="24"/>
        </w:rPr>
        <w:t>11.Размещаем товар в шкафу, в жестяных коробках.</w:t>
      </w:r>
    </w:p>
    <w:p w:rsidR="006078D1" w:rsidRPr="000D54C5" w:rsidRDefault="006078D1" w:rsidP="006078D1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54435" w:rsidRPr="000D54C5" w:rsidRDefault="00C54435" w:rsidP="00C54435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0D54C5">
        <w:rPr>
          <w:rFonts w:ascii="Times New Roman" w:hAnsi="Times New Roman"/>
          <w:b/>
          <w:bCs/>
          <w:spacing w:val="-6"/>
          <w:sz w:val="24"/>
          <w:szCs w:val="24"/>
        </w:rPr>
        <w:t xml:space="preserve">Критерии оценки выполнения практических навыков </w:t>
      </w:r>
      <w:r w:rsidRPr="000D54C5">
        <w:rPr>
          <w:rFonts w:ascii="Times New Roman" w:hAnsi="Times New Roman"/>
          <w:b/>
          <w:i/>
          <w:sz w:val="24"/>
          <w:szCs w:val="24"/>
        </w:rPr>
        <w:t>(зачтено/не зачтено)</w:t>
      </w:r>
      <w:r w:rsidRPr="000D54C5">
        <w:rPr>
          <w:rFonts w:ascii="Times New Roman" w:hAnsi="Times New Roman"/>
          <w:b/>
          <w:bCs/>
          <w:spacing w:val="-6"/>
          <w:sz w:val="24"/>
          <w:szCs w:val="24"/>
        </w:rPr>
        <w:t>:</w:t>
      </w:r>
    </w:p>
    <w:p w:rsidR="00037B1B" w:rsidRPr="00037B1B" w:rsidRDefault="00037B1B" w:rsidP="00037B1B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037B1B">
        <w:rPr>
          <w:rFonts w:ascii="Times New Roman" w:hAnsi="Times New Roman"/>
          <w:bCs/>
          <w:spacing w:val="-6"/>
          <w:sz w:val="24"/>
          <w:szCs w:val="24"/>
        </w:rPr>
        <w:t xml:space="preserve">зачтено – </w:t>
      </w:r>
      <w:r w:rsidR="00F54121">
        <w:rPr>
          <w:rFonts w:ascii="Times New Roman" w:hAnsi="Times New Roman"/>
          <w:bCs/>
          <w:spacing w:val="-6"/>
          <w:sz w:val="24"/>
          <w:szCs w:val="24"/>
        </w:rPr>
        <w:t>обучающийся</w:t>
      </w:r>
      <w:r w:rsidRPr="00037B1B">
        <w:rPr>
          <w:rFonts w:ascii="Times New Roman" w:hAnsi="Times New Roman"/>
          <w:bCs/>
          <w:spacing w:val="-6"/>
          <w:sz w:val="24"/>
          <w:szCs w:val="24"/>
        </w:rPr>
        <w:t xml:space="preserve"> знает теоретические основы и мето</w:t>
      </w:r>
      <w:r w:rsidR="00AB73A8">
        <w:rPr>
          <w:rFonts w:ascii="Times New Roman" w:hAnsi="Times New Roman"/>
          <w:bCs/>
          <w:spacing w:val="-6"/>
          <w:sz w:val="24"/>
          <w:szCs w:val="24"/>
        </w:rPr>
        <w:t>дику выполнения практической ра</w:t>
      </w:r>
      <w:r w:rsidRPr="00037B1B">
        <w:rPr>
          <w:rFonts w:ascii="Times New Roman" w:hAnsi="Times New Roman"/>
          <w:bCs/>
          <w:spacing w:val="-6"/>
          <w:sz w:val="24"/>
          <w:szCs w:val="24"/>
        </w:rPr>
        <w:t>боты, самостоятельно изготавливает лекарственный препарат, производит расчеты и оформляет необходимую документацию;</w:t>
      </w:r>
    </w:p>
    <w:p w:rsidR="00C54435" w:rsidRPr="000D54C5" w:rsidRDefault="00037B1B" w:rsidP="00037B1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  <w:r w:rsidRPr="00037B1B">
        <w:rPr>
          <w:rFonts w:ascii="Times New Roman" w:hAnsi="Times New Roman"/>
          <w:bCs/>
          <w:spacing w:val="-6"/>
          <w:sz w:val="24"/>
          <w:szCs w:val="24"/>
        </w:rPr>
        <w:t xml:space="preserve">не зачтено – </w:t>
      </w:r>
      <w:r w:rsidR="00F54121">
        <w:rPr>
          <w:rFonts w:ascii="Times New Roman" w:hAnsi="Times New Roman"/>
          <w:bCs/>
          <w:spacing w:val="-6"/>
          <w:sz w:val="24"/>
          <w:szCs w:val="24"/>
        </w:rPr>
        <w:t>обучающийся</w:t>
      </w:r>
      <w:r w:rsidRPr="00037B1B">
        <w:rPr>
          <w:rFonts w:ascii="Times New Roman" w:hAnsi="Times New Roman"/>
          <w:bCs/>
          <w:spacing w:val="-6"/>
          <w:sz w:val="24"/>
          <w:szCs w:val="24"/>
        </w:rPr>
        <w:t xml:space="preserve"> не знает теоретические основы</w:t>
      </w:r>
      <w:r w:rsidR="00AB73A8">
        <w:rPr>
          <w:rFonts w:ascii="Times New Roman" w:hAnsi="Times New Roman"/>
          <w:bCs/>
          <w:spacing w:val="-6"/>
          <w:sz w:val="24"/>
          <w:szCs w:val="24"/>
        </w:rPr>
        <w:t xml:space="preserve"> и методику выполнения практиче</w:t>
      </w:r>
      <w:r w:rsidRPr="00037B1B">
        <w:rPr>
          <w:rFonts w:ascii="Times New Roman" w:hAnsi="Times New Roman"/>
          <w:bCs/>
          <w:spacing w:val="-6"/>
          <w:sz w:val="24"/>
          <w:szCs w:val="24"/>
        </w:rPr>
        <w:t>ской работы, не может самостоятельно изготовить лекарственный препарат по прописи, делает грубые ошибки в интерпретации полученных результатов, не може</w:t>
      </w:r>
      <w:r w:rsidR="00AB73A8">
        <w:rPr>
          <w:rFonts w:ascii="Times New Roman" w:hAnsi="Times New Roman"/>
          <w:bCs/>
          <w:spacing w:val="-6"/>
          <w:sz w:val="24"/>
          <w:szCs w:val="24"/>
        </w:rPr>
        <w:t>т самостоятель</w:t>
      </w:r>
      <w:r w:rsidRPr="00037B1B">
        <w:rPr>
          <w:rFonts w:ascii="Times New Roman" w:hAnsi="Times New Roman"/>
          <w:bCs/>
          <w:spacing w:val="-6"/>
          <w:sz w:val="24"/>
          <w:szCs w:val="24"/>
        </w:rPr>
        <w:t>но скорректировать исследования.</w:t>
      </w:r>
    </w:p>
    <w:p w:rsidR="000932D5" w:rsidRDefault="000932D5" w:rsidP="00C5443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</w:p>
    <w:p w:rsidR="00C54435" w:rsidRPr="00D25416" w:rsidRDefault="00C54435" w:rsidP="005145BE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  <w:r w:rsidRPr="00D25416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Примеры ситуационных задач для собеседования с эталонами ответов</w:t>
      </w:r>
      <w:r w:rsidR="005145BE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 xml:space="preserve"> (</w:t>
      </w:r>
      <w:r w:rsidR="005145BE">
        <w:rPr>
          <w:rFonts w:ascii="Times New Roman" w:eastAsia="Times New Roman" w:hAnsi="Times New Roman"/>
          <w:b/>
          <w:bCs/>
          <w:spacing w:val="-6"/>
          <w:sz w:val="24"/>
          <w:szCs w:val="24"/>
          <w:lang w:val="en-US" w:eastAsia="ru-RU"/>
        </w:rPr>
        <w:t>III</w:t>
      </w:r>
      <w:r w:rsidR="005145BE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этап)</w:t>
      </w:r>
      <w:r w:rsidRPr="00D25416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: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</w:p>
    <w:p w:rsidR="00C5443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Ситуационная задача 1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В аптеку обратился пациент с просьбой продать Метоклопрамид для лечения изжоги, отрыжки. К специалисту не обращался. Рецепта нет. Из анамнеза известно, что пациент предъявляет жалобы на периодически возникающую изжогу после физической работы в наклон, кислую отрыжку, тошноту, икоту. 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Вопросы: 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1. </w:t>
      </w:r>
      <w:r w:rsidR="005145BE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>Назовите п</w:t>
      </w: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равила выписывания рецепта на Метоклопрамид. 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2. Укажите эффекты </w:t>
      </w:r>
      <w:r w:rsidR="005145BE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лекарственного </w:t>
      </w:r>
      <w:proofErr w:type="gramStart"/>
      <w:r w:rsidR="005145BE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препарата </w:t>
      </w: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 и</w:t>
      </w:r>
      <w:proofErr w:type="gramEnd"/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 механизм его действия. 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3. Расскажите основные побочные действия Метоклопрамида. 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 xml:space="preserve">4. Какие препараты показаны в данной ситуации? </w:t>
      </w:r>
    </w:p>
    <w:p w:rsidR="00E25B36" w:rsidRPr="00E25B36" w:rsidRDefault="00E25B36" w:rsidP="00E25B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r w:rsidRPr="00E25B36"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  <w:t>5. Какие препараты, рекомендованные в данной ситуации, отпускаются без рецепта врача? Дайте краткую фармакологическую характеристику основных действующих веществ данных препаратов.</w:t>
      </w:r>
    </w:p>
    <w:p w:rsidR="00E25B36" w:rsidRPr="000D54C5" w:rsidRDefault="00E25B36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-6"/>
          <w:sz w:val="24"/>
          <w:szCs w:val="24"/>
          <w:lang w:eastAsia="ru-RU"/>
        </w:rPr>
        <w:t>Эталон ответа: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1. Метоклопрамид выписывается на рецептурном бланке формы 107-1/у. Правила оформления: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>заполняется медицинским работником разборчиво, четко,</w:t>
      </w:r>
      <w:r w:rsidR="005145BE">
        <w:rPr>
          <w:sz w:val="24"/>
          <w:szCs w:val="24"/>
        </w:rPr>
        <w:t xml:space="preserve"> чернилами или шариковой ручкой;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>исправления в рецепте, выписанном на рецептурном бланке, не допускаются</w:t>
      </w:r>
      <w:r w:rsidR="005145BE">
        <w:rPr>
          <w:sz w:val="24"/>
          <w:szCs w:val="24"/>
        </w:rPr>
        <w:t>;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 xml:space="preserve">в левом верхнем углу проставляется штамп медицинской организации с указанием ее </w:t>
      </w:r>
      <w:r w:rsidR="005145BE">
        <w:rPr>
          <w:sz w:val="24"/>
          <w:szCs w:val="24"/>
        </w:rPr>
        <w:t>наименования, адреса и телефона;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>допускается оформление всех реквизитов (за исключением реквизита "Подпись лечащего врача") с использованием</w:t>
      </w:r>
      <w:r w:rsidR="005145BE">
        <w:rPr>
          <w:sz w:val="24"/>
          <w:szCs w:val="24"/>
        </w:rPr>
        <w:t xml:space="preserve"> печатающих устройств;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 xml:space="preserve">рецепт, выписанный на рецептурном бланке, подписывается медицинским работником </w:t>
      </w:r>
      <w:r w:rsidR="005145BE">
        <w:rPr>
          <w:sz w:val="24"/>
          <w:szCs w:val="24"/>
        </w:rPr>
        <w:t>и заверяется его личной печатью;</w:t>
      </w:r>
    </w:p>
    <w:p w:rsidR="005145BE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 xml:space="preserve">разрешается выписывать на одном бланке не более трех наименований лекарственных </w:t>
      </w:r>
      <w:proofErr w:type="gramStart"/>
      <w:r w:rsidRPr="00E25B36">
        <w:rPr>
          <w:sz w:val="24"/>
          <w:szCs w:val="24"/>
        </w:rPr>
        <w:t>препаратов.</w:t>
      </w:r>
      <w:r w:rsidR="005145BE">
        <w:rPr>
          <w:sz w:val="24"/>
          <w:szCs w:val="24"/>
        </w:rPr>
        <w:t>;</w:t>
      </w:r>
      <w:proofErr w:type="gramEnd"/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lastRenderedPageBreak/>
        <w:t>•</w:t>
      </w:r>
      <w:r w:rsidRPr="00E25B36">
        <w:rPr>
          <w:sz w:val="24"/>
          <w:szCs w:val="24"/>
        </w:rPr>
        <w:tab/>
        <w:t xml:space="preserve">действителен в течение 60 дней со дня выписывания. При выписывании рецептов на готовые </w:t>
      </w:r>
      <w:r w:rsidR="005145BE">
        <w:rPr>
          <w:sz w:val="24"/>
          <w:szCs w:val="24"/>
        </w:rPr>
        <w:t xml:space="preserve">лекарственные </w:t>
      </w:r>
      <w:proofErr w:type="gramStart"/>
      <w:r w:rsidR="005145BE">
        <w:rPr>
          <w:sz w:val="24"/>
          <w:szCs w:val="24"/>
        </w:rPr>
        <w:t xml:space="preserve">препараты </w:t>
      </w:r>
      <w:r w:rsidRPr="00E25B36">
        <w:rPr>
          <w:sz w:val="24"/>
          <w:szCs w:val="24"/>
        </w:rPr>
        <w:t xml:space="preserve"> пациентам</w:t>
      </w:r>
      <w:proofErr w:type="gramEnd"/>
      <w:r w:rsidRPr="00E25B36">
        <w:rPr>
          <w:sz w:val="24"/>
          <w:szCs w:val="24"/>
        </w:rPr>
        <w:t xml:space="preserve"> с хроническими заболеваниями разрешается устанавливать срок действия рецепта в пределах до одного года.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2. Эффекты: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  <w:t>противорвотный,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</w:r>
      <w:proofErr w:type="spellStart"/>
      <w:r w:rsidRPr="00E25B36">
        <w:rPr>
          <w:sz w:val="24"/>
          <w:szCs w:val="24"/>
        </w:rPr>
        <w:t>противоикотный</w:t>
      </w:r>
      <w:proofErr w:type="spellEnd"/>
      <w:r w:rsidRPr="00E25B36">
        <w:rPr>
          <w:sz w:val="24"/>
          <w:szCs w:val="24"/>
        </w:rPr>
        <w:t>,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>•</w:t>
      </w:r>
      <w:r w:rsidRPr="00E25B36">
        <w:rPr>
          <w:sz w:val="24"/>
          <w:szCs w:val="24"/>
        </w:rPr>
        <w:tab/>
      </w:r>
      <w:proofErr w:type="spellStart"/>
      <w:r w:rsidRPr="00E25B36">
        <w:rPr>
          <w:sz w:val="24"/>
          <w:szCs w:val="24"/>
        </w:rPr>
        <w:t>прокинетический</w:t>
      </w:r>
      <w:proofErr w:type="spellEnd"/>
      <w:r w:rsidRPr="00E25B36">
        <w:rPr>
          <w:sz w:val="24"/>
          <w:szCs w:val="24"/>
        </w:rPr>
        <w:t>.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Механизм действия: является антагонистом </w:t>
      </w:r>
      <w:proofErr w:type="spellStart"/>
      <w:r w:rsidRPr="00E25B36">
        <w:rPr>
          <w:sz w:val="24"/>
          <w:szCs w:val="24"/>
        </w:rPr>
        <w:t>дофаминовых</w:t>
      </w:r>
      <w:proofErr w:type="spellEnd"/>
      <w:r w:rsidRPr="00E25B36">
        <w:rPr>
          <w:sz w:val="24"/>
          <w:szCs w:val="24"/>
        </w:rPr>
        <w:t xml:space="preserve"> и серотониновых рецепторов. Стимулирует двигательную активность верхнего отдела </w:t>
      </w:r>
      <w:r w:rsidR="005145BE">
        <w:rPr>
          <w:sz w:val="24"/>
          <w:szCs w:val="24"/>
        </w:rPr>
        <w:t>желудочно-кишечного тракта</w:t>
      </w:r>
      <w:r w:rsidRPr="00E25B36">
        <w:rPr>
          <w:sz w:val="24"/>
          <w:szCs w:val="24"/>
        </w:rPr>
        <w:t xml:space="preserve"> и нормализует его моторную функцию, повышает перистальтику.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3. Основные побочные действия: </w:t>
      </w:r>
    </w:p>
    <w:p w:rsidR="00E25B36" w:rsidRPr="00E25B36" w:rsidRDefault="005145BE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="00E25B36" w:rsidRPr="00E25B36">
        <w:rPr>
          <w:sz w:val="24"/>
          <w:szCs w:val="24"/>
        </w:rPr>
        <w:t xml:space="preserve">о стороны органов </w:t>
      </w:r>
      <w:r>
        <w:rPr>
          <w:sz w:val="24"/>
          <w:szCs w:val="24"/>
        </w:rPr>
        <w:t>желудочно-кишечного тракта</w:t>
      </w:r>
      <w:r w:rsidR="00E25B36" w:rsidRPr="00E25B36">
        <w:rPr>
          <w:sz w:val="24"/>
          <w:szCs w:val="24"/>
        </w:rPr>
        <w:t>: запор/диарея</w:t>
      </w:r>
    </w:p>
    <w:p w:rsidR="00E25B36" w:rsidRPr="00E25B36" w:rsidRDefault="005145BE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а</w:t>
      </w:r>
      <w:r w:rsidR="00E25B36" w:rsidRPr="00E25B36">
        <w:rPr>
          <w:sz w:val="24"/>
          <w:szCs w:val="24"/>
        </w:rPr>
        <w:t>ллергические реакции: крапивница</w:t>
      </w:r>
    </w:p>
    <w:p w:rsidR="00E25B36" w:rsidRPr="00E25B36" w:rsidRDefault="005145BE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="00E25B36" w:rsidRPr="00E25B36">
        <w:rPr>
          <w:sz w:val="24"/>
          <w:szCs w:val="24"/>
        </w:rPr>
        <w:t>о стороны нервной системы: усталость и слабость, сонливость.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4. В данной ситуации показаны следующие </w:t>
      </w:r>
      <w:r w:rsidR="005145BE">
        <w:rPr>
          <w:sz w:val="24"/>
          <w:szCs w:val="24"/>
        </w:rPr>
        <w:t>лекарственные препараты</w:t>
      </w:r>
      <w:r w:rsidRPr="00E25B36">
        <w:rPr>
          <w:sz w:val="24"/>
          <w:szCs w:val="24"/>
        </w:rPr>
        <w:t xml:space="preserve">: </w:t>
      </w:r>
      <w:proofErr w:type="spellStart"/>
      <w:r w:rsidRPr="00E25B36">
        <w:rPr>
          <w:sz w:val="24"/>
          <w:szCs w:val="24"/>
        </w:rPr>
        <w:t>алмагель</w:t>
      </w:r>
      <w:proofErr w:type="spellEnd"/>
      <w:r w:rsidRPr="00E25B36">
        <w:rPr>
          <w:sz w:val="24"/>
          <w:szCs w:val="24"/>
        </w:rPr>
        <w:t xml:space="preserve">, маалокс, </w:t>
      </w:r>
      <w:proofErr w:type="spellStart"/>
      <w:r w:rsidRPr="00E25B36">
        <w:rPr>
          <w:sz w:val="24"/>
          <w:szCs w:val="24"/>
        </w:rPr>
        <w:t>фосфалюгель</w:t>
      </w:r>
      <w:proofErr w:type="spellEnd"/>
      <w:r w:rsidRPr="00E25B3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ренни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домперидон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мотилиум</w:t>
      </w:r>
      <w:proofErr w:type="spellEnd"/>
      <w:r>
        <w:rPr>
          <w:sz w:val="24"/>
          <w:szCs w:val="24"/>
        </w:rPr>
        <w:t xml:space="preserve">). 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5. Из рекомендованных отпускаются без рецепта следующие </w:t>
      </w:r>
      <w:r w:rsidR="005145BE">
        <w:rPr>
          <w:sz w:val="24"/>
          <w:szCs w:val="24"/>
        </w:rPr>
        <w:t>лекарственные препараты</w:t>
      </w:r>
      <w:r w:rsidRPr="00E25B36">
        <w:rPr>
          <w:sz w:val="24"/>
          <w:szCs w:val="24"/>
        </w:rPr>
        <w:t xml:space="preserve">: </w:t>
      </w:r>
      <w:proofErr w:type="spellStart"/>
      <w:r w:rsidRPr="00E25B36">
        <w:rPr>
          <w:sz w:val="24"/>
          <w:szCs w:val="24"/>
        </w:rPr>
        <w:t>алмагель</w:t>
      </w:r>
      <w:proofErr w:type="spellEnd"/>
      <w:r w:rsidRPr="00E25B36">
        <w:rPr>
          <w:sz w:val="24"/>
          <w:szCs w:val="24"/>
        </w:rPr>
        <w:t xml:space="preserve">, маалокс, </w:t>
      </w:r>
      <w:proofErr w:type="spellStart"/>
      <w:r w:rsidRPr="00E25B36">
        <w:rPr>
          <w:sz w:val="24"/>
          <w:szCs w:val="24"/>
        </w:rPr>
        <w:t>фосфалюгель</w:t>
      </w:r>
      <w:proofErr w:type="spellEnd"/>
      <w:r w:rsidRPr="00E25B36">
        <w:rPr>
          <w:sz w:val="24"/>
          <w:szCs w:val="24"/>
        </w:rPr>
        <w:t xml:space="preserve">, </w:t>
      </w:r>
      <w:proofErr w:type="spellStart"/>
      <w:r w:rsidRPr="00E25B36">
        <w:rPr>
          <w:sz w:val="24"/>
          <w:szCs w:val="24"/>
        </w:rPr>
        <w:t>ренни</w:t>
      </w:r>
      <w:proofErr w:type="spellEnd"/>
      <w:r w:rsidRPr="00E25B36">
        <w:rPr>
          <w:sz w:val="24"/>
          <w:szCs w:val="24"/>
        </w:rPr>
        <w:t xml:space="preserve">, </w:t>
      </w:r>
      <w:proofErr w:type="spellStart"/>
      <w:r w:rsidRPr="00E25B36">
        <w:rPr>
          <w:sz w:val="24"/>
          <w:szCs w:val="24"/>
        </w:rPr>
        <w:t>домперидон</w:t>
      </w:r>
      <w:proofErr w:type="spellEnd"/>
      <w:r w:rsidRPr="00E25B36">
        <w:rPr>
          <w:sz w:val="24"/>
          <w:szCs w:val="24"/>
        </w:rPr>
        <w:t xml:space="preserve">. 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proofErr w:type="spellStart"/>
      <w:r w:rsidRPr="00E25B36">
        <w:rPr>
          <w:sz w:val="24"/>
          <w:szCs w:val="24"/>
        </w:rPr>
        <w:t>Алгелдрат</w:t>
      </w:r>
      <w:proofErr w:type="spellEnd"/>
      <w:r w:rsidRPr="00E25B36">
        <w:rPr>
          <w:sz w:val="24"/>
          <w:szCs w:val="24"/>
        </w:rPr>
        <w:t xml:space="preserve"> - лекарственное средство, оказывающее адсорбирующее, обволакивающее и </w:t>
      </w:r>
      <w:proofErr w:type="spellStart"/>
      <w:r w:rsidRPr="00E25B36">
        <w:rPr>
          <w:sz w:val="24"/>
          <w:szCs w:val="24"/>
        </w:rPr>
        <w:t>антацидное</w:t>
      </w:r>
      <w:proofErr w:type="spellEnd"/>
      <w:r w:rsidRPr="00E25B36">
        <w:rPr>
          <w:sz w:val="24"/>
          <w:szCs w:val="24"/>
        </w:rPr>
        <w:t xml:space="preserve"> действие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Гидроксид магния оказывает слабительное и </w:t>
      </w:r>
      <w:proofErr w:type="spellStart"/>
      <w:r w:rsidRPr="00E25B36">
        <w:rPr>
          <w:sz w:val="24"/>
          <w:szCs w:val="24"/>
        </w:rPr>
        <w:t>антацидное</w:t>
      </w:r>
      <w:proofErr w:type="spellEnd"/>
      <w:r w:rsidRPr="00E25B36">
        <w:rPr>
          <w:sz w:val="24"/>
          <w:szCs w:val="24"/>
        </w:rPr>
        <w:t xml:space="preserve"> действие.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Алюминия фосфат оказывает </w:t>
      </w:r>
      <w:proofErr w:type="spellStart"/>
      <w:r w:rsidRPr="00E25B36">
        <w:rPr>
          <w:sz w:val="24"/>
          <w:szCs w:val="24"/>
        </w:rPr>
        <w:t>противоязвенное</w:t>
      </w:r>
      <w:proofErr w:type="spellEnd"/>
      <w:r w:rsidRPr="00E25B36">
        <w:rPr>
          <w:sz w:val="24"/>
          <w:szCs w:val="24"/>
        </w:rPr>
        <w:t xml:space="preserve">, обволакивающее, </w:t>
      </w:r>
      <w:proofErr w:type="spellStart"/>
      <w:r w:rsidRPr="00E25B36">
        <w:rPr>
          <w:sz w:val="24"/>
          <w:szCs w:val="24"/>
        </w:rPr>
        <w:t>антацидное</w:t>
      </w:r>
      <w:proofErr w:type="spellEnd"/>
      <w:r w:rsidRPr="00E25B36">
        <w:rPr>
          <w:sz w:val="24"/>
          <w:szCs w:val="24"/>
        </w:rPr>
        <w:t xml:space="preserve">, адсорбирующее действие. 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r w:rsidRPr="00E25B36">
        <w:rPr>
          <w:sz w:val="24"/>
          <w:szCs w:val="24"/>
        </w:rPr>
        <w:t xml:space="preserve">Кальция карбонат оказывает </w:t>
      </w:r>
      <w:proofErr w:type="spellStart"/>
      <w:r w:rsidRPr="00E25B36">
        <w:rPr>
          <w:sz w:val="24"/>
          <w:szCs w:val="24"/>
        </w:rPr>
        <w:t>противоязвенное</w:t>
      </w:r>
      <w:proofErr w:type="spellEnd"/>
      <w:r w:rsidRPr="00E25B36">
        <w:rPr>
          <w:sz w:val="24"/>
          <w:szCs w:val="24"/>
        </w:rPr>
        <w:t xml:space="preserve">, </w:t>
      </w:r>
      <w:proofErr w:type="spellStart"/>
      <w:r w:rsidRPr="00E25B36">
        <w:rPr>
          <w:sz w:val="24"/>
          <w:szCs w:val="24"/>
        </w:rPr>
        <w:t>антацидное</w:t>
      </w:r>
      <w:proofErr w:type="spellEnd"/>
      <w:r w:rsidRPr="00E25B36">
        <w:rPr>
          <w:sz w:val="24"/>
          <w:szCs w:val="24"/>
        </w:rPr>
        <w:t xml:space="preserve"> действие.</w:t>
      </w:r>
    </w:p>
    <w:p w:rsidR="00E25B36" w:rsidRPr="00E25B36" w:rsidRDefault="00E25B36" w:rsidP="00E25B36">
      <w:pPr>
        <w:pStyle w:val="ae"/>
        <w:spacing w:after="0"/>
        <w:ind w:firstLine="709"/>
        <w:jc w:val="both"/>
        <w:rPr>
          <w:sz w:val="24"/>
          <w:szCs w:val="24"/>
        </w:rPr>
      </w:pPr>
      <w:proofErr w:type="spellStart"/>
      <w:r w:rsidRPr="00E25B36">
        <w:rPr>
          <w:sz w:val="24"/>
          <w:szCs w:val="24"/>
        </w:rPr>
        <w:t>Домперидон</w:t>
      </w:r>
      <w:proofErr w:type="spellEnd"/>
      <w:r w:rsidRPr="00E25B36">
        <w:rPr>
          <w:sz w:val="24"/>
          <w:szCs w:val="24"/>
        </w:rPr>
        <w:t xml:space="preserve"> оказывает противорвотное, </w:t>
      </w:r>
      <w:proofErr w:type="spellStart"/>
      <w:r w:rsidRPr="00E25B36">
        <w:rPr>
          <w:sz w:val="24"/>
          <w:szCs w:val="24"/>
        </w:rPr>
        <w:t>прокинетическое</w:t>
      </w:r>
      <w:proofErr w:type="spellEnd"/>
      <w:r w:rsidRPr="00E25B36">
        <w:rPr>
          <w:sz w:val="24"/>
          <w:szCs w:val="24"/>
        </w:rPr>
        <w:t xml:space="preserve"> действие, нормализует функции органов ЖКТ.</w:t>
      </w:r>
    </w:p>
    <w:p w:rsidR="00E25B36" w:rsidRDefault="00E25B36" w:rsidP="00C54435">
      <w:pPr>
        <w:pStyle w:val="ae"/>
        <w:spacing w:after="0"/>
        <w:ind w:firstLine="709"/>
        <w:jc w:val="both"/>
        <w:rPr>
          <w:b/>
          <w:sz w:val="24"/>
          <w:szCs w:val="24"/>
        </w:rPr>
      </w:pPr>
    </w:p>
    <w:p w:rsidR="00C54435" w:rsidRPr="000D54C5" w:rsidRDefault="00C54435" w:rsidP="00C54435">
      <w:pPr>
        <w:pStyle w:val="ae"/>
        <w:spacing w:after="0"/>
        <w:ind w:firstLine="709"/>
        <w:jc w:val="both"/>
        <w:rPr>
          <w:b/>
          <w:sz w:val="24"/>
          <w:szCs w:val="24"/>
        </w:rPr>
      </w:pPr>
      <w:r w:rsidRPr="000D54C5">
        <w:rPr>
          <w:b/>
          <w:sz w:val="24"/>
          <w:szCs w:val="24"/>
        </w:rPr>
        <w:t>Критерии оценки при собеседовании (решении ситуационных задач):</w:t>
      </w:r>
    </w:p>
    <w:p w:rsidR="00C54435" w:rsidRPr="000D54C5" w:rsidRDefault="00C54435" w:rsidP="00C544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«5» (отлично</w:t>
      </w:r>
      <w:r w:rsidRPr="000D54C5">
        <w:rPr>
          <w:rFonts w:ascii="Times New Roman" w:hAnsi="Times New Roman"/>
          <w:sz w:val="24"/>
          <w:szCs w:val="24"/>
        </w:rPr>
        <w:t>) – обучающийся подробно отвечает на теоретические вопросы, решает ситуационную задачу без ошибок, аргументируя ответы знанием законодательства Российской Федерации по обращению лекарственных препаратов;</w:t>
      </w:r>
    </w:p>
    <w:p w:rsidR="00C54435" w:rsidRPr="000D54C5" w:rsidRDefault="00C54435" w:rsidP="00C544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«4» (хорошо</w:t>
      </w:r>
      <w:r w:rsidRPr="000D54C5">
        <w:rPr>
          <w:rFonts w:ascii="Times New Roman" w:hAnsi="Times New Roman"/>
          <w:sz w:val="24"/>
          <w:szCs w:val="24"/>
        </w:rPr>
        <w:t>) – обучающийся дает неполный ответ на теоретические вопросы, решает ситуационную задачу, делает несущественные ошибки;</w:t>
      </w:r>
    </w:p>
    <w:p w:rsidR="00C54435" w:rsidRPr="000D54C5" w:rsidRDefault="00C54435" w:rsidP="00C544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«3» (удовлетворительно)</w:t>
      </w:r>
      <w:r w:rsidRPr="000D54C5">
        <w:rPr>
          <w:rFonts w:ascii="Times New Roman" w:hAnsi="Times New Roman"/>
          <w:sz w:val="24"/>
          <w:szCs w:val="24"/>
        </w:rPr>
        <w:t xml:space="preserve"> – поверхностное владение теоретическим материалом, обучающийся допускает существенные ошибки в решении ситуационной задачи;</w:t>
      </w:r>
    </w:p>
    <w:p w:rsidR="00C54435" w:rsidRPr="000D54C5" w:rsidRDefault="00C54435" w:rsidP="00C5443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«2» (неудовлетворительно)</w:t>
      </w:r>
      <w:r w:rsidRPr="000D54C5">
        <w:rPr>
          <w:rFonts w:ascii="Times New Roman" w:hAnsi="Times New Roman"/>
          <w:sz w:val="24"/>
          <w:szCs w:val="24"/>
        </w:rPr>
        <w:t xml:space="preserve"> – не владеет теоретическим материалом и делает грубые ошибки. Не справляется ситуационными задачами.</w:t>
      </w:r>
    </w:p>
    <w:p w:rsidR="00C54435" w:rsidRPr="000D54C5" w:rsidRDefault="00C54435" w:rsidP="00C54435">
      <w:pPr>
        <w:pStyle w:val="ae"/>
        <w:spacing w:after="0"/>
        <w:ind w:firstLine="709"/>
        <w:jc w:val="both"/>
        <w:rPr>
          <w:b/>
          <w:sz w:val="24"/>
          <w:szCs w:val="24"/>
        </w:rPr>
      </w:pP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Критерии оценки выставления итоговой оценки (</w:t>
      </w:r>
      <w:proofErr w:type="spellStart"/>
      <w:r w:rsidRPr="000D54C5">
        <w:rPr>
          <w:rFonts w:ascii="Times New Roman" w:hAnsi="Times New Roman"/>
          <w:b/>
          <w:i/>
          <w:sz w:val="24"/>
          <w:szCs w:val="24"/>
        </w:rPr>
        <w:t>четырёхбалльная</w:t>
      </w:r>
      <w:proofErr w:type="spellEnd"/>
      <w:r w:rsidRPr="000D54C5">
        <w:rPr>
          <w:rFonts w:ascii="Times New Roman" w:hAnsi="Times New Roman"/>
          <w:b/>
          <w:i/>
          <w:sz w:val="24"/>
          <w:szCs w:val="24"/>
        </w:rPr>
        <w:t xml:space="preserve"> шкала</w:t>
      </w:r>
      <w:r w:rsidRPr="000D54C5">
        <w:rPr>
          <w:rFonts w:ascii="Times New Roman" w:hAnsi="Times New Roman"/>
          <w:b/>
          <w:sz w:val="24"/>
          <w:szCs w:val="24"/>
        </w:rPr>
        <w:t>):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pacing w:val="-6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/>
          <w:iCs/>
          <w:spacing w:val="-6"/>
          <w:sz w:val="24"/>
          <w:szCs w:val="24"/>
          <w:lang w:eastAsia="ru-RU"/>
        </w:rPr>
        <w:t>«5» (отлично</w:t>
      </w:r>
      <w:r w:rsidRPr="000D54C5">
        <w:rPr>
          <w:rFonts w:ascii="Times New Roman" w:eastAsia="Times New Roman" w:hAnsi="Times New Roman"/>
          <w:iCs/>
          <w:spacing w:val="-6"/>
          <w:sz w:val="24"/>
          <w:szCs w:val="24"/>
          <w:lang w:eastAsia="ru-RU"/>
        </w:rPr>
        <w:t>) – обучающийся подробно отвечает на теоретические вопросы, решает более 90% тестов, решает ситуационную задачу; приводит соответствующую регламентирующую НД без ошибок;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Cs/>
          <w:spacing w:val="-6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/>
          <w:iCs/>
          <w:spacing w:val="-6"/>
          <w:sz w:val="24"/>
          <w:szCs w:val="24"/>
          <w:lang w:eastAsia="ru-RU"/>
        </w:rPr>
        <w:t>«4» (хорошо</w:t>
      </w:r>
      <w:r w:rsidRPr="000D54C5">
        <w:rPr>
          <w:rFonts w:ascii="Times New Roman" w:eastAsia="Times New Roman" w:hAnsi="Times New Roman"/>
          <w:iCs/>
          <w:spacing w:val="-6"/>
          <w:sz w:val="24"/>
          <w:szCs w:val="24"/>
          <w:lang w:eastAsia="ru-RU"/>
        </w:rPr>
        <w:t>) – обучающийся дает неполный ответ на теоретические вопросы, выполняет более 80% тестов, решает ситуационную задачу; делает несущественные ошибки в ответе на дополнительные вопросы;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pacing w:val="-6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/>
          <w:iCs/>
          <w:spacing w:val="-6"/>
          <w:sz w:val="24"/>
          <w:szCs w:val="24"/>
          <w:lang w:eastAsia="ru-RU"/>
        </w:rPr>
        <w:t>«3» (удовлетворительно)</w:t>
      </w:r>
      <w:r w:rsidRPr="000D54C5">
        <w:rPr>
          <w:rFonts w:ascii="Times New Roman" w:eastAsia="Times New Roman" w:hAnsi="Times New Roman"/>
          <w:iCs/>
          <w:spacing w:val="-6"/>
          <w:sz w:val="24"/>
          <w:szCs w:val="24"/>
          <w:lang w:eastAsia="ru-RU"/>
        </w:rPr>
        <w:t xml:space="preserve"> – поверхностное владение теоретическим материалом, выполняет 71-80% тестов допускает существенные ошибки в выполнении ситуационной задачи и ответе на дополнительные вопросы;</w:t>
      </w:r>
    </w:p>
    <w:p w:rsidR="00C54435" w:rsidRPr="000D54C5" w:rsidRDefault="00C54435" w:rsidP="00C544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pacing w:val="-6"/>
          <w:sz w:val="24"/>
          <w:szCs w:val="24"/>
          <w:lang w:eastAsia="ru-RU"/>
        </w:rPr>
      </w:pPr>
      <w:r w:rsidRPr="000D54C5">
        <w:rPr>
          <w:rFonts w:ascii="Times New Roman" w:eastAsia="Times New Roman" w:hAnsi="Times New Roman"/>
          <w:b/>
          <w:iCs/>
          <w:spacing w:val="-6"/>
          <w:sz w:val="24"/>
          <w:szCs w:val="24"/>
          <w:lang w:eastAsia="ru-RU"/>
        </w:rPr>
        <w:t>«2» (неудовлетворительно)</w:t>
      </w:r>
      <w:r w:rsidRPr="000D54C5">
        <w:rPr>
          <w:rFonts w:ascii="Times New Roman" w:eastAsia="Times New Roman" w:hAnsi="Times New Roman"/>
          <w:iCs/>
          <w:spacing w:val="-6"/>
          <w:sz w:val="24"/>
          <w:szCs w:val="24"/>
          <w:lang w:eastAsia="ru-RU"/>
        </w:rPr>
        <w:t xml:space="preserve"> – не владеет теоретическим материалом и делает грубые ошибки при решении ситуационных задач, не может провести расчеты и сделать вывод. Не справляется с тестами или ситуационными задачами.</w:t>
      </w:r>
    </w:p>
    <w:p w:rsidR="003F7F6B" w:rsidRPr="000D54C5" w:rsidRDefault="003F7F6B" w:rsidP="003F7F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7F6B" w:rsidRPr="000D54C5" w:rsidRDefault="003F7F6B" w:rsidP="00DE788D">
      <w:pPr>
        <w:pStyle w:val="a5"/>
        <w:numPr>
          <w:ilvl w:val="0"/>
          <w:numId w:val="3"/>
        </w:numPr>
        <w:spacing w:after="24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caps/>
          <w:sz w:val="24"/>
          <w:szCs w:val="24"/>
        </w:rPr>
        <w:lastRenderedPageBreak/>
        <w:t>Сведения о составителях программы</w:t>
      </w:r>
    </w:p>
    <w:p w:rsidR="003F7F6B" w:rsidRPr="000D54C5" w:rsidRDefault="003F7F6B" w:rsidP="003F7F6B">
      <w:pPr>
        <w:pStyle w:val="a5"/>
        <w:spacing w:after="0" w:line="240" w:lineRule="auto"/>
        <w:ind w:left="450"/>
        <w:rPr>
          <w:rFonts w:ascii="Times New Roman" w:hAnsi="Times New Roman"/>
          <w:sz w:val="24"/>
          <w:szCs w:val="24"/>
        </w:rPr>
      </w:pPr>
    </w:p>
    <w:p w:rsidR="003F7F6B" w:rsidRPr="000D54C5" w:rsidRDefault="003F7F6B" w:rsidP="003F7F6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D54C5">
        <w:rPr>
          <w:rFonts w:ascii="Times New Roman" w:hAnsi="Times New Roman"/>
          <w:b/>
          <w:sz w:val="24"/>
          <w:szCs w:val="24"/>
        </w:rPr>
        <w:t>Разработчики программы:</w:t>
      </w:r>
    </w:p>
    <w:p w:rsidR="003F7F6B" w:rsidRPr="000D54C5" w:rsidRDefault="003F7F6B" w:rsidP="003F7F6B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 xml:space="preserve">1. </w:t>
      </w:r>
      <w:r w:rsidR="005C3F26">
        <w:rPr>
          <w:rFonts w:ascii="Times New Roman" w:hAnsi="Times New Roman"/>
          <w:sz w:val="24"/>
          <w:szCs w:val="24"/>
        </w:rPr>
        <w:t>Пр</w:t>
      </w:r>
      <w:r w:rsidRPr="000D54C5">
        <w:rPr>
          <w:rFonts w:ascii="Times New Roman" w:hAnsi="Times New Roman"/>
          <w:sz w:val="24"/>
          <w:szCs w:val="24"/>
        </w:rPr>
        <w:t>оф</w:t>
      </w:r>
      <w:r w:rsidR="005C3F26">
        <w:rPr>
          <w:rFonts w:ascii="Times New Roman" w:hAnsi="Times New Roman"/>
          <w:sz w:val="24"/>
          <w:szCs w:val="24"/>
        </w:rPr>
        <w:t>ессор</w:t>
      </w:r>
      <w:r w:rsidRPr="000D54C5">
        <w:rPr>
          <w:rFonts w:ascii="Times New Roman" w:hAnsi="Times New Roman"/>
          <w:sz w:val="24"/>
          <w:szCs w:val="24"/>
        </w:rPr>
        <w:t xml:space="preserve">, д.м.н., зав. кафедрой управления и экономики фармации </w:t>
      </w:r>
      <w:r w:rsidR="007546F5" w:rsidRPr="000D54C5">
        <w:rPr>
          <w:rFonts w:ascii="Times New Roman" w:hAnsi="Times New Roman"/>
          <w:sz w:val="24"/>
          <w:szCs w:val="24"/>
        </w:rPr>
        <w:t>Ф</w:t>
      </w:r>
      <w:r w:rsidRPr="000D54C5">
        <w:rPr>
          <w:rFonts w:ascii="Times New Roman" w:hAnsi="Times New Roman"/>
          <w:sz w:val="24"/>
          <w:szCs w:val="24"/>
        </w:rPr>
        <w:t xml:space="preserve">ГБОУ </w:t>
      </w:r>
      <w:r w:rsidR="007546F5" w:rsidRPr="000D54C5">
        <w:rPr>
          <w:rFonts w:ascii="Times New Roman" w:hAnsi="Times New Roman"/>
          <w:sz w:val="24"/>
          <w:szCs w:val="24"/>
        </w:rPr>
        <w:t>В</w:t>
      </w:r>
      <w:r w:rsidRPr="000D54C5">
        <w:rPr>
          <w:rFonts w:ascii="Times New Roman" w:hAnsi="Times New Roman"/>
          <w:sz w:val="24"/>
          <w:szCs w:val="24"/>
        </w:rPr>
        <w:t>О Тверской ГМУ Минздрава России Демидова М.А.</w:t>
      </w:r>
    </w:p>
    <w:p w:rsidR="003F7F6B" w:rsidRDefault="003F7F6B" w:rsidP="003F7F6B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D54C5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="005C3F26">
        <w:rPr>
          <w:rFonts w:ascii="Times New Roman" w:hAnsi="Times New Roman"/>
          <w:sz w:val="24"/>
          <w:szCs w:val="24"/>
        </w:rPr>
        <w:t xml:space="preserve">Старший </w:t>
      </w:r>
      <w:r w:rsidRPr="000D54C5">
        <w:rPr>
          <w:rFonts w:ascii="Times New Roman" w:hAnsi="Times New Roman"/>
          <w:sz w:val="24"/>
          <w:szCs w:val="24"/>
        </w:rPr>
        <w:t xml:space="preserve"> преподаватель</w:t>
      </w:r>
      <w:proofErr w:type="gramEnd"/>
      <w:r w:rsidRPr="000D54C5">
        <w:rPr>
          <w:rFonts w:ascii="Times New Roman" w:hAnsi="Times New Roman"/>
          <w:sz w:val="24"/>
          <w:szCs w:val="24"/>
        </w:rPr>
        <w:t xml:space="preserve"> кафедры управления и экономики фармации </w:t>
      </w:r>
      <w:r w:rsidR="007546F5" w:rsidRPr="000D54C5">
        <w:rPr>
          <w:rFonts w:ascii="Times New Roman" w:hAnsi="Times New Roman"/>
          <w:sz w:val="24"/>
          <w:szCs w:val="24"/>
        </w:rPr>
        <w:t>ФГБОУ В</w:t>
      </w:r>
      <w:r w:rsidRPr="000D54C5">
        <w:rPr>
          <w:rFonts w:ascii="Times New Roman" w:hAnsi="Times New Roman"/>
          <w:sz w:val="24"/>
          <w:szCs w:val="24"/>
        </w:rPr>
        <w:t>О Тверской ГМУ Минздрава России Судакова О. А.</w:t>
      </w:r>
    </w:p>
    <w:p w:rsidR="00B81D29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3488B" w:rsidRDefault="009348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81D29" w:rsidRPr="00B81D29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B81D29">
        <w:rPr>
          <w:rFonts w:ascii="Times New Roman" w:hAnsi="Times New Roman"/>
          <w:b/>
          <w:sz w:val="24"/>
          <w:szCs w:val="24"/>
        </w:rPr>
        <w:lastRenderedPageBreak/>
        <w:t>Паспорт РП</w:t>
      </w:r>
    </w:p>
    <w:p w:rsidR="00B81D29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81D29" w:rsidRPr="00BF48EA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BF48EA">
        <w:rPr>
          <w:rFonts w:ascii="Times New Roman" w:hAnsi="Times New Roman"/>
          <w:b/>
          <w:sz w:val="24"/>
          <w:szCs w:val="24"/>
        </w:rPr>
        <w:t>Актуальность</w:t>
      </w:r>
    </w:p>
    <w:p w:rsidR="00B81D29" w:rsidRDefault="00F50737" w:rsidP="00BF48EA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50737">
        <w:rPr>
          <w:rFonts w:ascii="Times New Roman" w:hAnsi="Times New Roman"/>
          <w:sz w:val="24"/>
          <w:szCs w:val="24"/>
        </w:rPr>
        <w:t xml:space="preserve">Знание </w:t>
      </w:r>
      <w:r w:rsidR="00BF48EA">
        <w:rPr>
          <w:rFonts w:ascii="Times New Roman" w:hAnsi="Times New Roman"/>
          <w:sz w:val="24"/>
          <w:szCs w:val="24"/>
        </w:rPr>
        <w:t xml:space="preserve">вопросов </w:t>
      </w:r>
      <w:r w:rsidR="006078D1">
        <w:rPr>
          <w:rFonts w:ascii="Times New Roman" w:hAnsi="Times New Roman"/>
          <w:sz w:val="24"/>
          <w:szCs w:val="24"/>
        </w:rPr>
        <w:t>нормативно-правового регулирования оборота лекарственных препаратов рецептурного отпуска и фармацевтического информирования</w:t>
      </w:r>
      <w:r w:rsidRPr="00F50737">
        <w:rPr>
          <w:rFonts w:ascii="Times New Roman" w:hAnsi="Times New Roman"/>
          <w:sz w:val="24"/>
          <w:szCs w:val="24"/>
        </w:rPr>
        <w:t xml:space="preserve"> </w:t>
      </w:r>
      <w:r w:rsidR="00900FF2">
        <w:rPr>
          <w:rFonts w:ascii="Times New Roman" w:hAnsi="Times New Roman"/>
          <w:sz w:val="24"/>
          <w:szCs w:val="24"/>
        </w:rPr>
        <w:t xml:space="preserve">позволяет </w:t>
      </w:r>
      <w:r w:rsidR="006078D1">
        <w:rPr>
          <w:rFonts w:ascii="Times New Roman" w:hAnsi="Times New Roman"/>
          <w:sz w:val="24"/>
          <w:szCs w:val="24"/>
        </w:rPr>
        <w:t>обеспеч</w:t>
      </w:r>
      <w:r w:rsidR="00900FF2">
        <w:rPr>
          <w:rFonts w:ascii="Times New Roman" w:hAnsi="Times New Roman"/>
          <w:sz w:val="24"/>
          <w:szCs w:val="24"/>
        </w:rPr>
        <w:t>ить</w:t>
      </w:r>
      <w:r w:rsidR="006078D1">
        <w:rPr>
          <w:rFonts w:ascii="Times New Roman" w:hAnsi="Times New Roman"/>
          <w:sz w:val="24"/>
          <w:szCs w:val="24"/>
        </w:rPr>
        <w:t xml:space="preserve"> сохранени</w:t>
      </w:r>
      <w:r w:rsidR="00900FF2">
        <w:rPr>
          <w:rFonts w:ascii="Times New Roman" w:hAnsi="Times New Roman"/>
          <w:sz w:val="24"/>
          <w:szCs w:val="24"/>
        </w:rPr>
        <w:t>е</w:t>
      </w:r>
      <w:r w:rsidR="006078D1">
        <w:rPr>
          <w:rFonts w:ascii="Times New Roman" w:hAnsi="Times New Roman"/>
          <w:sz w:val="24"/>
          <w:szCs w:val="24"/>
        </w:rPr>
        <w:t xml:space="preserve"> качества отпускаемых ЛП, </w:t>
      </w:r>
      <w:r w:rsidR="00900FF2">
        <w:rPr>
          <w:rFonts w:ascii="Times New Roman" w:hAnsi="Times New Roman"/>
          <w:sz w:val="24"/>
          <w:szCs w:val="24"/>
        </w:rPr>
        <w:t>грамотное консультирование потребителей, обращающихся в аптечную организацию, минимизацию ошибок при организации основных процессов фармацевтической деятельности, а также позволяет грамотно подготовиться к проверкам контрольно-надзорных органов в сфере фармацевтической деятельности.</w:t>
      </w:r>
    </w:p>
    <w:p w:rsidR="000063F9" w:rsidRDefault="000063F9" w:rsidP="003F7F6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A68D5" w:rsidRPr="00BF48EA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BF48EA">
        <w:rPr>
          <w:rFonts w:ascii="Times New Roman" w:hAnsi="Times New Roman"/>
          <w:b/>
          <w:sz w:val="24"/>
          <w:szCs w:val="24"/>
        </w:rPr>
        <w:t xml:space="preserve">База на которой проводится обучение: </w:t>
      </w:r>
    </w:p>
    <w:p w:rsidR="00B81D29" w:rsidRDefault="00CA68D5" w:rsidP="00CA6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68D5">
        <w:rPr>
          <w:rFonts w:ascii="Times New Roman" w:hAnsi="Times New Roman"/>
          <w:sz w:val="24"/>
          <w:szCs w:val="24"/>
        </w:rPr>
        <w:t>Кафедра управления и экономики фармации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68D5">
        <w:rPr>
          <w:rFonts w:ascii="Times New Roman" w:hAnsi="Times New Roman"/>
          <w:sz w:val="24"/>
          <w:szCs w:val="24"/>
        </w:rPr>
        <w:t>с курсами фармакогнозии, фармацевтической технологии,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68D5">
        <w:rPr>
          <w:rFonts w:ascii="Times New Roman" w:hAnsi="Times New Roman"/>
          <w:sz w:val="24"/>
          <w:szCs w:val="24"/>
        </w:rPr>
        <w:t>фармацевтической и токсикологической химии</w:t>
      </w:r>
    </w:p>
    <w:p w:rsidR="00CA68D5" w:rsidRDefault="00CA68D5" w:rsidP="003F7F6B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81D29" w:rsidRPr="00BF48EA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BF48EA">
        <w:rPr>
          <w:rFonts w:ascii="Times New Roman" w:hAnsi="Times New Roman"/>
          <w:b/>
          <w:sz w:val="24"/>
          <w:szCs w:val="24"/>
        </w:rPr>
        <w:t>Симуляционный</w:t>
      </w:r>
      <w:proofErr w:type="spellEnd"/>
      <w:r w:rsidRPr="00BF48EA">
        <w:rPr>
          <w:rFonts w:ascii="Times New Roman" w:hAnsi="Times New Roman"/>
          <w:b/>
          <w:sz w:val="24"/>
          <w:szCs w:val="24"/>
        </w:rPr>
        <w:t xml:space="preserve"> курс</w:t>
      </w:r>
    </w:p>
    <w:p w:rsidR="00B81D29" w:rsidRDefault="00B81D29" w:rsidP="00B81D29">
      <w:pP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B81D29" w:rsidRPr="00B60537" w:rsidRDefault="00B81D29" w:rsidP="00B81D29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proofErr w:type="spellStart"/>
      <w:r w:rsidRPr="00B60537">
        <w:rPr>
          <w:rFonts w:ascii="Times New Roman" w:hAnsi="Times New Roman"/>
          <w:sz w:val="23"/>
          <w:szCs w:val="23"/>
        </w:rPr>
        <w:t>Симуляционный</w:t>
      </w:r>
      <w:proofErr w:type="spellEnd"/>
      <w:r w:rsidRPr="00B60537">
        <w:rPr>
          <w:rFonts w:ascii="Times New Roman" w:hAnsi="Times New Roman"/>
          <w:sz w:val="23"/>
          <w:szCs w:val="23"/>
        </w:rPr>
        <w:t xml:space="preserve"> курс проводится в форме </w:t>
      </w:r>
      <w:r>
        <w:rPr>
          <w:rFonts w:ascii="Times New Roman" w:hAnsi="Times New Roman"/>
          <w:sz w:val="23"/>
          <w:szCs w:val="23"/>
        </w:rPr>
        <w:t xml:space="preserve">имитации ситуаций, имеющих место в работе провизора по специальности «фармацевтическая технология», </w:t>
      </w:r>
      <w:r w:rsidR="00CA68D5">
        <w:rPr>
          <w:rFonts w:ascii="Times New Roman" w:hAnsi="Times New Roman"/>
          <w:sz w:val="23"/>
          <w:szCs w:val="23"/>
        </w:rPr>
        <w:t xml:space="preserve">«фармация», </w:t>
      </w:r>
      <w:r>
        <w:rPr>
          <w:rFonts w:ascii="Times New Roman" w:hAnsi="Times New Roman"/>
          <w:sz w:val="23"/>
          <w:szCs w:val="23"/>
        </w:rPr>
        <w:t>«у</w:t>
      </w:r>
      <w:r w:rsidR="00CA68D5">
        <w:rPr>
          <w:rFonts w:ascii="Times New Roman" w:hAnsi="Times New Roman"/>
          <w:sz w:val="23"/>
          <w:szCs w:val="23"/>
        </w:rPr>
        <w:t>правление и экономика фармации»</w:t>
      </w:r>
      <w:r w:rsidR="006078D1">
        <w:rPr>
          <w:rFonts w:ascii="Times New Roman" w:hAnsi="Times New Roman"/>
          <w:sz w:val="23"/>
          <w:szCs w:val="23"/>
        </w:rPr>
        <w:t>, «фармацевтическая химия и фармакогнозия»</w:t>
      </w:r>
      <w:r>
        <w:rPr>
          <w:rFonts w:ascii="Times New Roman" w:hAnsi="Times New Roman"/>
          <w:sz w:val="23"/>
          <w:szCs w:val="23"/>
        </w:rPr>
        <w:t>.</w:t>
      </w:r>
      <w:r w:rsidRPr="00B60537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Также обучающийся</w:t>
      </w:r>
      <w:r w:rsidRPr="00B60537">
        <w:rPr>
          <w:rFonts w:ascii="Times New Roman" w:hAnsi="Times New Roman"/>
          <w:sz w:val="23"/>
          <w:szCs w:val="23"/>
        </w:rPr>
        <w:t xml:space="preserve"> получает задания для самостоятельног</w:t>
      </w:r>
      <w:r>
        <w:rPr>
          <w:rFonts w:ascii="Times New Roman" w:hAnsi="Times New Roman"/>
          <w:sz w:val="23"/>
          <w:szCs w:val="23"/>
        </w:rPr>
        <w:t>о выполнения и обсуждения ответов в ходе собеседования</w:t>
      </w:r>
      <w:r w:rsidR="00BF48EA">
        <w:rPr>
          <w:rFonts w:ascii="Times New Roman" w:hAnsi="Times New Roman"/>
          <w:sz w:val="23"/>
          <w:szCs w:val="23"/>
        </w:rPr>
        <w:t>, занятий с использованием имитаторов и компьютерных обучающих программ</w:t>
      </w:r>
      <w:r w:rsidRPr="00B60537">
        <w:rPr>
          <w:rFonts w:ascii="Times New Roman" w:hAnsi="Times New Roman"/>
          <w:sz w:val="23"/>
          <w:szCs w:val="23"/>
        </w:rPr>
        <w:t xml:space="preserve">. </w:t>
      </w:r>
    </w:p>
    <w:p w:rsidR="00B81D29" w:rsidRPr="000D54C5" w:rsidRDefault="00B81D29" w:rsidP="003F7F6B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sectPr w:rsidR="00B81D29" w:rsidRPr="000D54C5" w:rsidSect="00BF13FB">
      <w:headerReference w:type="even" r:id="rId24"/>
      <w:pgSz w:w="11906" w:h="16838"/>
      <w:pgMar w:top="1134" w:right="851" w:bottom="1134" w:left="1701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9C9" w:rsidRDefault="008569C9">
      <w:pPr>
        <w:spacing w:after="0" w:line="240" w:lineRule="auto"/>
      </w:pPr>
      <w:r>
        <w:separator/>
      </w:r>
    </w:p>
  </w:endnote>
  <w:endnote w:type="continuationSeparator" w:id="0">
    <w:p w:rsidR="008569C9" w:rsidRDefault="0085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3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69032"/>
      <w:docPartObj>
        <w:docPartGallery w:val="Page Numbers (Bottom of Page)"/>
        <w:docPartUnique/>
      </w:docPartObj>
    </w:sdtPr>
    <w:sdtContent>
      <w:p w:rsidR="005D397F" w:rsidRDefault="005D397F" w:rsidP="00BF13FB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F26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9C9" w:rsidRDefault="008569C9">
      <w:pPr>
        <w:spacing w:after="0" w:line="240" w:lineRule="auto"/>
      </w:pPr>
      <w:r>
        <w:separator/>
      </w:r>
    </w:p>
  </w:footnote>
  <w:footnote w:type="continuationSeparator" w:id="0">
    <w:p w:rsidR="008569C9" w:rsidRDefault="00856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97F" w:rsidRDefault="005D397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D397F" w:rsidRDefault="005D397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97F" w:rsidRDefault="005D397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D397F" w:rsidRDefault="005D397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97F" w:rsidRDefault="005D397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D397F" w:rsidRDefault="005D397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A7F8B"/>
    <w:multiLevelType w:val="hybridMultilevel"/>
    <w:tmpl w:val="2E165938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CDB7215"/>
    <w:multiLevelType w:val="multilevel"/>
    <w:tmpl w:val="C4DE02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FED70C5"/>
    <w:multiLevelType w:val="multilevel"/>
    <w:tmpl w:val="19B461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0DF3D34"/>
    <w:multiLevelType w:val="hybridMultilevel"/>
    <w:tmpl w:val="2E165938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5131065"/>
    <w:multiLevelType w:val="hybridMultilevel"/>
    <w:tmpl w:val="53E00F1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07E4"/>
    <w:multiLevelType w:val="hybridMultilevel"/>
    <w:tmpl w:val="2E165938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76C24FD"/>
    <w:multiLevelType w:val="hybridMultilevel"/>
    <w:tmpl w:val="E056FBE4"/>
    <w:lvl w:ilvl="0" w:tplc="264C78DC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E2B5604"/>
    <w:multiLevelType w:val="hybridMultilevel"/>
    <w:tmpl w:val="46A46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F6D9B"/>
    <w:multiLevelType w:val="hybridMultilevel"/>
    <w:tmpl w:val="4C12DC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3F6136"/>
    <w:multiLevelType w:val="hybridMultilevel"/>
    <w:tmpl w:val="2E165938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281478E"/>
    <w:multiLevelType w:val="hybridMultilevel"/>
    <w:tmpl w:val="B5C6E038"/>
    <w:lvl w:ilvl="0" w:tplc="8D3255BA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3B492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0EF9B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CA68A7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E8012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5B6314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F8E225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0E72E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424770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 w15:restartNumberingAfterBreak="0">
    <w:nsid w:val="331A1CFA"/>
    <w:multiLevelType w:val="multilevel"/>
    <w:tmpl w:val="83E09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7532A26"/>
    <w:multiLevelType w:val="hybridMultilevel"/>
    <w:tmpl w:val="814261AC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638C2"/>
    <w:multiLevelType w:val="hybridMultilevel"/>
    <w:tmpl w:val="2B48C322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7BC40CA"/>
    <w:multiLevelType w:val="multilevel"/>
    <w:tmpl w:val="99748E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3496B19"/>
    <w:multiLevelType w:val="multilevel"/>
    <w:tmpl w:val="B7FE26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82D7A91"/>
    <w:multiLevelType w:val="multilevel"/>
    <w:tmpl w:val="408834D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01D7F1D"/>
    <w:multiLevelType w:val="hybridMultilevel"/>
    <w:tmpl w:val="597C6038"/>
    <w:lvl w:ilvl="0" w:tplc="2710EC5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9B0717"/>
    <w:multiLevelType w:val="hybridMultilevel"/>
    <w:tmpl w:val="2E165938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7A042ED"/>
    <w:multiLevelType w:val="hybridMultilevel"/>
    <w:tmpl w:val="FFA61948"/>
    <w:lvl w:ilvl="0" w:tplc="894A50B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166378"/>
    <w:multiLevelType w:val="multilevel"/>
    <w:tmpl w:val="83E09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1124E9"/>
    <w:multiLevelType w:val="multilevel"/>
    <w:tmpl w:val="C4DE02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B62323B"/>
    <w:multiLevelType w:val="hybridMultilevel"/>
    <w:tmpl w:val="2E165938"/>
    <w:lvl w:ilvl="0" w:tplc="8D3255BA">
      <w:start w:val="1"/>
      <w:numFmt w:val="russianUpp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14"/>
  </w:num>
  <w:num w:numId="5">
    <w:abstractNumId w:val="19"/>
  </w:num>
  <w:num w:numId="6">
    <w:abstractNumId w:val="1"/>
  </w:num>
  <w:num w:numId="7">
    <w:abstractNumId w:val="4"/>
  </w:num>
  <w:num w:numId="8">
    <w:abstractNumId w:val="17"/>
  </w:num>
  <w:num w:numId="9">
    <w:abstractNumId w:val="12"/>
  </w:num>
  <w:num w:numId="10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6"/>
  </w:num>
  <w:num w:numId="13">
    <w:abstractNumId w:val="9"/>
  </w:num>
  <w:num w:numId="14">
    <w:abstractNumId w:val="7"/>
  </w:num>
  <w:num w:numId="15">
    <w:abstractNumId w:val="8"/>
  </w:num>
  <w:num w:numId="16">
    <w:abstractNumId w:val="0"/>
  </w:num>
  <w:num w:numId="17">
    <w:abstractNumId w:val="10"/>
  </w:num>
  <w:num w:numId="18">
    <w:abstractNumId w:val="3"/>
  </w:num>
  <w:num w:numId="19">
    <w:abstractNumId w:val="22"/>
  </w:num>
  <w:num w:numId="20">
    <w:abstractNumId w:val="5"/>
  </w:num>
  <w:num w:numId="21">
    <w:abstractNumId w:val="18"/>
  </w:num>
  <w:num w:numId="22">
    <w:abstractNumId w:val="13"/>
  </w:num>
  <w:num w:numId="23">
    <w:abstractNumId w:val="20"/>
  </w:num>
  <w:num w:numId="24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9C3"/>
    <w:rsid w:val="00001F46"/>
    <w:rsid w:val="00003B93"/>
    <w:rsid w:val="00004D66"/>
    <w:rsid w:val="000063F9"/>
    <w:rsid w:val="00011206"/>
    <w:rsid w:val="000119A6"/>
    <w:rsid w:val="00013346"/>
    <w:rsid w:val="00017674"/>
    <w:rsid w:val="00023B42"/>
    <w:rsid w:val="000249B0"/>
    <w:rsid w:val="00025E2D"/>
    <w:rsid w:val="0003024A"/>
    <w:rsid w:val="00037B1B"/>
    <w:rsid w:val="00041160"/>
    <w:rsid w:val="00045E8A"/>
    <w:rsid w:val="00046059"/>
    <w:rsid w:val="0005309F"/>
    <w:rsid w:val="0005483A"/>
    <w:rsid w:val="00054C52"/>
    <w:rsid w:val="00060435"/>
    <w:rsid w:val="00066C92"/>
    <w:rsid w:val="00074C9A"/>
    <w:rsid w:val="00080578"/>
    <w:rsid w:val="00080DC1"/>
    <w:rsid w:val="000822EB"/>
    <w:rsid w:val="00085F2C"/>
    <w:rsid w:val="000877A9"/>
    <w:rsid w:val="000932D5"/>
    <w:rsid w:val="000A1F0C"/>
    <w:rsid w:val="000A29C9"/>
    <w:rsid w:val="000A4BC8"/>
    <w:rsid w:val="000A5AA7"/>
    <w:rsid w:val="000A5E08"/>
    <w:rsid w:val="000B038C"/>
    <w:rsid w:val="000B524F"/>
    <w:rsid w:val="000B5DD1"/>
    <w:rsid w:val="000C1694"/>
    <w:rsid w:val="000D54C5"/>
    <w:rsid w:val="000D586E"/>
    <w:rsid w:val="000E1243"/>
    <w:rsid w:val="000E59AB"/>
    <w:rsid w:val="000E5ABC"/>
    <w:rsid w:val="000F7B2A"/>
    <w:rsid w:val="0010142A"/>
    <w:rsid w:val="00104131"/>
    <w:rsid w:val="001052DC"/>
    <w:rsid w:val="00106605"/>
    <w:rsid w:val="0010678D"/>
    <w:rsid w:val="00106891"/>
    <w:rsid w:val="0011268B"/>
    <w:rsid w:val="001126F9"/>
    <w:rsid w:val="0011525A"/>
    <w:rsid w:val="001226A3"/>
    <w:rsid w:val="00126C89"/>
    <w:rsid w:val="00127056"/>
    <w:rsid w:val="001276F9"/>
    <w:rsid w:val="00136033"/>
    <w:rsid w:val="00140D9A"/>
    <w:rsid w:val="00151A32"/>
    <w:rsid w:val="0015639A"/>
    <w:rsid w:val="00157574"/>
    <w:rsid w:val="00163B49"/>
    <w:rsid w:val="00165216"/>
    <w:rsid w:val="00165B54"/>
    <w:rsid w:val="00167AFE"/>
    <w:rsid w:val="00173F71"/>
    <w:rsid w:val="00183EB1"/>
    <w:rsid w:val="001858B6"/>
    <w:rsid w:val="00193ADE"/>
    <w:rsid w:val="00197B5B"/>
    <w:rsid w:val="001A1E19"/>
    <w:rsid w:val="001A1FAE"/>
    <w:rsid w:val="001A6B85"/>
    <w:rsid w:val="001C263C"/>
    <w:rsid w:val="001D1198"/>
    <w:rsid w:val="001D3967"/>
    <w:rsid w:val="001D4DF3"/>
    <w:rsid w:val="001D6ACA"/>
    <w:rsid w:val="001D6CB4"/>
    <w:rsid w:val="001D73F5"/>
    <w:rsid w:val="001D769D"/>
    <w:rsid w:val="001E07D8"/>
    <w:rsid w:val="0020089F"/>
    <w:rsid w:val="00207B1F"/>
    <w:rsid w:val="00207CCD"/>
    <w:rsid w:val="0021024F"/>
    <w:rsid w:val="00210F67"/>
    <w:rsid w:val="00213247"/>
    <w:rsid w:val="00213E7A"/>
    <w:rsid w:val="002169BB"/>
    <w:rsid w:val="00220A68"/>
    <w:rsid w:val="00222087"/>
    <w:rsid w:val="00223564"/>
    <w:rsid w:val="00223C68"/>
    <w:rsid w:val="00224B0A"/>
    <w:rsid w:val="002310A4"/>
    <w:rsid w:val="002327DC"/>
    <w:rsid w:val="00234ED2"/>
    <w:rsid w:val="002376A9"/>
    <w:rsid w:val="002403B1"/>
    <w:rsid w:val="002515E8"/>
    <w:rsid w:val="00251D95"/>
    <w:rsid w:val="002532EF"/>
    <w:rsid w:val="00253AD2"/>
    <w:rsid w:val="00257D89"/>
    <w:rsid w:val="0026069E"/>
    <w:rsid w:val="002660DD"/>
    <w:rsid w:val="002806CC"/>
    <w:rsid w:val="00280F86"/>
    <w:rsid w:val="00295ADF"/>
    <w:rsid w:val="00297FC7"/>
    <w:rsid w:val="002A0796"/>
    <w:rsid w:val="002A2AE5"/>
    <w:rsid w:val="002B0290"/>
    <w:rsid w:val="002B08E7"/>
    <w:rsid w:val="002C1E17"/>
    <w:rsid w:val="002C2E4A"/>
    <w:rsid w:val="002D22AA"/>
    <w:rsid w:val="002D2F37"/>
    <w:rsid w:val="002D659A"/>
    <w:rsid w:val="002E0636"/>
    <w:rsid w:val="002E2D0F"/>
    <w:rsid w:val="002F62D3"/>
    <w:rsid w:val="003003BE"/>
    <w:rsid w:val="00301FC0"/>
    <w:rsid w:val="00305FCA"/>
    <w:rsid w:val="00307FDA"/>
    <w:rsid w:val="00311F92"/>
    <w:rsid w:val="00314EC2"/>
    <w:rsid w:val="003264A8"/>
    <w:rsid w:val="00330E57"/>
    <w:rsid w:val="00331D80"/>
    <w:rsid w:val="00332862"/>
    <w:rsid w:val="00333225"/>
    <w:rsid w:val="00342C1F"/>
    <w:rsid w:val="003438C4"/>
    <w:rsid w:val="00344014"/>
    <w:rsid w:val="00346207"/>
    <w:rsid w:val="003470AD"/>
    <w:rsid w:val="00347523"/>
    <w:rsid w:val="00350A6C"/>
    <w:rsid w:val="0035202F"/>
    <w:rsid w:val="0035247C"/>
    <w:rsid w:val="0035283B"/>
    <w:rsid w:val="00352F5F"/>
    <w:rsid w:val="00355275"/>
    <w:rsid w:val="00355C1A"/>
    <w:rsid w:val="003611EA"/>
    <w:rsid w:val="003842D3"/>
    <w:rsid w:val="00387686"/>
    <w:rsid w:val="00393C78"/>
    <w:rsid w:val="00397E49"/>
    <w:rsid w:val="003A080A"/>
    <w:rsid w:val="003A403D"/>
    <w:rsid w:val="003A4B73"/>
    <w:rsid w:val="003A55DD"/>
    <w:rsid w:val="003B40BC"/>
    <w:rsid w:val="003B4D37"/>
    <w:rsid w:val="003B5EA0"/>
    <w:rsid w:val="003C6E37"/>
    <w:rsid w:val="003D534D"/>
    <w:rsid w:val="003E05F0"/>
    <w:rsid w:val="003F2EAE"/>
    <w:rsid w:val="003F7F6B"/>
    <w:rsid w:val="0040300E"/>
    <w:rsid w:val="0040364A"/>
    <w:rsid w:val="00403D7E"/>
    <w:rsid w:val="004049EE"/>
    <w:rsid w:val="004064CA"/>
    <w:rsid w:val="004140A7"/>
    <w:rsid w:val="00414192"/>
    <w:rsid w:val="00427DE8"/>
    <w:rsid w:val="00433CAD"/>
    <w:rsid w:val="00434C9A"/>
    <w:rsid w:val="004424AE"/>
    <w:rsid w:val="00451856"/>
    <w:rsid w:val="00451D69"/>
    <w:rsid w:val="00454086"/>
    <w:rsid w:val="004545E5"/>
    <w:rsid w:val="00460E13"/>
    <w:rsid w:val="00461C39"/>
    <w:rsid w:val="00461F0E"/>
    <w:rsid w:val="00463187"/>
    <w:rsid w:val="00463BCD"/>
    <w:rsid w:val="00464390"/>
    <w:rsid w:val="00465E1B"/>
    <w:rsid w:val="004755C0"/>
    <w:rsid w:val="004812FD"/>
    <w:rsid w:val="0048352B"/>
    <w:rsid w:val="00483943"/>
    <w:rsid w:val="00483B02"/>
    <w:rsid w:val="00486A0F"/>
    <w:rsid w:val="004929CA"/>
    <w:rsid w:val="00493EA4"/>
    <w:rsid w:val="004A5897"/>
    <w:rsid w:val="004B7D91"/>
    <w:rsid w:val="004C12DC"/>
    <w:rsid w:val="004C3703"/>
    <w:rsid w:val="004C4492"/>
    <w:rsid w:val="004C4CF6"/>
    <w:rsid w:val="004C63D0"/>
    <w:rsid w:val="004D16CB"/>
    <w:rsid w:val="004D21C9"/>
    <w:rsid w:val="004D3E89"/>
    <w:rsid w:val="004D6417"/>
    <w:rsid w:val="004D7209"/>
    <w:rsid w:val="004E5033"/>
    <w:rsid w:val="004E768C"/>
    <w:rsid w:val="004F3DCD"/>
    <w:rsid w:val="005025A6"/>
    <w:rsid w:val="00503748"/>
    <w:rsid w:val="005041FF"/>
    <w:rsid w:val="00504538"/>
    <w:rsid w:val="005145BE"/>
    <w:rsid w:val="0051464E"/>
    <w:rsid w:val="005174F8"/>
    <w:rsid w:val="00524135"/>
    <w:rsid w:val="0053239D"/>
    <w:rsid w:val="0053315F"/>
    <w:rsid w:val="005371D1"/>
    <w:rsid w:val="005411B3"/>
    <w:rsid w:val="005414B3"/>
    <w:rsid w:val="00542D4E"/>
    <w:rsid w:val="005431F1"/>
    <w:rsid w:val="00544D60"/>
    <w:rsid w:val="00546D41"/>
    <w:rsid w:val="00546F1F"/>
    <w:rsid w:val="00550742"/>
    <w:rsid w:val="00550CDB"/>
    <w:rsid w:val="00551994"/>
    <w:rsid w:val="0055206E"/>
    <w:rsid w:val="005520D7"/>
    <w:rsid w:val="00556B28"/>
    <w:rsid w:val="005649E6"/>
    <w:rsid w:val="00564B3B"/>
    <w:rsid w:val="00566C35"/>
    <w:rsid w:val="00571983"/>
    <w:rsid w:val="00576896"/>
    <w:rsid w:val="00576F2F"/>
    <w:rsid w:val="00590883"/>
    <w:rsid w:val="00591913"/>
    <w:rsid w:val="00591AF1"/>
    <w:rsid w:val="005937DC"/>
    <w:rsid w:val="00595FD4"/>
    <w:rsid w:val="005A08A3"/>
    <w:rsid w:val="005A5ADC"/>
    <w:rsid w:val="005A6999"/>
    <w:rsid w:val="005B5743"/>
    <w:rsid w:val="005B7EDC"/>
    <w:rsid w:val="005C10F0"/>
    <w:rsid w:val="005C3F26"/>
    <w:rsid w:val="005C5821"/>
    <w:rsid w:val="005D1BA8"/>
    <w:rsid w:val="005D397F"/>
    <w:rsid w:val="005D3D7B"/>
    <w:rsid w:val="005D4DA5"/>
    <w:rsid w:val="005D636C"/>
    <w:rsid w:val="005F20C5"/>
    <w:rsid w:val="00600D81"/>
    <w:rsid w:val="00601CAF"/>
    <w:rsid w:val="006039CB"/>
    <w:rsid w:val="006078D1"/>
    <w:rsid w:val="006109C3"/>
    <w:rsid w:val="0062145E"/>
    <w:rsid w:val="00625A47"/>
    <w:rsid w:val="00636FC1"/>
    <w:rsid w:val="006402DC"/>
    <w:rsid w:val="00645167"/>
    <w:rsid w:val="00646E3F"/>
    <w:rsid w:val="006478E8"/>
    <w:rsid w:val="0065136C"/>
    <w:rsid w:val="006538F5"/>
    <w:rsid w:val="00654430"/>
    <w:rsid w:val="00685C8E"/>
    <w:rsid w:val="0068744C"/>
    <w:rsid w:val="006932F7"/>
    <w:rsid w:val="006935DB"/>
    <w:rsid w:val="006A103E"/>
    <w:rsid w:val="006A4136"/>
    <w:rsid w:val="006A41E2"/>
    <w:rsid w:val="006C2F11"/>
    <w:rsid w:val="006C3237"/>
    <w:rsid w:val="006C53F1"/>
    <w:rsid w:val="006C7368"/>
    <w:rsid w:val="006C76D7"/>
    <w:rsid w:val="006D165B"/>
    <w:rsid w:val="006D517F"/>
    <w:rsid w:val="006D5613"/>
    <w:rsid w:val="006D6578"/>
    <w:rsid w:val="006E4FF8"/>
    <w:rsid w:val="006F61A6"/>
    <w:rsid w:val="00702C1A"/>
    <w:rsid w:val="0071219F"/>
    <w:rsid w:val="007159E5"/>
    <w:rsid w:val="0071741A"/>
    <w:rsid w:val="007208AB"/>
    <w:rsid w:val="007413A5"/>
    <w:rsid w:val="00747322"/>
    <w:rsid w:val="00750CE3"/>
    <w:rsid w:val="00750EAB"/>
    <w:rsid w:val="007513AB"/>
    <w:rsid w:val="00753CFB"/>
    <w:rsid w:val="007546F5"/>
    <w:rsid w:val="00754C53"/>
    <w:rsid w:val="007657B1"/>
    <w:rsid w:val="00766FB7"/>
    <w:rsid w:val="007676E6"/>
    <w:rsid w:val="00773366"/>
    <w:rsid w:val="0077357E"/>
    <w:rsid w:val="00776238"/>
    <w:rsid w:val="00780253"/>
    <w:rsid w:val="00782604"/>
    <w:rsid w:val="0078357D"/>
    <w:rsid w:val="007907D8"/>
    <w:rsid w:val="00792082"/>
    <w:rsid w:val="007930DB"/>
    <w:rsid w:val="00794E2D"/>
    <w:rsid w:val="00796418"/>
    <w:rsid w:val="007A7B9E"/>
    <w:rsid w:val="007B2672"/>
    <w:rsid w:val="007C0B4E"/>
    <w:rsid w:val="007D7F38"/>
    <w:rsid w:val="007E0F8D"/>
    <w:rsid w:val="007E49B7"/>
    <w:rsid w:val="007E6180"/>
    <w:rsid w:val="007F00F5"/>
    <w:rsid w:val="007F011A"/>
    <w:rsid w:val="007F642F"/>
    <w:rsid w:val="007F735B"/>
    <w:rsid w:val="00805CA0"/>
    <w:rsid w:val="00805F57"/>
    <w:rsid w:val="00817291"/>
    <w:rsid w:val="008329B2"/>
    <w:rsid w:val="0084041D"/>
    <w:rsid w:val="00847DFD"/>
    <w:rsid w:val="008562E6"/>
    <w:rsid w:val="008569C9"/>
    <w:rsid w:val="00857304"/>
    <w:rsid w:val="00857E04"/>
    <w:rsid w:val="00861060"/>
    <w:rsid w:val="00861E7D"/>
    <w:rsid w:val="0086384A"/>
    <w:rsid w:val="00865BAA"/>
    <w:rsid w:val="00867162"/>
    <w:rsid w:val="00871AC8"/>
    <w:rsid w:val="0087278B"/>
    <w:rsid w:val="0087430F"/>
    <w:rsid w:val="00874B3B"/>
    <w:rsid w:val="00877624"/>
    <w:rsid w:val="00877C43"/>
    <w:rsid w:val="008868E2"/>
    <w:rsid w:val="008A4CBB"/>
    <w:rsid w:val="008A5549"/>
    <w:rsid w:val="008B2A16"/>
    <w:rsid w:val="008B5154"/>
    <w:rsid w:val="008C0F1A"/>
    <w:rsid w:val="008C15CC"/>
    <w:rsid w:val="008C6FDB"/>
    <w:rsid w:val="008D0DA7"/>
    <w:rsid w:val="008D5EB9"/>
    <w:rsid w:val="008E5529"/>
    <w:rsid w:val="008E7120"/>
    <w:rsid w:val="008E7880"/>
    <w:rsid w:val="008F64AD"/>
    <w:rsid w:val="00900FF2"/>
    <w:rsid w:val="00903625"/>
    <w:rsid w:val="00906532"/>
    <w:rsid w:val="00915EA4"/>
    <w:rsid w:val="00920F50"/>
    <w:rsid w:val="00922D30"/>
    <w:rsid w:val="00925562"/>
    <w:rsid w:val="00925A39"/>
    <w:rsid w:val="00932D40"/>
    <w:rsid w:val="00933FBB"/>
    <w:rsid w:val="0093488B"/>
    <w:rsid w:val="0094028E"/>
    <w:rsid w:val="00941E92"/>
    <w:rsid w:val="00943A10"/>
    <w:rsid w:val="009441E8"/>
    <w:rsid w:val="0094457D"/>
    <w:rsid w:val="009505E9"/>
    <w:rsid w:val="00954E1D"/>
    <w:rsid w:val="00955826"/>
    <w:rsid w:val="00963DA4"/>
    <w:rsid w:val="00963FC8"/>
    <w:rsid w:val="009679AE"/>
    <w:rsid w:val="0097235C"/>
    <w:rsid w:val="009737C3"/>
    <w:rsid w:val="0097426E"/>
    <w:rsid w:val="00975EED"/>
    <w:rsid w:val="009773FB"/>
    <w:rsid w:val="009815D9"/>
    <w:rsid w:val="00983EC0"/>
    <w:rsid w:val="00984EAC"/>
    <w:rsid w:val="00997924"/>
    <w:rsid w:val="009A0FCA"/>
    <w:rsid w:val="009A1549"/>
    <w:rsid w:val="009A34F2"/>
    <w:rsid w:val="009A4F1F"/>
    <w:rsid w:val="009A75BB"/>
    <w:rsid w:val="009B0E77"/>
    <w:rsid w:val="009B1105"/>
    <w:rsid w:val="009C3E57"/>
    <w:rsid w:val="009C5276"/>
    <w:rsid w:val="009D1546"/>
    <w:rsid w:val="009D1D04"/>
    <w:rsid w:val="009D4EFB"/>
    <w:rsid w:val="009D6BF0"/>
    <w:rsid w:val="009E119F"/>
    <w:rsid w:val="009E3053"/>
    <w:rsid w:val="009E3716"/>
    <w:rsid w:val="009E4131"/>
    <w:rsid w:val="009E57C0"/>
    <w:rsid w:val="009F02F7"/>
    <w:rsid w:val="009F3221"/>
    <w:rsid w:val="009F410F"/>
    <w:rsid w:val="009F7921"/>
    <w:rsid w:val="00A00B32"/>
    <w:rsid w:val="00A07566"/>
    <w:rsid w:val="00A10EAD"/>
    <w:rsid w:val="00A12AE0"/>
    <w:rsid w:val="00A145A9"/>
    <w:rsid w:val="00A16499"/>
    <w:rsid w:val="00A202AF"/>
    <w:rsid w:val="00A20E02"/>
    <w:rsid w:val="00A22713"/>
    <w:rsid w:val="00A22772"/>
    <w:rsid w:val="00A24614"/>
    <w:rsid w:val="00A31448"/>
    <w:rsid w:val="00A33C4B"/>
    <w:rsid w:val="00A3417C"/>
    <w:rsid w:val="00A40F26"/>
    <w:rsid w:val="00A43C8B"/>
    <w:rsid w:val="00A54A78"/>
    <w:rsid w:val="00A55964"/>
    <w:rsid w:val="00A55F15"/>
    <w:rsid w:val="00A62299"/>
    <w:rsid w:val="00A63924"/>
    <w:rsid w:val="00A6524A"/>
    <w:rsid w:val="00A67703"/>
    <w:rsid w:val="00A71C05"/>
    <w:rsid w:val="00A724F3"/>
    <w:rsid w:val="00A72BB5"/>
    <w:rsid w:val="00A74E7C"/>
    <w:rsid w:val="00A773BC"/>
    <w:rsid w:val="00A870AE"/>
    <w:rsid w:val="00AA0FD1"/>
    <w:rsid w:val="00AB22AD"/>
    <w:rsid w:val="00AB3894"/>
    <w:rsid w:val="00AB460F"/>
    <w:rsid w:val="00AB46C8"/>
    <w:rsid w:val="00AB73A8"/>
    <w:rsid w:val="00AC1D8B"/>
    <w:rsid w:val="00AC6266"/>
    <w:rsid w:val="00AC62C1"/>
    <w:rsid w:val="00AC79CB"/>
    <w:rsid w:val="00AD2096"/>
    <w:rsid w:val="00AD475F"/>
    <w:rsid w:val="00AD7B2B"/>
    <w:rsid w:val="00AE2E98"/>
    <w:rsid w:val="00AE33E4"/>
    <w:rsid w:val="00AE6C54"/>
    <w:rsid w:val="00AE73F2"/>
    <w:rsid w:val="00AF19BC"/>
    <w:rsid w:val="00AF35A5"/>
    <w:rsid w:val="00AF371B"/>
    <w:rsid w:val="00AF3CFD"/>
    <w:rsid w:val="00B05BE4"/>
    <w:rsid w:val="00B06678"/>
    <w:rsid w:val="00B06BB1"/>
    <w:rsid w:val="00B0751F"/>
    <w:rsid w:val="00B07D6B"/>
    <w:rsid w:val="00B17009"/>
    <w:rsid w:val="00B20E8A"/>
    <w:rsid w:val="00B2211D"/>
    <w:rsid w:val="00B232AC"/>
    <w:rsid w:val="00B314C8"/>
    <w:rsid w:val="00B320ED"/>
    <w:rsid w:val="00B3369D"/>
    <w:rsid w:val="00B42C60"/>
    <w:rsid w:val="00B447FE"/>
    <w:rsid w:val="00B457AA"/>
    <w:rsid w:val="00B45D15"/>
    <w:rsid w:val="00B47FFD"/>
    <w:rsid w:val="00B51458"/>
    <w:rsid w:val="00B5444C"/>
    <w:rsid w:val="00B5730D"/>
    <w:rsid w:val="00B63869"/>
    <w:rsid w:val="00B653BB"/>
    <w:rsid w:val="00B81D29"/>
    <w:rsid w:val="00B823A9"/>
    <w:rsid w:val="00B83BA7"/>
    <w:rsid w:val="00B84D0A"/>
    <w:rsid w:val="00B85719"/>
    <w:rsid w:val="00B85E75"/>
    <w:rsid w:val="00B86AD5"/>
    <w:rsid w:val="00B86CB9"/>
    <w:rsid w:val="00B9098F"/>
    <w:rsid w:val="00B94C61"/>
    <w:rsid w:val="00BA5CBB"/>
    <w:rsid w:val="00BB0A98"/>
    <w:rsid w:val="00BB5913"/>
    <w:rsid w:val="00BB59ED"/>
    <w:rsid w:val="00BC0B61"/>
    <w:rsid w:val="00BC7975"/>
    <w:rsid w:val="00BD4B37"/>
    <w:rsid w:val="00BE1A9D"/>
    <w:rsid w:val="00BE39FF"/>
    <w:rsid w:val="00BE7EE3"/>
    <w:rsid w:val="00BF13FB"/>
    <w:rsid w:val="00BF279C"/>
    <w:rsid w:val="00BF28B9"/>
    <w:rsid w:val="00BF48EA"/>
    <w:rsid w:val="00C017DC"/>
    <w:rsid w:val="00C0185B"/>
    <w:rsid w:val="00C01E39"/>
    <w:rsid w:val="00C02646"/>
    <w:rsid w:val="00C05E28"/>
    <w:rsid w:val="00C11FBF"/>
    <w:rsid w:val="00C21193"/>
    <w:rsid w:val="00C2434A"/>
    <w:rsid w:val="00C26C06"/>
    <w:rsid w:val="00C34C7E"/>
    <w:rsid w:val="00C35BFD"/>
    <w:rsid w:val="00C519C3"/>
    <w:rsid w:val="00C54435"/>
    <w:rsid w:val="00C5486C"/>
    <w:rsid w:val="00C80290"/>
    <w:rsid w:val="00C844E1"/>
    <w:rsid w:val="00C85062"/>
    <w:rsid w:val="00C86319"/>
    <w:rsid w:val="00C868D6"/>
    <w:rsid w:val="00CA1456"/>
    <w:rsid w:val="00CA6053"/>
    <w:rsid w:val="00CA68D5"/>
    <w:rsid w:val="00CB2297"/>
    <w:rsid w:val="00CB312B"/>
    <w:rsid w:val="00CB515C"/>
    <w:rsid w:val="00CB559E"/>
    <w:rsid w:val="00CC0D0E"/>
    <w:rsid w:val="00CC705E"/>
    <w:rsid w:val="00CC7C92"/>
    <w:rsid w:val="00CE2E00"/>
    <w:rsid w:val="00CE4497"/>
    <w:rsid w:val="00CE6FB1"/>
    <w:rsid w:val="00CF53D3"/>
    <w:rsid w:val="00CF7EE4"/>
    <w:rsid w:val="00D051E0"/>
    <w:rsid w:val="00D10DF1"/>
    <w:rsid w:val="00D2133C"/>
    <w:rsid w:val="00D221C7"/>
    <w:rsid w:val="00D24F36"/>
    <w:rsid w:val="00D25416"/>
    <w:rsid w:val="00D27C78"/>
    <w:rsid w:val="00D3570C"/>
    <w:rsid w:val="00D36385"/>
    <w:rsid w:val="00D50013"/>
    <w:rsid w:val="00D5498B"/>
    <w:rsid w:val="00D56A1A"/>
    <w:rsid w:val="00D572EC"/>
    <w:rsid w:val="00D6297D"/>
    <w:rsid w:val="00D76E4C"/>
    <w:rsid w:val="00D779D0"/>
    <w:rsid w:val="00D928BA"/>
    <w:rsid w:val="00D93145"/>
    <w:rsid w:val="00D969A3"/>
    <w:rsid w:val="00D96E53"/>
    <w:rsid w:val="00DA07A0"/>
    <w:rsid w:val="00DB0023"/>
    <w:rsid w:val="00DB629E"/>
    <w:rsid w:val="00DC0182"/>
    <w:rsid w:val="00DD0A9A"/>
    <w:rsid w:val="00DD6876"/>
    <w:rsid w:val="00DE0069"/>
    <w:rsid w:val="00DE1C62"/>
    <w:rsid w:val="00DE3E32"/>
    <w:rsid w:val="00DE7195"/>
    <w:rsid w:val="00DE788D"/>
    <w:rsid w:val="00DF0504"/>
    <w:rsid w:val="00DF38CE"/>
    <w:rsid w:val="00DF3B95"/>
    <w:rsid w:val="00DF463A"/>
    <w:rsid w:val="00DF64AB"/>
    <w:rsid w:val="00E00082"/>
    <w:rsid w:val="00E00B1D"/>
    <w:rsid w:val="00E01333"/>
    <w:rsid w:val="00E01912"/>
    <w:rsid w:val="00E104B2"/>
    <w:rsid w:val="00E13CC5"/>
    <w:rsid w:val="00E14EAD"/>
    <w:rsid w:val="00E20E42"/>
    <w:rsid w:val="00E23A22"/>
    <w:rsid w:val="00E242D3"/>
    <w:rsid w:val="00E25B36"/>
    <w:rsid w:val="00E36201"/>
    <w:rsid w:val="00E41E62"/>
    <w:rsid w:val="00E532F4"/>
    <w:rsid w:val="00E54685"/>
    <w:rsid w:val="00E600B0"/>
    <w:rsid w:val="00E6343D"/>
    <w:rsid w:val="00E644CD"/>
    <w:rsid w:val="00E669C5"/>
    <w:rsid w:val="00E71D7D"/>
    <w:rsid w:val="00E72F9B"/>
    <w:rsid w:val="00E772C9"/>
    <w:rsid w:val="00E9405B"/>
    <w:rsid w:val="00E9494A"/>
    <w:rsid w:val="00E94C07"/>
    <w:rsid w:val="00E96B0B"/>
    <w:rsid w:val="00E9707E"/>
    <w:rsid w:val="00E97C2A"/>
    <w:rsid w:val="00EA20B5"/>
    <w:rsid w:val="00EA2CFF"/>
    <w:rsid w:val="00EA4034"/>
    <w:rsid w:val="00EA4DFF"/>
    <w:rsid w:val="00EA555F"/>
    <w:rsid w:val="00EA6ACB"/>
    <w:rsid w:val="00EA7B44"/>
    <w:rsid w:val="00EB0D53"/>
    <w:rsid w:val="00EB1E9F"/>
    <w:rsid w:val="00EB4A88"/>
    <w:rsid w:val="00EC0423"/>
    <w:rsid w:val="00EC1C87"/>
    <w:rsid w:val="00EC57E4"/>
    <w:rsid w:val="00ED1965"/>
    <w:rsid w:val="00ED30E9"/>
    <w:rsid w:val="00EF0C76"/>
    <w:rsid w:val="00EF51EC"/>
    <w:rsid w:val="00EF6607"/>
    <w:rsid w:val="00F12575"/>
    <w:rsid w:val="00F22E34"/>
    <w:rsid w:val="00F23374"/>
    <w:rsid w:val="00F23E0A"/>
    <w:rsid w:val="00F368E7"/>
    <w:rsid w:val="00F40222"/>
    <w:rsid w:val="00F50737"/>
    <w:rsid w:val="00F5080D"/>
    <w:rsid w:val="00F54121"/>
    <w:rsid w:val="00F65772"/>
    <w:rsid w:val="00F66705"/>
    <w:rsid w:val="00F7654A"/>
    <w:rsid w:val="00F87137"/>
    <w:rsid w:val="00F90723"/>
    <w:rsid w:val="00F938DF"/>
    <w:rsid w:val="00F93CE5"/>
    <w:rsid w:val="00F95F1F"/>
    <w:rsid w:val="00F96E14"/>
    <w:rsid w:val="00FA06FA"/>
    <w:rsid w:val="00FA2AAD"/>
    <w:rsid w:val="00FB00DB"/>
    <w:rsid w:val="00FB014E"/>
    <w:rsid w:val="00FC4BB2"/>
    <w:rsid w:val="00FC7BD1"/>
    <w:rsid w:val="00FD3970"/>
    <w:rsid w:val="00FD6723"/>
    <w:rsid w:val="00FD6ABC"/>
    <w:rsid w:val="00FE4D6C"/>
    <w:rsid w:val="00FE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A3539E-4BF8-4B95-8D36-D02AA0E5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10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26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01E39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001F4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4">
    <w:name w:val="Название Знак"/>
    <w:link w:val="a3"/>
    <w:uiPriority w:val="99"/>
    <w:rsid w:val="00001F46"/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List Paragraph"/>
    <w:basedOn w:val="a"/>
    <w:uiPriority w:val="34"/>
    <w:qFormat/>
    <w:rsid w:val="00591AF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0DF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10DF1"/>
    <w:rPr>
      <w:rFonts w:ascii="Tahoma" w:eastAsia="Calibri" w:hAnsi="Tahoma" w:cs="Tahoma"/>
      <w:sz w:val="16"/>
      <w:szCs w:val="16"/>
    </w:rPr>
  </w:style>
  <w:style w:type="character" w:customStyle="1" w:styleId="blk3">
    <w:name w:val="blk3"/>
    <w:rsid w:val="00223C68"/>
    <w:rPr>
      <w:vanish w:val="0"/>
      <w:webHidden w:val="0"/>
      <w:specVanish w:val="0"/>
    </w:rPr>
  </w:style>
  <w:style w:type="table" w:styleId="a8">
    <w:name w:val="Table Grid"/>
    <w:basedOn w:val="a1"/>
    <w:uiPriority w:val="39"/>
    <w:rsid w:val="00442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7C0B4E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link w:val="a9"/>
    <w:rsid w:val="007C0B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7C0B4E"/>
  </w:style>
  <w:style w:type="character" w:styleId="ac">
    <w:name w:val="Hyperlink"/>
    <w:unhideWhenUsed/>
    <w:rsid w:val="0035202F"/>
    <w:rPr>
      <w:strike w:val="0"/>
      <w:dstrike w:val="0"/>
      <w:color w:val="003973"/>
      <w:u w:val="none"/>
      <w:effect w:val="none"/>
    </w:rPr>
  </w:style>
  <w:style w:type="paragraph" w:styleId="ad">
    <w:name w:val="Normal (Web)"/>
    <w:basedOn w:val="a"/>
    <w:uiPriority w:val="99"/>
    <w:rsid w:val="006E4FF8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7"/>
      <w:szCs w:val="17"/>
      <w:lang w:eastAsia="ru-RU"/>
    </w:rPr>
  </w:style>
  <w:style w:type="character" w:customStyle="1" w:styleId="apple-converted-space">
    <w:name w:val="apple-converted-space"/>
    <w:rsid w:val="006E4FF8"/>
  </w:style>
  <w:style w:type="character" w:customStyle="1" w:styleId="10">
    <w:name w:val="Заголовок 1 Знак"/>
    <w:link w:val="1"/>
    <w:uiPriority w:val="9"/>
    <w:rsid w:val="00326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Body Text"/>
    <w:basedOn w:val="a"/>
    <w:link w:val="af"/>
    <w:rsid w:val="0046439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Основной текст Знак"/>
    <w:link w:val="ae"/>
    <w:rsid w:val="004643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2">
    <w:name w:val=".  11/12"/>
    <w:basedOn w:val="a"/>
    <w:rsid w:val="00DF38CE"/>
    <w:pPr>
      <w:widowControl w:val="0"/>
      <w:suppressAutoHyphens/>
    </w:pPr>
    <w:rPr>
      <w:rFonts w:eastAsia="Arial Unicode MS" w:cs="font73"/>
      <w:kern w:val="1"/>
      <w:lang w:eastAsia="ar-SA"/>
    </w:rPr>
  </w:style>
  <w:style w:type="character" w:customStyle="1" w:styleId="50">
    <w:name w:val="Заголовок 5 Знак"/>
    <w:link w:val="5"/>
    <w:uiPriority w:val="9"/>
    <w:rsid w:val="00C01E39"/>
    <w:rPr>
      <w:rFonts w:ascii="Cambria" w:eastAsia="Times New Roman" w:hAnsi="Cambria" w:cs="Times New Roman"/>
      <w:color w:val="243F60"/>
    </w:rPr>
  </w:style>
  <w:style w:type="paragraph" w:styleId="af0">
    <w:name w:val="endnote text"/>
    <w:basedOn w:val="a"/>
    <w:link w:val="af1"/>
    <w:uiPriority w:val="99"/>
    <w:rsid w:val="008F64A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rsid w:val="008F64AD"/>
    <w:rPr>
      <w:rFonts w:eastAsia="Times New Roman"/>
    </w:rPr>
  </w:style>
  <w:style w:type="paragraph" w:customStyle="1" w:styleId="11">
    <w:name w:val="Обычный1"/>
    <w:rsid w:val="003F7F6B"/>
    <w:pPr>
      <w:spacing w:line="260" w:lineRule="auto"/>
      <w:ind w:firstLine="400"/>
      <w:jc w:val="both"/>
    </w:pPr>
    <w:rPr>
      <w:rFonts w:ascii="Times New Roman" w:eastAsia="Times New Roman" w:hAnsi="Times New Roman"/>
      <w:snapToGrid w:val="0"/>
      <w:sz w:val="18"/>
    </w:rPr>
  </w:style>
  <w:style w:type="paragraph" w:customStyle="1" w:styleId="ConsPlusNormal">
    <w:name w:val="ConsPlusNormal"/>
    <w:rsid w:val="00EF51E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">
    <w:name w:val="Обычный2"/>
    <w:rsid w:val="00C54435"/>
    <w:pPr>
      <w:spacing w:line="260" w:lineRule="auto"/>
      <w:ind w:firstLine="400"/>
      <w:jc w:val="both"/>
    </w:pPr>
    <w:rPr>
      <w:rFonts w:ascii="Times New Roman" w:eastAsia="Times New Roman" w:hAnsi="Times New Roman"/>
      <w:snapToGrid w:val="0"/>
      <w:sz w:val="18"/>
    </w:rPr>
  </w:style>
  <w:style w:type="paragraph" w:styleId="af2">
    <w:name w:val="footer"/>
    <w:basedOn w:val="a"/>
    <w:link w:val="af3"/>
    <w:uiPriority w:val="99"/>
    <w:unhideWhenUsed/>
    <w:rsid w:val="00BF1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F13FB"/>
    <w:rPr>
      <w:sz w:val="22"/>
      <w:szCs w:val="22"/>
      <w:lang w:eastAsia="en-US"/>
    </w:rPr>
  </w:style>
  <w:style w:type="paragraph" w:styleId="af4">
    <w:name w:val="Plain Text"/>
    <w:basedOn w:val="a"/>
    <w:link w:val="af5"/>
    <w:rsid w:val="001C263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1C263C"/>
    <w:rPr>
      <w:rFonts w:ascii="Courier New" w:eastAsia="Times New Roman" w:hAnsi="Courier New"/>
    </w:rPr>
  </w:style>
  <w:style w:type="table" w:customStyle="1" w:styleId="12">
    <w:name w:val="Сетка таблицы1"/>
    <w:basedOn w:val="a1"/>
    <w:next w:val="a8"/>
    <w:uiPriority w:val="39"/>
    <w:rsid w:val="006078D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192.168.0.6/opac/index.php?url=/auteurs/view/15420/source:default" TargetMode="External"/><Relationship Id="rId18" Type="http://schemas.openxmlformats.org/officeDocument/2006/relationships/hyperlink" Target="http://www.ncbi.nlm.nin.gov/pubme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vrachirf.ru/company-announce-single/619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192.168.0.6/opac/index.php?url=/auteurs/view/9606/source:default" TargetMode="External"/><Relationship Id="rId17" Type="http://schemas.openxmlformats.org/officeDocument/2006/relationships/hyperlink" Target="http://www.elibrar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iblioclub.ru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vidal.ru" TargetMode="External"/><Relationship Id="rId23" Type="http://schemas.openxmlformats.org/officeDocument/2006/relationships/hyperlink" Target="http://&#1084;&#1080;&#1085;&#1086;&#1073;&#1088;&#1085;&#1072;&#1091;&#1082;&#1080;.&#1088;&#1092;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corbis.tverlib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rlsnet.ru" TargetMode="External"/><Relationship Id="rId22" Type="http://schemas.openxmlformats.org/officeDocument/2006/relationships/hyperlink" Target="http://www.rosminzdra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C42A9-5480-4EEA-B6DF-38B2DFEA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5245</Words>
  <Characters>29898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ВПО Тверская ГМА Минздрава России</Company>
  <LinksUpToDate>false</LinksUpToDate>
  <CharactersWithSpaces>35073</CharactersWithSpaces>
  <SharedDoc>false</SharedDoc>
  <HLinks>
    <vt:vector size="66" baseType="variant">
      <vt:variant>
        <vt:i4>70385711</vt:i4>
      </vt:variant>
      <vt:variant>
        <vt:i4>30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6684783</vt:i4>
      </vt:variant>
      <vt:variant>
        <vt:i4>27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6291554</vt:i4>
      </vt:variant>
      <vt:variant>
        <vt:i4>24</vt:i4>
      </vt:variant>
      <vt:variant>
        <vt:i4>0</vt:i4>
      </vt:variant>
      <vt:variant>
        <vt:i4>5</vt:i4>
      </vt:variant>
      <vt:variant>
        <vt:lpwstr>http://www.rosminzdrav.ru/</vt:lpwstr>
      </vt:variant>
      <vt:variant>
        <vt:lpwstr/>
      </vt:variant>
      <vt:variant>
        <vt:i4>3866739</vt:i4>
      </vt:variant>
      <vt:variant>
        <vt:i4>21</vt:i4>
      </vt:variant>
      <vt:variant>
        <vt:i4>0</vt:i4>
      </vt:variant>
      <vt:variant>
        <vt:i4>5</vt:i4>
      </vt:variant>
      <vt:variant>
        <vt:lpwstr>http://vrachirf.ru/company-announce-single/6191</vt:lpwstr>
      </vt:variant>
      <vt:variant>
        <vt:lpwstr/>
      </vt:variant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4915267</vt:i4>
      </vt:variant>
      <vt:variant>
        <vt:i4>15</vt:i4>
      </vt:variant>
      <vt:variant>
        <vt:i4>0</vt:i4>
      </vt:variant>
      <vt:variant>
        <vt:i4>5</vt:i4>
      </vt:variant>
      <vt:variant>
        <vt:lpwstr>http://www.corbis.tverlib.ru/</vt:lpwstr>
      </vt:variant>
      <vt:variant>
        <vt:lpwstr/>
      </vt:variant>
      <vt:variant>
        <vt:i4>3145791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http://www.ncbi.nlm.nin.gov/pubmed</vt:lpwstr>
      </vt:variant>
      <vt:variant>
        <vt:lpwstr/>
      </vt:variant>
      <vt:variant>
        <vt:i4>8126516</vt:i4>
      </vt:variant>
      <vt:variant>
        <vt:i4>9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983110</vt:i4>
      </vt:variant>
      <vt:variant>
        <vt:i4>6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http://www.vidal.ru/</vt:lpwstr>
      </vt:variant>
      <vt:variant>
        <vt:lpwstr/>
      </vt:variant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http://www.rlsnet.ru/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DerbenevDP</dc:creator>
  <cp:lastModifiedBy>Наталья О. Белова</cp:lastModifiedBy>
  <cp:revision>8</cp:revision>
  <cp:lastPrinted>2019-11-12T12:03:00Z</cp:lastPrinted>
  <dcterms:created xsi:type="dcterms:W3CDTF">2019-10-29T14:16:00Z</dcterms:created>
  <dcterms:modified xsi:type="dcterms:W3CDTF">2020-03-19T13:38:00Z</dcterms:modified>
</cp:coreProperties>
</file>